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D17F" w14:textId="1588B7BA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b/>
          <w:bCs/>
          <w:color w:val="000000"/>
          <w:sz w:val="28"/>
          <w:szCs w:val="28"/>
        </w:rPr>
        <w:t>Laudáció – Hrazdyra Henrietta</w:t>
      </w:r>
    </w:p>
    <w:p w14:paraId="3F86F33E" w14:textId="765D991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 xml:space="preserve">Vannak olyan pedagógusok, akik </w:t>
      </w:r>
      <w:r w:rsidR="008A2E9A">
        <w:rPr>
          <w:rFonts w:eastAsia="Calibri"/>
          <w:color w:val="000000"/>
          <w:sz w:val="28"/>
          <w:szCs w:val="28"/>
        </w:rPr>
        <w:t>úgy</w:t>
      </w:r>
      <w:r w:rsidRPr="00EE3242">
        <w:rPr>
          <w:rFonts w:eastAsia="Calibri"/>
          <w:color w:val="000000"/>
          <w:sz w:val="28"/>
          <w:szCs w:val="28"/>
        </w:rPr>
        <w:t xml:space="preserve"> tanítanak, h</w:t>
      </w:r>
      <w:r w:rsidR="008A2E9A">
        <w:rPr>
          <w:rFonts w:eastAsia="Calibri"/>
          <w:color w:val="000000"/>
          <w:sz w:val="28"/>
          <w:szCs w:val="28"/>
        </w:rPr>
        <w:t xml:space="preserve">ogy életre </w:t>
      </w:r>
      <w:r w:rsidRPr="00EE3242">
        <w:rPr>
          <w:rFonts w:eastAsia="Calibri"/>
          <w:color w:val="000000"/>
          <w:sz w:val="28"/>
          <w:szCs w:val="28"/>
        </w:rPr>
        <w:t>szóló nyomot hagynak. Akik nem harsány jelenlétükkel tűnnek ki, hanem a csendes figyelemmel, a gyermeki világ iránti mélységes tisztelettel, a gondoskodás kifogyhatatlan erejével.</w:t>
      </w:r>
    </w:p>
    <w:p w14:paraId="372E5FF9" w14:textId="0FFDBCA9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Mai díjazottunk már egészen fiatalon tudta, hogy az ő útja a nevelés világa lesz. Még a középiskola kiválasztásánál sem volt kérdés: a Bem József Óvónőképző Szakközépiskolában kezdte meg tanulmányait, majd a Budapesti Tanítóképző Főiskola óvónői szakán szerzett diplomát. A pályaválasztása</w:t>
      </w:r>
      <w:r w:rsidR="004F52C9">
        <w:rPr>
          <w:rFonts w:eastAsia="Calibri"/>
          <w:color w:val="000000"/>
          <w:sz w:val="28"/>
          <w:szCs w:val="28"/>
        </w:rPr>
        <w:t xml:space="preserve"> </w:t>
      </w:r>
      <w:r w:rsidRPr="00EE3242">
        <w:rPr>
          <w:rFonts w:eastAsia="Calibri"/>
          <w:color w:val="000000"/>
          <w:sz w:val="28"/>
          <w:szCs w:val="28"/>
        </w:rPr>
        <w:t xml:space="preserve">szívből jövő döntés volt és ez az elhivatottság azóta is végigkíséri </w:t>
      </w:r>
      <w:r w:rsidR="006D042D">
        <w:rPr>
          <w:rFonts w:eastAsia="Calibri"/>
          <w:color w:val="000000"/>
          <w:sz w:val="28"/>
          <w:szCs w:val="28"/>
        </w:rPr>
        <w:t>életútját.</w:t>
      </w:r>
    </w:p>
    <w:p w14:paraId="0924B41E" w14:textId="0239CDD6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Több mint harminc éve dolgozik ugyanabban az óvodában ez önmagában is különleges. De</w:t>
      </w:r>
      <w:r>
        <w:rPr>
          <w:rFonts w:eastAsia="Calibri"/>
          <w:color w:val="000000"/>
          <w:sz w:val="28"/>
          <w:szCs w:val="28"/>
        </w:rPr>
        <w:t>!</w:t>
      </w:r>
      <w:r w:rsidRPr="00EE324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A</w:t>
      </w:r>
      <w:r w:rsidRPr="00EE3242">
        <w:rPr>
          <w:rFonts w:eastAsia="Calibri"/>
          <w:color w:val="000000"/>
          <w:sz w:val="28"/>
          <w:szCs w:val="28"/>
        </w:rPr>
        <w:t xml:space="preserve">mi </w:t>
      </w:r>
      <w:r>
        <w:rPr>
          <w:rFonts w:eastAsia="Calibri"/>
          <w:color w:val="000000"/>
          <w:sz w:val="28"/>
          <w:szCs w:val="28"/>
        </w:rPr>
        <w:t xml:space="preserve">talán </w:t>
      </w:r>
      <w:r w:rsidRPr="00EE3242">
        <w:rPr>
          <w:rFonts w:eastAsia="Calibri"/>
          <w:color w:val="000000"/>
          <w:sz w:val="28"/>
          <w:szCs w:val="28"/>
        </w:rPr>
        <w:t xml:space="preserve">még ennél is fontosabb: a közösség számára ő egy </w:t>
      </w:r>
      <w:r w:rsidR="008A2E9A">
        <w:rPr>
          <w:rFonts w:eastAsia="Calibri"/>
          <w:color w:val="000000"/>
          <w:sz w:val="28"/>
          <w:szCs w:val="28"/>
        </w:rPr>
        <w:t xml:space="preserve">biztos pont. </w:t>
      </w:r>
      <w:r w:rsidRPr="00EE3242">
        <w:rPr>
          <w:rFonts w:eastAsia="Calibri"/>
          <w:color w:val="000000"/>
          <w:sz w:val="28"/>
          <w:szCs w:val="28"/>
        </w:rPr>
        <w:t>Szakmai útját a folyamatos fejlődés, a nyitottság, és a gyermekközpontú szemlélet határozza meg.</w:t>
      </w:r>
    </w:p>
    <w:p w14:paraId="601EA283" w14:textId="1629EB2A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 xml:space="preserve">Szakmai önképzésre mindig nagy gondot fordított. Tudatosan választotta meg a továbbképzéseit, hogy munkáját gazdagítsa, és új élményeket, módszereket vigyen a gyerekek közé. Részt vett bábtanfolyamon, </w:t>
      </w:r>
      <w:r w:rsidR="008A2E9A">
        <w:rPr>
          <w:rFonts w:eastAsia="Calibri"/>
          <w:color w:val="000000"/>
          <w:sz w:val="28"/>
          <w:szCs w:val="28"/>
        </w:rPr>
        <w:t>kézműves tanfolyamon, t</w:t>
      </w:r>
      <w:r w:rsidRPr="00EE3242">
        <w:rPr>
          <w:rFonts w:eastAsia="Calibri"/>
          <w:color w:val="000000"/>
          <w:sz w:val="28"/>
          <w:szCs w:val="28"/>
        </w:rPr>
        <w:t>ovábbá környezetismereti, fenntarthatósági és állatasszisztált programokon is elmélyítette tudását.</w:t>
      </w:r>
    </w:p>
    <w:p w14:paraId="124D5D99" w14:textId="7777777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2018-ban elkészítette a szakmai portfólióját, és 2019-ben sikeres minősítési eljáráson vett részt, amely tovább erősítette szakmai hitelességét és elismerését.</w:t>
      </w:r>
    </w:p>
    <w:p w14:paraId="3D0C8089" w14:textId="454F5105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 xml:space="preserve">Szívügye a természet és az állatok védelme. Elkötelezett híve a Zöld Óvoda </w:t>
      </w:r>
      <w:r w:rsidR="008A2E9A">
        <w:rPr>
          <w:rFonts w:eastAsia="Calibri"/>
          <w:color w:val="000000"/>
          <w:sz w:val="28"/>
          <w:szCs w:val="28"/>
        </w:rPr>
        <w:t>P</w:t>
      </w:r>
      <w:r w:rsidRPr="00EE3242">
        <w:rPr>
          <w:rFonts w:eastAsia="Calibri"/>
          <w:color w:val="000000"/>
          <w:sz w:val="28"/>
          <w:szCs w:val="28"/>
        </w:rPr>
        <w:t>rogramnak,</w:t>
      </w:r>
      <w:r w:rsidR="008A2E9A">
        <w:rPr>
          <w:rFonts w:eastAsia="Calibri"/>
          <w:color w:val="000000"/>
          <w:sz w:val="28"/>
          <w:szCs w:val="28"/>
        </w:rPr>
        <w:t xml:space="preserve"> </w:t>
      </w:r>
      <w:r w:rsidRPr="00EE3242">
        <w:rPr>
          <w:rFonts w:eastAsia="Calibri"/>
          <w:color w:val="000000"/>
          <w:sz w:val="28"/>
          <w:szCs w:val="28"/>
        </w:rPr>
        <w:t>életpéldájával is hitelesen képviseli</w:t>
      </w:r>
      <w:r w:rsidR="008A2E9A">
        <w:rPr>
          <w:rFonts w:eastAsia="Calibri"/>
          <w:color w:val="000000"/>
          <w:sz w:val="28"/>
          <w:szCs w:val="28"/>
        </w:rPr>
        <w:t xml:space="preserve"> azt</w:t>
      </w:r>
      <w:r w:rsidRPr="00EE3242">
        <w:rPr>
          <w:rFonts w:eastAsia="Calibri"/>
          <w:color w:val="000000"/>
          <w:sz w:val="28"/>
          <w:szCs w:val="28"/>
        </w:rPr>
        <w:t>. A gyermekeket olyan élményekhez juttatja, amelyek hosszú távon meghatározhatják szemléletüket és értékrendjüket.</w:t>
      </w:r>
    </w:p>
    <w:p w14:paraId="7194DA6F" w14:textId="0EE419B1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A művészetek iránti érzékenysége szintén átszövi pedagógusi munkáját. Vezette az óvodai kórust, gyerekekkel lépett fel városi rendezvényeken, ahol a magyar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E3242">
        <w:rPr>
          <w:rFonts w:eastAsia="Calibri"/>
          <w:color w:val="000000"/>
          <w:sz w:val="28"/>
          <w:szCs w:val="28"/>
        </w:rPr>
        <w:lastRenderedPageBreak/>
        <w:t>népzenét Kodály Zoltán, Forrai Katalin örökségét népszerűsítette.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E3242">
        <w:rPr>
          <w:rFonts w:eastAsia="Calibri"/>
          <w:color w:val="000000"/>
          <w:sz w:val="28"/>
          <w:szCs w:val="28"/>
        </w:rPr>
        <w:t xml:space="preserve">Az óvodában évekig tehetséggondozó kézműves foglalkozás keretében adta át a gyerekeknek a művészet szeretetét. </w:t>
      </w:r>
      <w:r>
        <w:rPr>
          <w:rFonts w:eastAsia="Calibri"/>
          <w:color w:val="000000"/>
          <w:sz w:val="28"/>
          <w:szCs w:val="28"/>
        </w:rPr>
        <w:t xml:space="preserve">Ennek köszönhetően a gyerekek </w:t>
      </w:r>
      <w:r w:rsidRPr="00EE3242">
        <w:rPr>
          <w:rFonts w:eastAsia="Calibri"/>
          <w:color w:val="000000"/>
          <w:sz w:val="28"/>
          <w:szCs w:val="28"/>
        </w:rPr>
        <w:t>megtapasztalhatták az alkotás örömét, az önkifejezés erejét is.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361202B9" w14:textId="03C10595" w:rsidR="00EE3242" w:rsidRPr="00EE3242" w:rsidRDefault="00EE3242" w:rsidP="008A2E9A">
      <w:pPr>
        <w:spacing w:after="125" w:line="360" w:lineRule="auto"/>
        <w:ind w:right="7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Közösségi szerepe példaértékű. A pályakezdő kollégáknak mindig segítő kezet nyújt, bátorít, támogat.</w:t>
      </w:r>
      <w:r w:rsidR="008A2E9A">
        <w:rPr>
          <w:rFonts w:eastAsia="Calibri"/>
          <w:color w:val="000000"/>
          <w:sz w:val="28"/>
          <w:szCs w:val="28"/>
        </w:rPr>
        <w:t xml:space="preserve"> </w:t>
      </w:r>
      <w:r w:rsidRPr="00EE3242">
        <w:rPr>
          <w:rFonts w:eastAsia="Calibri"/>
          <w:color w:val="000000"/>
          <w:sz w:val="28"/>
          <w:szCs w:val="28"/>
        </w:rPr>
        <w:t>Szabadidejében is a zene tölti fel: kórustagként a Művészetek Palotája színpadán is fellépett</w:t>
      </w:r>
      <w:r>
        <w:rPr>
          <w:rFonts w:eastAsia="Calibri"/>
          <w:color w:val="000000"/>
          <w:sz w:val="28"/>
          <w:szCs w:val="28"/>
        </w:rPr>
        <w:t>. M</w:t>
      </w:r>
      <w:r w:rsidRPr="00EE3242">
        <w:rPr>
          <w:rFonts w:eastAsia="Calibri"/>
          <w:color w:val="000000"/>
          <w:sz w:val="28"/>
          <w:szCs w:val="28"/>
        </w:rPr>
        <w:t>égis, számára az igazi színpad az óvoda maradt, ahol nap mint nap formálhat, nevelhet, adhat.</w:t>
      </w:r>
    </w:p>
    <w:p w14:paraId="6BFF50A4" w14:textId="7DDB58BC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>Mai rohanó világunkban ő sokak számára a nyugalmat, a biztonságot, az értékrendet jelenti. Egy olyan ember,</w:t>
      </w:r>
      <w:r w:rsidR="008A2E9A">
        <w:rPr>
          <w:rFonts w:eastAsia="Calibri"/>
          <w:color w:val="000000"/>
          <w:sz w:val="28"/>
          <w:szCs w:val="28"/>
        </w:rPr>
        <w:t xml:space="preserve"> aki </w:t>
      </w:r>
      <w:r w:rsidRPr="00EE3242">
        <w:rPr>
          <w:rFonts w:eastAsia="Calibri"/>
          <w:color w:val="000000"/>
          <w:sz w:val="28"/>
          <w:szCs w:val="28"/>
        </w:rPr>
        <w:t xml:space="preserve">lelki ajándék is </w:t>
      </w:r>
      <w:r w:rsidR="008A2E9A">
        <w:rPr>
          <w:rFonts w:eastAsia="Calibri"/>
          <w:color w:val="000000"/>
          <w:sz w:val="28"/>
          <w:szCs w:val="28"/>
        </w:rPr>
        <w:t xml:space="preserve">a </w:t>
      </w:r>
      <w:r w:rsidRPr="00EE3242">
        <w:rPr>
          <w:rFonts w:eastAsia="Calibri"/>
          <w:color w:val="000000"/>
          <w:sz w:val="28"/>
          <w:szCs w:val="28"/>
        </w:rPr>
        <w:t>gyerekeknek, családoknak, kollégáknak egyaránt.</w:t>
      </w:r>
    </w:p>
    <w:p w14:paraId="3CC590D3" w14:textId="7777777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  <w:r w:rsidRPr="00EE3242">
        <w:rPr>
          <w:rFonts w:eastAsia="Calibri"/>
          <w:color w:val="000000"/>
          <w:sz w:val="28"/>
          <w:szCs w:val="28"/>
        </w:rPr>
        <w:t xml:space="preserve">A Gyáli Köznevelési Díj idei kitüntetettje: </w:t>
      </w:r>
      <w:r w:rsidRPr="00EE3242">
        <w:rPr>
          <w:rFonts w:eastAsia="Calibri"/>
          <w:b/>
          <w:bCs/>
          <w:color w:val="000000"/>
          <w:sz w:val="28"/>
          <w:szCs w:val="28"/>
        </w:rPr>
        <w:t>Hrazdyra Henrietta</w:t>
      </w:r>
      <w:r w:rsidRPr="00EE3242">
        <w:rPr>
          <w:rFonts w:eastAsia="Calibri"/>
          <w:color w:val="000000"/>
          <w:sz w:val="28"/>
          <w:szCs w:val="28"/>
        </w:rPr>
        <w:t>, a Gyáli Liliom Óvoda óvodapedagógusa.</w:t>
      </w:r>
    </w:p>
    <w:p w14:paraId="78F14859" w14:textId="7777777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</w:p>
    <w:p w14:paraId="28220CC8" w14:textId="7777777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</w:p>
    <w:p w14:paraId="6D1B7F32" w14:textId="77777777" w:rsidR="00EE3242" w:rsidRPr="00EE3242" w:rsidRDefault="00EE3242" w:rsidP="00EE3242">
      <w:pPr>
        <w:spacing w:after="125" w:line="360" w:lineRule="auto"/>
        <w:ind w:left="38" w:right="7" w:hanging="3"/>
        <w:jc w:val="both"/>
        <w:rPr>
          <w:rFonts w:eastAsia="Calibri"/>
          <w:color w:val="000000"/>
          <w:sz w:val="28"/>
          <w:szCs w:val="28"/>
        </w:rPr>
      </w:pPr>
    </w:p>
    <w:p w14:paraId="5E19A873" w14:textId="77777777" w:rsidR="00E6101A" w:rsidRPr="00EE3242" w:rsidRDefault="00E6101A">
      <w:pPr>
        <w:rPr>
          <w:sz w:val="28"/>
          <w:szCs w:val="28"/>
        </w:rPr>
      </w:pPr>
    </w:p>
    <w:sectPr w:rsidR="00E6101A" w:rsidRPr="00EE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42"/>
    <w:rsid w:val="00075F82"/>
    <w:rsid w:val="004635B1"/>
    <w:rsid w:val="004F52C9"/>
    <w:rsid w:val="005C071F"/>
    <w:rsid w:val="006D042D"/>
    <w:rsid w:val="00801B69"/>
    <w:rsid w:val="008A2E9A"/>
    <w:rsid w:val="00E6101A"/>
    <w:rsid w:val="00E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670D"/>
  <w15:chartTrackingRefBased/>
  <w15:docId w15:val="{50915632-74B6-4AD3-89A4-61B620A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242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E3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3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3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3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3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3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3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3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3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324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324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32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32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32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32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3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3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3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3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32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32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324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324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3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Yvett</dc:creator>
  <cp:keywords/>
  <dc:description/>
  <cp:lastModifiedBy>Suhajda Yvett</cp:lastModifiedBy>
  <cp:revision>4</cp:revision>
  <dcterms:created xsi:type="dcterms:W3CDTF">2025-05-30T20:16:00Z</dcterms:created>
  <dcterms:modified xsi:type="dcterms:W3CDTF">2025-06-02T10:16:00Z</dcterms:modified>
</cp:coreProperties>
</file>