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120A" w14:textId="74ACA24B" w:rsidR="00715370" w:rsidRDefault="00715370" w:rsidP="0071537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245DF47" w14:textId="77777777" w:rsidR="00715370" w:rsidRDefault="00715370" w:rsidP="00715370">
      <w:pPr>
        <w:rPr>
          <w:sz w:val="20"/>
          <w:szCs w:val="20"/>
        </w:rPr>
      </w:pPr>
    </w:p>
    <w:p w14:paraId="0D9371E0" w14:textId="77777777" w:rsidR="00715370" w:rsidRPr="007067C1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C845200" w14:textId="77777777" w:rsidR="00715370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B4AA99C" w14:textId="31A1AF23" w:rsidR="00715370" w:rsidRPr="007067C1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6A5996D1" w14:textId="77777777" w:rsidR="00715370" w:rsidRPr="007067C1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9FBC544" w14:textId="77777777" w:rsidR="00715370" w:rsidRDefault="00715370" w:rsidP="007153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CB866A" w14:textId="77777777" w:rsidR="00715370" w:rsidRDefault="00715370" w:rsidP="007153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CF059A4" w14:textId="77777777" w:rsidR="00715370" w:rsidRDefault="00715370" w:rsidP="007153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ABA6D7" w14:textId="66E6FC40" w:rsidR="00715370" w:rsidRDefault="00715370" w:rsidP="007153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223CF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32C8424" w14:textId="77777777" w:rsidR="00715370" w:rsidRDefault="00715370" w:rsidP="0071537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D5FA45" w14:textId="2ADFEBED" w:rsidR="00715370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4EF14D0" w14:textId="77777777" w:rsidR="00715370" w:rsidRDefault="00715370" w:rsidP="0071537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01210E4" w14:textId="77777777" w:rsidR="00715370" w:rsidRDefault="00715370" w:rsidP="00715370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felveszi napirendjére</w:t>
      </w:r>
    </w:p>
    <w:p w14:paraId="537C3EBB" w14:textId="77777777" w:rsidR="00715370" w:rsidRPr="00EF681F" w:rsidRDefault="00715370" w:rsidP="00715370">
      <w:pPr>
        <w:ind w:left="1134" w:right="1134"/>
        <w:jc w:val="both"/>
        <w:rPr>
          <w:sz w:val="20"/>
          <w:szCs w:val="20"/>
        </w:rPr>
      </w:pPr>
    </w:p>
    <w:p w14:paraId="12FE680D" w14:textId="084F396E" w:rsidR="00715370" w:rsidRPr="00EF681F" w:rsidRDefault="002E0E4C" w:rsidP="00715370">
      <w:pPr>
        <w:ind w:left="1134" w:right="1134"/>
        <w:jc w:val="both"/>
        <w:rPr>
          <w:sz w:val="20"/>
          <w:szCs w:val="20"/>
        </w:rPr>
      </w:pPr>
      <w:r w:rsidRPr="00EF681F">
        <w:rPr>
          <w:sz w:val="20"/>
          <w:szCs w:val="20"/>
        </w:rPr>
        <w:t>a „</w:t>
      </w:r>
      <w:r w:rsidRPr="00EF681F">
        <w:rPr>
          <w:i/>
          <w:iCs/>
          <w:sz w:val="20"/>
          <w:szCs w:val="20"/>
        </w:rPr>
        <w:t>Javaslat a Gyáli Liliom Óvoda igazgatójának havi illetményének megállapítására és vezetői megbízási szerződés aláírására</w:t>
      </w:r>
      <w:r w:rsidR="00715370" w:rsidRPr="00EF681F">
        <w:rPr>
          <w:sz w:val="20"/>
          <w:szCs w:val="20"/>
        </w:rPr>
        <w:t xml:space="preserve">” </w:t>
      </w:r>
      <w:r w:rsidRPr="00EF681F">
        <w:rPr>
          <w:sz w:val="20"/>
          <w:szCs w:val="20"/>
        </w:rPr>
        <w:t xml:space="preserve">a </w:t>
      </w:r>
      <w:r w:rsidRPr="00EF681F">
        <w:rPr>
          <w:i/>
          <w:iCs/>
          <w:sz w:val="20"/>
          <w:szCs w:val="20"/>
        </w:rPr>
        <w:t>„Javaslat a Gyáli Tátika Óvoda igazgatójának havi illetményének megállapítására és vezetői megbízási szerződés aláírására”</w:t>
      </w:r>
      <w:r w:rsidRPr="00EF681F">
        <w:rPr>
          <w:sz w:val="20"/>
          <w:szCs w:val="20"/>
        </w:rPr>
        <w:t xml:space="preserve"> a  </w:t>
      </w:r>
      <w:r w:rsidRPr="00EF681F">
        <w:rPr>
          <w:i/>
          <w:iCs/>
          <w:sz w:val="20"/>
          <w:szCs w:val="20"/>
        </w:rPr>
        <w:t>„Javaslat a Gyáli Tulipán Óvoda igazgatójának havi illetményének megállapítására és vezetői megbízási szerződés aláírására”,</w:t>
      </w:r>
      <w:r w:rsidRPr="00EF681F">
        <w:rPr>
          <w:sz w:val="20"/>
          <w:szCs w:val="20"/>
        </w:rPr>
        <w:t xml:space="preserve"> valamint a  </w:t>
      </w:r>
      <w:r w:rsidR="00EF681F" w:rsidRPr="00EF681F">
        <w:rPr>
          <w:i/>
          <w:iCs/>
          <w:sz w:val="20"/>
          <w:szCs w:val="20"/>
        </w:rPr>
        <w:t>„Javaslat a Gyáli Bóbita Bölcsőde intézményvezetője havi illetményének megállapítására</w:t>
      </w:r>
      <w:r w:rsidR="00EF681F" w:rsidRPr="00EF681F">
        <w:rPr>
          <w:sz w:val="20"/>
          <w:szCs w:val="20"/>
        </w:rPr>
        <w:t xml:space="preserve">" </w:t>
      </w:r>
      <w:r w:rsidR="00715370" w:rsidRPr="00EF681F">
        <w:rPr>
          <w:sz w:val="20"/>
          <w:szCs w:val="20"/>
        </w:rPr>
        <w:t>című előterjesztéseket;</w:t>
      </w:r>
    </w:p>
    <w:p w14:paraId="44EA7132" w14:textId="77777777" w:rsidR="00715370" w:rsidRPr="00EF681F" w:rsidRDefault="00715370" w:rsidP="00715370">
      <w:pPr>
        <w:ind w:left="1134" w:right="1134"/>
        <w:jc w:val="both"/>
        <w:rPr>
          <w:sz w:val="20"/>
          <w:szCs w:val="20"/>
        </w:rPr>
      </w:pPr>
    </w:p>
    <w:p w14:paraId="71056706" w14:textId="63FB50EB" w:rsidR="00715370" w:rsidRDefault="00715370" w:rsidP="00715370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fenti módosítással </w:t>
      </w:r>
      <w:r w:rsidRPr="00A935FB">
        <w:rPr>
          <w:sz w:val="20"/>
          <w:szCs w:val="20"/>
        </w:rPr>
        <w:t>az alábbiak szerint fogadja el a 202</w:t>
      </w:r>
      <w:r>
        <w:rPr>
          <w:sz w:val="20"/>
          <w:szCs w:val="20"/>
        </w:rPr>
        <w:t>4</w:t>
      </w:r>
      <w:r w:rsidRPr="00A935FB">
        <w:rPr>
          <w:sz w:val="20"/>
          <w:szCs w:val="20"/>
        </w:rPr>
        <w:t xml:space="preserve">. </w:t>
      </w:r>
      <w:r>
        <w:rPr>
          <w:sz w:val="20"/>
          <w:szCs w:val="20"/>
        </w:rPr>
        <w:t>január 25</w:t>
      </w:r>
      <w:r w:rsidRPr="00A935FB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A935FB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A935FB">
        <w:rPr>
          <w:sz w:val="20"/>
          <w:szCs w:val="20"/>
        </w:rPr>
        <w:t>ülésének napirendjét:</w:t>
      </w:r>
    </w:p>
    <w:p w14:paraId="774E458A" w14:textId="77777777" w:rsidR="00715370" w:rsidRPr="00C1207B" w:rsidRDefault="00715370" w:rsidP="00715370">
      <w:pPr>
        <w:keepNext/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10CEC2C9" w14:textId="77777777" w:rsidR="00715370" w:rsidRDefault="00715370" w:rsidP="00715370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 w:rsidRPr="00C1207B">
        <w:rPr>
          <w:b/>
          <w:sz w:val="20"/>
          <w:szCs w:val="20"/>
          <w:u w:val="single"/>
        </w:rPr>
        <w:t>Napirend:</w:t>
      </w:r>
    </w:p>
    <w:p w14:paraId="0256DB40" w14:textId="77777777" w:rsidR="00715370" w:rsidRDefault="00715370" w:rsidP="00565F86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925DE72" w14:textId="77777777" w:rsidR="00715370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2023. november 30-ai képviselő-testületi ülés óta történt fontosabb eseményekről</w:t>
      </w:r>
    </w:p>
    <w:p w14:paraId="1CD39E19" w14:textId="77777777" w:rsidR="00715370" w:rsidRDefault="00715370" w:rsidP="00565F86">
      <w:pPr>
        <w:widowControl w:val="0"/>
        <w:tabs>
          <w:tab w:val="left" w:pos="378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64F806" w14:textId="05A7DFAF" w:rsidR="00715370" w:rsidRDefault="00715370" w:rsidP="00565F86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58C014E" w14:textId="77777777" w:rsidR="00715370" w:rsidRDefault="00715370" w:rsidP="00565F86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71AE262" w14:textId="77777777" w:rsidR="00715370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2D6B834C" w14:textId="77777777" w:rsidR="00715370" w:rsidRDefault="00715370" w:rsidP="00565F86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098CF35" w14:textId="11DE5094" w:rsidR="00715370" w:rsidRDefault="00715370" w:rsidP="00565F86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 w:rsidR="00565F86">
        <w:rPr>
          <w:b/>
          <w:sz w:val="20"/>
        </w:rPr>
        <w:tab/>
      </w:r>
      <w:r>
        <w:rPr>
          <w:sz w:val="20"/>
        </w:rPr>
        <w:t>Pápai Mihály polgármester</w:t>
      </w:r>
    </w:p>
    <w:p w14:paraId="5151DA80" w14:textId="77777777" w:rsidR="00715370" w:rsidRDefault="00715370" w:rsidP="00565F86">
      <w:pPr>
        <w:widowControl w:val="0"/>
        <w:tabs>
          <w:tab w:val="left" w:pos="680"/>
          <w:tab w:val="left" w:pos="1078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4C384DD2" w14:textId="56A767BC" w:rsidR="00715370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Hlk118294499"/>
      <w:r w:rsidRPr="00BC4364">
        <w:rPr>
          <w:sz w:val="20"/>
          <w:szCs w:val="20"/>
        </w:rPr>
        <w:t xml:space="preserve">Javaslat Gyál Város Önkormányzata 2024. évi költségvetési rendeletének </w:t>
      </w:r>
      <w:r w:rsidR="00EF681F">
        <w:rPr>
          <w:sz w:val="20"/>
          <w:szCs w:val="20"/>
        </w:rPr>
        <w:t>beterjesztésére</w:t>
      </w:r>
    </w:p>
    <w:p w14:paraId="270E4BA8" w14:textId="77777777" w:rsidR="00715370" w:rsidRPr="00BC4364" w:rsidRDefault="00715370" w:rsidP="006C494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A7921C1" w14:textId="7017F9A0" w:rsidR="00715370" w:rsidRDefault="00715370" w:rsidP="006C4942">
      <w:pPr>
        <w:widowControl w:val="0"/>
        <w:tabs>
          <w:tab w:val="left" w:pos="680"/>
          <w:tab w:val="left" w:pos="1134"/>
          <w:tab w:val="left" w:pos="1701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bookmarkEnd w:id="0"/>
    <w:p w14:paraId="5E3C2085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 w:rsidRPr="00F81C26">
        <w:rPr>
          <w:sz w:val="20"/>
          <w:szCs w:val="20"/>
        </w:rPr>
        <w:tab/>
      </w:r>
    </w:p>
    <w:p w14:paraId="43B86E86" w14:textId="77777777" w:rsidR="00715370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Képviselő-testület Szervezeti és Működési Szabályzatáról szóló 18/2014.(XII.01.) önkormányzati rendelet </w:t>
      </w:r>
      <w:r w:rsidRPr="00F81C26">
        <w:rPr>
          <w:sz w:val="20"/>
          <w:szCs w:val="20"/>
        </w:rPr>
        <w:t>módosítására</w:t>
      </w:r>
    </w:p>
    <w:p w14:paraId="1574ED37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41BD04FD" w14:textId="55F106B2" w:rsidR="00715370" w:rsidRDefault="00715370" w:rsidP="006C4942">
      <w:pPr>
        <w:widowControl w:val="0"/>
        <w:tabs>
          <w:tab w:val="left" w:pos="680"/>
          <w:tab w:val="left" w:pos="1134"/>
          <w:tab w:val="left" w:pos="1701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B75259F" w14:textId="4651C909" w:rsidR="00715370" w:rsidRDefault="006C4942" w:rsidP="006C4942">
      <w:pPr>
        <w:tabs>
          <w:tab w:val="left" w:pos="1701"/>
          <w:tab w:val="left" w:pos="2520"/>
          <w:tab w:val="left" w:pos="3119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2830F1B8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78B5F915" w14:textId="77777777" w:rsidR="00715370" w:rsidRPr="00AB7F97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B7F97">
        <w:rPr>
          <w:sz w:val="20"/>
          <w:szCs w:val="20"/>
        </w:rPr>
        <w:t>Javaslat a köztisztviselők 20</w:t>
      </w:r>
      <w:r>
        <w:rPr>
          <w:sz w:val="20"/>
          <w:szCs w:val="20"/>
        </w:rPr>
        <w:t>24</w:t>
      </w:r>
      <w:r w:rsidRPr="00AB7F97">
        <w:rPr>
          <w:sz w:val="20"/>
          <w:szCs w:val="20"/>
        </w:rPr>
        <w:t>. évi illetményének megállapítását megalapozó rendelet megalkotására</w:t>
      </w:r>
    </w:p>
    <w:p w14:paraId="78218147" w14:textId="77777777" w:rsidR="00715370" w:rsidRDefault="00715370" w:rsidP="00565F86">
      <w:pPr>
        <w:tabs>
          <w:tab w:val="left" w:pos="1701"/>
        </w:tabs>
        <w:ind w:left="1134" w:right="1134"/>
        <w:jc w:val="both"/>
        <w:rPr>
          <w:b/>
          <w:sz w:val="20"/>
          <w:szCs w:val="20"/>
        </w:rPr>
      </w:pPr>
    </w:p>
    <w:p w14:paraId="38697B4D" w14:textId="7977BE75" w:rsidR="00715370" w:rsidRDefault="00715370" w:rsidP="00F32E47">
      <w:pPr>
        <w:widowControl w:val="0"/>
        <w:tabs>
          <w:tab w:val="left" w:pos="680"/>
          <w:tab w:val="left" w:pos="1134"/>
          <w:tab w:val="left" w:pos="1701"/>
          <w:tab w:val="left" w:pos="3108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41AC1236" w14:textId="0B9FA740" w:rsidR="00715370" w:rsidRPr="00E17DA3" w:rsidRDefault="00F32E47" w:rsidP="00F32E47">
      <w:pPr>
        <w:tabs>
          <w:tab w:val="left" w:pos="1701"/>
          <w:tab w:val="left" w:pos="2520"/>
          <w:tab w:val="left" w:pos="3119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 w:rsidRPr="003F2C79">
        <w:rPr>
          <w:b/>
          <w:sz w:val="20"/>
          <w:u w:val="single"/>
        </w:rPr>
        <w:t>Tárgyalja:</w:t>
      </w:r>
      <w:r w:rsidR="00715370" w:rsidRPr="003F2C79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01438846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16CF9310" w14:textId="77777777" w:rsidR="00715370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2024. évi igazgatási szünetre</w:t>
      </w:r>
    </w:p>
    <w:p w14:paraId="3449980B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</w:rPr>
      </w:pPr>
    </w:p>
    <w:p w14:paraId="065AAB10" w14:textId="6AFC0543" w:rsidR="00715370" w:rsidRDefault="00715370" w:rsidP="00F32E47">
      <w:pPr>
        <w:widowControl w:val="0"/>
        <w:tabs>
          <w:tab w:val="left" w:pos="680"/>
          <w:tab w:val="left" w:pos="1134"/>
          <w:tab w:val="left" w:pos="1701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5F614476" w14:textId="36F24A0E" w:rsidR="00715370" w:rsidRPr="00E17DA3" w:rsidRDefault="00F32E47" w:rsidP="00F32E47">
      <w:pPr>
        <w:tabs>
          <w:tab w:val="left" w:pos="1701"/>
          <w:tab w:val="left" w:pos="2520"/>
          <w:tab w:val="left" w:pos="2805"/>
          <w:tab w:val="left" w:pos="3119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 w:rsidRPr="003F2C79">
        <w:rPr>
          <w:b/>
          <w:sz w:val="20"/>
          <w:u w:val="single"/>
        </w:rPr>
        <w:t>Tárgyalja:</w:t>
      </w:r>
      <w:r w:rsidR="00715370" w:rsidRPr="003F2C79">
        <w:rPr>
          <w:sz w:val="20"/>
        </w:rPr>
        <w:tab/>
      </w:r>
      <w:r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318C5B8A" w14:textId="77777777" w:rsidR="00715370" w:rsidRDefault="00715370" w:rsidP="00565F86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70A0983E" w14:textId="77777777" w:rsidR="00715370" w:rsidRPr="00D30E02" w:rsidRDefault="00715370" w:rsidP="00565F86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D30E02">
        <w:rPr>
          <w:sz w:val="20"/>
          <w:szCs w:val="20"/>
        </w:rPr>
        <w:t>Javaslat Gyál Város Közlekedési Koncepcióterve első módosításának elfogadására</w:t>
      </w:r>
    </w:p>
    <w:p w14:paraId="5BFD7DEE" w14:textId="77777777" w:rsidR="00715370" w:rsidRDefault="00715370" w:rsidP="00F32E47">
      <w:pPr>
        <w:tabs>
          <w:tab w:val="left" w:pos="1701"/>
        </w:tabs>
        <w:ind w:left="1134" w:right="1134"/>
        <w:jc w:val="both"/>
      </w:pPr>
    </w:p>
    <w:p w14:paraId="26D4F399" w14:textId="77777777" w:rsidR="00715370" w:rsidRDefault="00715370" w:rsidP="00F32E47">
      <w:pPr>
        <w:widowControl w:val="0"/>
        <w:tabs>
          <w:tab w:val="left" w:pos="680"/>
          <w:tab w:val="left" w:pos="1134"/>
          <w:tab w:val="left" w:pos="1701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5291E9C8" w14:textId="0446B843" w:rsidR="00715370" w:rsidRDefault="00F32E47" w:rsidP="00F32E47">
      <w:pPr>
        <w:tabs>
          <w:tab w:val="left" w:pos="1701"/>
          <w:tab w:val="left" w:pos="2520"/>
          <w:tab w:val="left" w:pos="3119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 w:rsidRPr="003F2C79">
        <w:rPr>
          <w:b/>
          <w:sz w:val="20"/>
          <w:u w:val="single"/>
        </w:rPr>
        <w:t>Tárgyalja:</w:t>
      </w:r>
      <w:r w:rsidR="00715370" w:rsidRPr="003F2C79">
        <w:rPr>
          <w:sz w:val="20"/>
        </w:rPr>
        <w:tab/>
      </w:r>
      <w:r w:rsidR="00715370">
        <w:rPr>
          <w:sz w:val="20"/>
        </w:rPr>
        <w:t>Környezetvédelmi és Közbiztonsági</w:t>
      </w:r>
      <w:r w:rsidR="00715370" w:rsidRPr="00E17DA3">
        <w:rPr>
          <w:sz w:val="20"/>
          <w:szCs w:val="20"/>
        </w:rPr>
        <w:t xml:space="preserve"> Bizottság</w:t>
      </w:r>
    </w:p>
    <w:p w14:paraId="7156010E" w14:textId="77777777" w:rsidR="00F32E47" w:rsidRDefault="00F32E47" w:rsidP="00BB4F98">
      <w:pPr>
        <w:tabs>
          <w:tab w:val="left" w:pos="1985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48AB08F" w14:textId="77777777" w:rsidR="00715370" w:rsidRDefault="00715370" w:rsidP="00A8010D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általános iskolák 2024/2025 tanévre vonatkozó felvételi körzeteinek módosításával kapcsolatos vélemény kinyilvánítására</w:t>
      </w:r>
    </w:p>
    <w:p w14:paraId="47A4256E" w14:textId="77777777" w:rsidR="00715370" w:rsidRDefault="00715370" w:rsidP="00A8010D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7F3CD1BC" w14:textId="77777777" w:rsidR="00715370" w:rsidRDefault="00715370" w:rsidP="00A8010D">
      <w:pPr>
        <w:widowControl w:val="0"/>
        <w:tabs>
          <w:tab w:val="left" w:pos="532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14:paraId="5B472543" w14:textId="77777777" w:rsidR="00715370" w:rsidRDefault="00715370" w:rsidP="00A8010D">
      <w:pPr>
        <w:widowControl w:val="0"/>
        <w:tabs>
          <w:tab w:val="left" w:pos="532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536D60DE" w14:textId="77777777" w:rsidR="00715370" w:rsidRDefault="00715370" w:rsidP="00A8010D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262A0336" w14:textId="77777777" w:rsidR="00715370" w:rsidRDefault="00715370" w:rsidP="00A8010D">
      <w:pPr>
        <w:widowControl w:val="0"/>
        <w:numPr>
          <w:ilvl w:val="0"/>
          <w:numId w:val="2"/>
        </w:numPr>
        <w:tabs>
          <w:tab w:val="clear" w:pos="502"/>
          <w:tab w:val="num" w:pos="644"/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267CB">
        <w:rPr>
          <w:sz w:val="20"/>
          <w:szCs w:val="20"/>
        </w:rPr>
        <w:t>Javaslat:</w:t>
      </w:r>
      <w:r w:rsidRPr="001C50E6">
        <w:rPr>
          <w:sz w:val="20"/>
          <w:szCs w:val="20"/>
        </w:rPr>
        <w:t xml:space="preserve"> a bölcsődei ellátás</w:t>
      </w:r>
      <w:r w:rsidRPr="001C50E6">
        <w:rPr>
          <w:i/>
          <w:sz w:val="20"/>
          <w:szCs w:val="20"/>
        </w:rPr>
        <w:t xml:space="preserve"> </w:t>
      </w:r>
      <w:r w:rsidRPr="001C50E6">
        <w:rPr>
          <w:sz w:val="20"/>
          <w:szCs w:val="20"/>
        </w:rPr>
        <w:t xml:space="preserve">keretében nyújtott gondozásra vonatkozó intézményi térítési díj </w:t>
      </w:r>
      <w:r>
        <w:rPr>
          <w:sz w:val="20"/>
          <w:szCs w:val="20"/>
        </w:rPr>
        <w:t>önköltségének megállapítására</w:t>
      </w:r>
    </w:p>
    <w:p w14:paraId="34C9EAEF" w14:textId="77777777" w:rsidR="00715370" w:rsidRPr="00B12D6C" w:rsidRDefault="00715370" w:rsidP="00A8010D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</w:p>
    <w:p w14:paraId="4146B521" w14:textId="0209AA43" w:rsidR="00715370" w:rsidRPr="00B12D6C" w:rsidRDefault="00A8010D" w:rsidP="00A8010D">
      <w:pPr>
        <w:tabs>
          <w:tab w:val="left" w:pos="1701"/>
          <w:tab w:val="left" w:pos="2436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15370" w:rsidRPr="00B12D6C">
        <w:rPr>
          <w:rFonts w:eastAsia="HiddenHorzOCR"/>
          <w:b/>
          <w:sz w:val="20"/>
          <w:szCs w:val="20"/>
          <w:u w:val="single"/>
        </w:rPr>
        <w:t>Előterjesztő</w:t>
      </w:r>
      <w:r w:rsidR="00715370" w:rsidRPr="00B12D6C">
        <w:rPr>
          <w:rFonts w:eastAsia="HiddenHorzOCR"/>
          <w:sz w:val="20"/>
          <w:szCs w:val="20"/>
        </w:rPr>
        <w:t>:</w:t>
      </w:r>
      <w:r w:rsidR="00715370" w:rsidRPr="00B12D6C">
        <w:rPr>
          <w:rFonts w:eastAsia="HiddenHorzOCR"/>
          <w:sz w:val="20"/>
          <w:szCs w:val="20"/>
        </w:rPr>
        <w:tab/>
        <w:t>Nagy József Elek alpolgármester</w:t>
      </w:r>
    </w:p>
    <w:p w14:paraId="509F98D1" w14:textId="47D5843C" w:rsidR="00715370" w:rsidRDefault="00A8010D" w:rsidP="00A8010D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15370" w:rsidRPr="00B12D6C">
        <w:rPr>
          <w:b/>
          <w:sz w:val="20"/>
          <w:szCs w:val="20"/>
          <w:u w:val="single"/>
        </w:rPr>
        <w:t>Tárgyalja:</w:t>
      </w:r>
      <w:r w:rsidR="00715370" w:rsidRPr="00B12D6C">
        <w:rPr>
          <w:sz w:val="20"/>
          <w:szCs w:val="20"/>
        </w:rPr>
        <w:tab/>
        <w:t>Szociális és Egészségügyi Bizottság</w:t>
      </w:r>
    </w:p>
    <w:p w14:paraId="15B65E00" w14:textId="70840E57" w:rsidR="00715370" w:rsidRPr="00B12D6C" w:rsidRDefault="00715370" w:rsidP="00A8010D">
      <w:pPr>
        <w:tabs>
          <w:tab w:val="left" w:pos="1701"/>
          <w:tab w:val="left" w:pos="2436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8010D">
        <w:rPr>
          <w:sz w:val="20"/>
          <w:szCs w:val="20"/>
        </w:rPr>
        <w:tab/>
      </w:r>
      <w:r w:rsidR="00A8010D">
        <w:rPr>
          <w:sz w:val="20"/>
          <w:szCs w:val="20"/>
        </w:rPr>
        <w:tab/>
        <w:t>Pénzügyi</w:t>
      </w:r>
      <w:r>
        <w:rPr>
          <w:sz w:val="20"/>
          <w:szCs w:val="20"/>
        </w:rPr>
        <w:t xml:space="preserve"> és Gazdasági Bizottság</w:t>
      </w:r>
    </w:p>
    <w:p w14:paraId="1040D1D6" w14:textId="77777777" w:rsidR="00715370" w:rsidRDefault="00715370" w:rsidP="00A8010D">
      <w:pPr>
        <w:tabs>
          <w:tab w:val="left" w:pos="1701"/>
        </w:tabs>
        <w:ind w:left="1134" w:right="1134"/>
        <w:jc w:val="both"/>
        <w:rPr>
          <w:rFonts w:ascii="Gotham Light" w:hAnsi="Gotham Light"/>
          <w:sz w:val="19"/>
          <w:szCs w:val="19"/>
        </w:rPr>
      </w:pPr>
    </w:p>
    <w:p w14:paraId="21BEBC30" w14:textId="77777777" w:rsidR="00715370" w:rsidRPr="00202E08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202E08">
        <w:rPr>
          <w:bCs/>
          <w:sz w:val="20"/>
          <w:szCs w:val="20"/>
        </w:rPr>
        <w:t xml:space="preserve">Javaslat </w:t>
      </w:r>
      <w:proofErr w:type="spellStart"/>
      <w:r w:rsidRPr="00202E08">
        <w:rPr>
          <w:bCs/>
          <w:sz w:val="20"/>
          <w:szCs w:val="20"/>
        </w:rPr>
        <w:t>Bretus</w:t>
      </w:r>
      <w:proofErr w:type="spellEnd"/>
      <w:r w:rsidRPr="00202E08">
        <w:rPr>
          <w:bCs/>
          <w:sz w:val="20"/>
          <w:szCs w:val="20"/>
        </w:rPr>
        <w:t xml:space="preserve"> Imre, az Arany János Közösségi Ház és Városi Könyvtár</w:t>
      </w:r>
      <w:r>
        <w:rPr>
          <w:bCs/>
          <w:sz w:val="20"/>
          <w:szCs w:val="20"/>
        </w:rPr>
        <w:t xml:space="preserve"> igazgatója</w:t>
      </w:r>
      <w:r w:rsidRPr="00202E08">
        <w:rPr>
          <w:bCs/>
          <w:sz w:val="20"/>
          <w:szCs w:val="20"/>
        </w:rPr>
        <w:t xml:space="preserve"> illetményének megemelésére</w:t>
      </w:r>
    </w:p>
    <w:p w14:paraId="2D462ED1" w14:textId="77777777" w:rsidR="00715370" w:rsidRPr="00202E08" w:rsidRDefault="00715370" w:rsidP="00A8010D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787ED64C" w14:textId="26AF9E74" w:rsidR="00715370" w:rsidRPr="00202E08" w:rsidRDefault="00A8010D" w:rsidP="00A8010D">
      <w:pPr>
        <w:tabs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15370" w:rsidRPr="00202E08">
        <w:rPr>
          <w:rFonts w:eastAsia="HiddenHorzOCR"/>
          <w:b/>
          <w:sz w:val="20"/>
          <w:szCs w:val="20"/>
          <w:u w:val="single"/>
        </w:rPr>
        <w:t>Előterjesztő</w:t>
      </w:r>
      <w:r w:rsidR="00715370" w:rsidRPr="00202E08">
        <w:rPr>
          <w:rFonts w:eastAsia="HiddenHorzOCR"/>
          <w:sz w:val="20"/>
          <w:szCs w:val="20"/>
        </w:rPr>
        <w:t>:</w:t>
      </w:r>
      <w:r w:rsidR="00715370" w:rsidRPr="00202E08">
        <w:rPr>
          <w:rFonts w:eastAsia="HiddenHorzOCR"/>
          <w:sz w:val="20"/>
          <w:szCs w:val="20"/>
        </w:rPr>
        <w:tab/>
        <w:t>Pápai Mihály polgármester</w:t>
      </w:r>
    </w:p>
    <w:p w14:paraId="34F021AA" w14:textId="15272222" w:rsidR="00715370" w:rsidRPr="00202E08" w:rsidRDefault="00A8010D" w:rsidP="00A8010D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15370" w:rsidRPr="00202E08">
        <w:rPr>
          <w:b/>
          <w:sz w:val="20"/>
          <w:szCs w:val="20"/>
          <w:u w:val="single"/>
        </w:rPr>
        <w:t>Tárgyalja:</w:t>
      </w:r>
      <w:r w:rsidR="00715370" w:rsidRPr="00202E08">
        <w:rPr>
          <w:sz w:val="20"/>
          <w:szCs w:val="20"/>
        </w:rPr>
        <w:tab/>
        <w:t>Oktatási és Kulturális Bizottság</w:t>
      </w:r>
    </w:p>
    <w:p w14:paraId="7B483A91" w14:textId="77777777" w:rsidR="00715370" w:rsidRPr="00202E08" w:rsidRDefault="00715370" w:rsidP="00A8010D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</w:p>
    <w:p w14:paraId="1CFBB547" w14:textId="19553604" w:rsidR="00715370" w:rsidRPr="00202E08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202E08">
        <w:rPr>
          <w:bCs/>
          <w:sz w:val="20"/>
          <w:szCs w:val="20"/>
        </w:rPr>
        <w:t>Javaslat a Városi Egészségügyi Központ intézményvezetője munkaszerződésének módosítására</w:t>
      </w:r>
    </w:p>
    <w:p w14:paraId="7F662E25" w14:textId="77777777" w:rsidR="00715370" w:rsidRPr="00202E08" w:rsidRDefault="00715370" w:rsidP="00A8010D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0E053AFA" w14:textId="7505EBC0" w:rsidR="00715370" w:rsidRPr="00202E08" w:rsidRDefault="00A8010D" w:rsidP="00A8010D">
      <w:pPr>
        <w:tabs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15370" w:rsidRPr="00202E08">
        <w:rPr>
          <w:rFonts w:eastAsia="HiddenHorzOCR"/>
          <w:b/>
          <w:sz w:val="20"/>
          <w:szCs w:val="20"/>
          <w:u w:val="single"/>
        </w:rPr>
        <w:t>Előterjesztő</w:t>
      </w:r>
      <w:r w:rsidR="00715370" w:rsidRPr="00202E08">
        <w:rPr>
          <w:rFonts w:eastAsia="HiddenHorzOCR"/>
          <w:sz w:val="20"/>
          <w:szCs w:val="20"/>
        </w:rPr>
        <w:t>:</w:t>
      </w:r>
      <w:r w:rsidR="00715370" w:rsidRPr="00202E08">
        <w:rPr>
          <w:rFonts w:eastAsia="HiddenHorzOCR"/>
          <w:sz w:val="20"/>
          <w:szCs w:val="20"/>
        </w:rPr>
        <w:tab/>
        <w:t>Pápai Mihály polgármester</w:t>
      </w:r>
    </w:p>
    <w:p w14:paraId="79B45445" w14:textId="7F321CB5" w:rsidR="00715370" w:rsidRPr="00202E08" w:rsidRDefault="00A8010D" w:rsidP="00A8010D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15370" w:rsidRPr="00202E08">
        <w:rPr>
          <w:b/>
          <w:sz w:val="20"/>
          <w:szCs w:val="20"/>
          <w:u w:val="single"/>
        </w:rPr>
        <w:t>Tárgyalja:</w:t>
      </w:r>
      <w:r w:rsidR="00715370" w:rsidRPr="00202E08">
        <w:rPr>
          <w:sz w:val="20"/>
          <w:szCs w:val="20"/>
        </w:rPr>
        <w:tab/>
        <w:t>Szociális és Egészségügyi Bizottság</w:t>
      </w:r>
    </w:p>
    <w:p w14:paraId="1611D7E6" w14:textId="77777777" w:rsidR="00715370" w:rsidRDefault="00715370" w:rsidP="00A8010D">
      <w:pPr>
        <w:tabs>
          <w:tab w:val="left" w:pos="1701"/>
          <w:tab w:val="left" w:pos="2410"/>
        </w:tabs>
        <w:ind w:left="1134" w:right="1134"/>
        <w:jc w:val="both"/>
        <w:rPr>
          <w:i/>
          <w:iCs/>
          <w:sz w:val="20"/>
          <w:szCs w:val="20"/>
        </w:rPr>
      </w:pPr>
      <w:r w:rsidRPr="00202E08">
        <w:rPr>
          <w:sz w:val="20"/>
          <w:szCs w:val="20"/>
        </w:rPr>
        <w:tab/>
      </w:r>
    </w:p>
    <w:p w14:paraId="45945DB5" w14:textId="77777777" w:rsidR="00715370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75609">
        <w:rPr>
          <w:sz w:val="20"/>
          <w:szCs w:val="20"/>
        </w:rPr>
        <w:t xml:space="preserve">Javaslat </w:t>
      </w:r>
      <w:r w:rsidRPr="00FB6675">
        <w:rPr>
          <w:sz w:val="20"/>
          <w:szCs w:val="20"/>
        </w:rPr>
        <w:t>a Városi Egészségügyi Központ alapító okiratának módosítására</w:t>
      </w:r>
    </w:p>
    <w:p w14:paraId="67DBC9B6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75D6269A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3393D9D5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  <w:t>Szociális és Egészségügyi Bizottság</w:t>
      </w:r>
    </w:p>
    <w:p w14:paraId="4A188BD5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2AB940D9" w14:textId="77777777" w:rsidR="00715370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030424">
        <w:rPr>
          <w:bCs/>
          <w:sz w:val="20"/>
          <w:szCs w:val="20"/>
        </w:rPr>
        <w:t>Javaslat a 2. számú (</w:t>
      </w:r>
      <w:r w:rsidRPr="00030424">
        <w:rPr>
          <w:rStyle w:val="fontstyle01"/>
          <w:bCs/>
          <w:sz w:val="20"/>
          <w:szCs w:val="20"/>
        </w:rPr>
        <w:t>130095007</w:t>
      </w:r>
      <w:r w:rsidRPr="00030424">
        <w:rPr>
          <w:bCs/>
          <w:sz w:val="20"/>
          <w:szCs w:val="20"/>
        </w:rPr>
        <w:t>) házi gyermekorvosi praxis működtetésére 2024. március 1. napjától</w:t>
      </w:r>
    </w:p>
    <w:p w14:paraId="1FF98FD6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bCs/>
          <w:sz w:val="20"/>
          <w:szCs w:val="20"/>
        </w:rPr>
      </w:pPr>
    </w:p>
    <w:p w14:paraId="440FD7C3" w14:textId="4084449D" w:rsidR="00715370" w:rsidRPr="00202E08" w:rsidRDefault="00A8010D" w:rsidP="00A8010D">
      <w:pPr>
        <w:tabs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15370" w:rsidRPr="00202E08">
        <w:rPr>
          <w:rFonts w:eastAsia="HiddenHorzOCR"/>
          <w:b/>
          <w:sz w:val="20"/>
          <w:szCs w:val="20"/>
          <w:u w:val="single"/>
        </w:rPr>
        <w:t>Előterjesztő</w:t>
      </w:r>
      <w:r w:rsidR="00715370" w:rsidRPr="00202E08">
        <w:rPr>
          <w:rFonts w:eastAsia="HiddenHorzOCR"/>
          <w:sz w:val="20"/>
          <w:szCs w:val="20"/>
        </w:rPr>
        <w:t>:</w:t>
      </w:r>
      <w:r w:rsidR="00715370" w:rsidRPr="00202E08">
        <w:rPr>
          <w:rFonts w:eastAsia="HiddenHorzOCR"/>
          <w:sz w:val="20"/>
          <w:szCs w:val="20"/>
        </w:rPr>
        <w:tab/>
        <w:t>Pápai Mihály polgármester</w:t>
      </w:r>
    </w:p>
    <w:p w14:paraId="2ED53792" w14:textId="2D49146D" w:rsidR="00715370" w:rsidRPr="00202E08" w:rsidRDefault="00A8010D" w:rsidP="00A8010D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15370" w:rsidRPr="00202E08">
        <w:rPr>
          <w:b/>
          <w:sz w:val="20"/>
          <w:szCs w:val="20"/>
          <w:u w:val="single"/>
        </w:rPr>
        <w:t>Tárgyalja:</w:t>
      </w:r>
      <w:r w:rsidR="00715370" w:rsidRPr="00202E08">
        <w:rPr>
          <w:sz w:val="20"/>
          <w:szCs w:val="20"/>
        </w:rPr>
        <w:tab/>
        <w:t>Szociális és Egészségügyi Bizottság</w:t>
      </w:r>
    </w:p>
    <w:p w14:paraId="44C1ACD0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bCs/>
          <w:sz w:val="20"/>
          <w:szCs w:val="20"/>
        </w:rPr>
      </w:pPr>
    </w:p>
    <w:p w14:paraId="550F7A0F" w14:textId="77777777" w:rsidR="00715370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30424">
        <w:rPr>
          <w:bCs/>
          <w:sz w:val="20"/>
          <w:szCs w:val="20"/>
        </w:rPr>
        <w:t>Javaslat</w:t>
      </w:r>
      <w:r w:rsidRPr="008D0D72">
        <w:rPr>
          <w:sz w:val="20"/>
          <w:szCs w:val="20"/>
        </w:rPr>
        <w:t xml:space="preserve"> a Városi Egészségügyi Központ álláshelyei számának bővítésére 202</w:t>
      </w:r>
      <w:r>
        <w:rPr>
          <w:sz w:val="20"/>
          <w:szCs w:val="20"/>
        </w:rPr>
        <w:t>4</w:t>
      </w:r>
      <w:r w:rsidRPr="008D0D72">
        <w:rPr>
          <w:sz w:val="20"/>
          <w:szCs w:val="20"/>
        </w:rPr>
        <w:t xml:space="preserve">. </w:t>
      </w:r>
      <w:r>
        <w:rPr>
          <w:sz w:val="20"/>
          <w:szCs w:val="20"/>
        </w:rPr>
        <w:t>február</w:t>
      </w:r>
      <w:r w:rsidRPr="008D0D72">
        <w:rPr>
          <w:sz w:val="20"/>
          <w:szCs w:val="20"/>
        </w:rPr>
        <w:t xml:space="preserve"> 1. napjától</w:t>
      </w:r>
    </w:p>
    <w:p w14:paraId="4DCA6AC3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696EA875" w14:textId="67A167D2" w:rsidR="00715370" w:rsidRPr="00202E08" w:rsidRDefault="00A8010D" w:rsidP="00A8010D">
      <w:pPr>
        <w:tabs>
          <w:tab w:val="left" w:pos="1701"/>
          <w:tab w:val="left" w:pos="2410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15370" w:rsidRPr="00202E08">
        <w:rPr>
          <w:rFonts w:eastAsia="HiddenHorzOCR"/>
          <w:b/>
          <w:sz w:val="20"/>
          <w:szCs w:val="20"/>
          <w:u w:val="single"/>
        </w:rPr>
        <w:t>Előterjesztő</w:t>
      </w:r>
      <w:r w:rsidR="00715370" w:rsidRPr="00202E08">
        <w:rPr>
          <w:rFonts w:eastAsia="HiddenHorzOCR"/>
          <w:sz w:val="20"/>
          <w:szCs w:val="20"/>
        </w:rPr>
        <w:t>:</w:t>
      </w:r>
      <w:r w:rsidR="00715370" w:rsidRPr="00202E08">
        <w:rPr>
          <w:rFonts w:eastAsia="HiddenHorzOCR"/>
          <w:sz w:val="20"/>
          <w:szCs w:val="20"/>
        </w:rPr>
        <w:tab/>
        <w:t>Pápai Mihály polgármester</w:t>
      </w:r>
    </w:p>
    <w:p w14:paraId="554186BD" w14:textId="3618D568" w:rsidR="00715370" w:rsidRPr="00202E08" w:rsidRDefault="00A8010D" w:rsidP="00A8010D">
      <w:pPr>
        <w:tabs>
          <w:tab w:val="left" w:pos="1701"/>
          <w:tab w:val="left" w:pos="241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15370" w:rsidRPr="00202E08">
        <w:rPr>
          <w:b/>
          <w:sz w:val="20"/>
          <w:szCs w:val="20"/>
          <w:u w:val="single"/>
        </w:rPr>
        <w:t>Tárgyalja:</w:t>
      </w:r>
      <w:r w:rsidR="00715370" w:rsidRPr="00202E08">
        <w:rPr>
          <w:sz w:val="20"/>
          <w:szCs w:val="20"/>
        </w:rPr>
        <w:tab/>
        <w:t>Szociális és Egészségügyi Bizottság</w:t>
      </w:r>
    </w:p>
    <w:p w14:paraId="4DDAF2A0" w14:textId="77777777" w:rsidR="00715370" w:rsidRPr="00030424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bCs/>
          <w:sz w:val="20"/>
          <w:szCs w:val="20"/>
        </w:rPr>
      </w:pPr>
    </w:p>
    <w:p w14:paraId="639AC887" w14:textId="77777777" w:rsidR="00715370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95CFC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az Arany János Közösségi Ház és Városi Könyvtár </w:t>
      </w:r>
      <w:r w:rsidRPr="00FB6675">
        <w:rPr>
          <w:sz w:val="20"/>
          <w:szCs w:val="20"/>
        </w:rPr>
        <w:t>alapító okiratának módosítására</w:t>
      </w:r>
    </w:p>
    <w:p w14:paraId="440BCC2B" w14:textId="77777777" w:rsidR="00715370" w:rsidRDefault="00715370" w:rsidP="00A8010D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13A46165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24391604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</w:r>
      <w:r>
        <w:rPr>
          <w:sz w:val="20"/>
          <w:szCs w:val="20"/>
        </w:rPr>
        <w:t>Oktatási</w:t>
      </w:r>
      <w:r w:rsidRPr="00695CFC">
        <w:rPr>
          <w:sz w:val="20"/>
          <w:szCs w:val="20"/>
        </w:rPr>
        <w:t xml:space="preserve"> és </w:t>
      </w:r>
      <w:r>
        <w:rPr>
          <w:sz w:val="20"/>
          <w:szCs w:val="20"/>
        </w:rPr>
        <w:t>Kulturális</w:t>
      </w:r>
      <w:r w:rsidRPr="00695CFC">
        <w:rPr>
          <w:sz w:val="20"/>
          <w:szCs w:val="20"/>
        </w:rPr>
        <w:t xml:space="preserve"> Bizottság</w:t>
      </w:r>
    </w:p>
    <w:p w14:paraId="3D0E6561" w14:textId="77777777" w:rsidR="00715370" w:rsidRDefault="00715370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C54107A" w14:textId="77777777" w:rsidR="00715370" w:rsidRPr="00517DA1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517DA1">
        <w:rPr>
          <w:bCs/>
          <w:sz w:val="20"/>
          <w:szCs w:val="20"/>
        </w:rPr>
        <w:t>Javaslat a Gyáli Liliom Óvoda alapító okiratának módosítására</w:t>
      </w:r>
    </w:p>
    <w:p w14:paraId="70091B24" w14:textId="77777777" w:rsidR="00715370" w:rsidRPr="00517DA1" w:rsidRDefault="00715370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286339FA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01B3F614" w14:textId="77777777" w:rsidR="00715370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</w:r>
      <w:r>
        <w:rPr>
          <w:sz w:val="20"/>
          <w:szCs w:val="20"/>
        </w:rPr>
        <w:t>Oktatási</w:t>
      </w:r>
      <w:r w:rsidRPr="00695CFC">
        <w:rPr>
          <w:sz w:val="20"/>
          <w:szCs w:val="20"/>
        </w:rPr>
        <w:t xml:space="preserve"> és </w:t>
      </w:r>
      <w:r>
        <w:rPr>
          <w:sz w:val="20"/>
          <w:szCs w:val="20"/>
        </w:rPr>
        <w:t>Kulturális</w:t>
      </w:r>
      <w:r w:rsidRPr="00695CFC">
        <w:rPr>
          <w:sz w:val="20"/>
          <w:szCs w:val="20"/>
        </w:rPr>
        <w:t xml:space="preserve"> Bizottság</w:t>
      </w:r>
    </w:p>
    <w:p w14:paraId="6FF410F7" w14:textId="77777777" w:rsidR="00715370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013BBA50" w14:textId="77777777" w:rsidR="00715370" w:rsidRPr="00517DA1" w:rsidRDefault="00715370" w:rsidP="00A8010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517DA1">
        <w:rPr>
          <w:bCs/>
          <w:sz w:val="20"/>
          <w:szCs w:val="20"/>
        </w:rPr>
        <w:t>Javaslat a Gyáli Tátika Óvoda alapító okiratának módosítására</w:t>
      </w:r>
    </w:p>
    <w:p w14:paraId="6B674CBA" w14:textId="77777777" w:rsidR="00715370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b/>
        </w:rPr>
      </w:pPr>
    </w:p>
    <w:p w14:paraId="74F76837" w14:textId="77777777" w:rsidR="00715370" w:rsidRPr="00695CFC" w:rsidRDefault="00715370" w:rsidP="00A8010D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5265F9E5" w14:textId="77777777" w:rsidR="00715370" w:rsidRDefault="00715370" w:rsidP="00A8010D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</w:r>
      <w:r>
        <w:rPr>
          <w:sz w:val="20"/>
          <w:szCs w:val="20"/>
        </w:rPr>
        <w:t>Oktatási</w:t>
      </w:r>
      <w:r w:rsidRPr="00695CFC">
        <w:rPr>
          <w:sz w:val="20"/>
          <w:szCs w:val="20"/>
        </w:rPr>
        <w:t xml:space="preserve"> és </w:t>
      </w:r>
      <w:r>
        <w:rPr>
          <w:sz w:val="20"/>
          <w:szCs w:val="20"/>
        </w:rPr>
        <w:t>Kulturális</w:t>
      </w:r>
      <w:r w:rsidRPr="00695CFC">
        <w:rPr>
          <w:sz w:val="20"/>
          <w:szCs w:val="20"/>
        </w:rPr>
        <w:t xml:space="preserve"> Bizottság</w:t>
      </w:r>
    </w:p>
    <w:p w14:paraId="2D30A008" w14:textId="77777777" w:rsidR="00715370" w:rsidRDefault="00715370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49F6D5B" w14:textId="77777777" w:rsidR="00A8010D" w:rsidRDefault="00A8010D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ED27110" w14:textId="77777777" w:rsidR="00A8010D" w:rsidRDefault="00A8010D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59CD2CA" w14:textId="77777777" w:rsidR="00A8010D" w:rsidRDefault="00A8010D" w:rsidP="00A8010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D782494" w14:textId="77777777" w:rsidR="00715370" w:rsidRPr="00517DA1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517DA1">
        <w:rPr>
          <w:bCs/>
          <w:sz w:val="20"/>
          <w:szCs w:val="20"/>
        </w:rPr>
        <w:t xml:space="preserve">Javaslat a Gyáli </w:t>
      </w:r>
      <w:r>
        <w:rPr>
          <w:bCs/>
          <w:sz w:val="20"/>
          <w:szCs w:val="20"/>
        </w:rPr>
        <w:t>Tulipán</w:t>
      </w:r>
      <w:r w:rsidRPr="00517DA1">
        <w:rPr>
          <w:bCs/>
          <w:sz w:val="20"/>
          <w:szCs w:val="20"/>
        </w:rPr>
        <w:t xml:space="preserve"> Óvoda alapító okiratának módosítására</w:t>
      </w:r>
    </w:p>
    <w:p w14:paraId="45201B28" w14:textId="77777777" w:rsidR="00715370" w:rsidRDefault="00715370" w:rsidP="009213B1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b/>
        </w:rPr>
      </w:pPr>
    </w:p>
    <w:p w14:paraId="7BBE9BC1" w14:textId="77777777" w:rsidR="00715370" w:rsidRPr="00695CFC" w:rsidRDefault="00715370" w:rsidP="009213B1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5A6A2D3A" w14:textId="77777777" w:rsidR="00715370" w:rsidRDefault="00715370" w:rsidP="009213B1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</w:r>
      <w:r>
        <w:rPr>
          <w:sz w:val="20"/>
          <w:szCs w:val="20"/>
        </w:rPr>
        <w:t>Oktatási</w:t>
      </w:r>
      <w:r w:rsidRPr="00695CFC">
        <w:rPr>
          <w:sz w:val="20"/>
          <w:szCs w:val="20"/>
        </w:rPr>
        <w:t xml:space="preserve"> és </w:t>
      </w:r>
      <w:r>
        <w:rPr>
          <w:sz w:val="20"/>
          <w:szCs w:val="20"/>
        </w:rPr>
        <w:t>Kulturális</w:t>
      </w:r>
      <w:r w:rsidRPr="00695CFC">
        <w:rPr>
          <w:sz w:val="20"/>
          <w:szCs w:val="20"/>
        </w:rPr>
        <w:t xml:space="preserve"> Bizottság</w:t>
      </w:r>
    </w:p>
    <w:p w14:paraId="7EBA79A8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2DA0FF3" w14:textId="77777777" w:rsidR="00715370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r w:rsidRPr="001A79C7">
        <w:rPr>
          <w:bCs/>
          <w:sz w:val="20"/>
          <w:szCs w:val="20"/>
        </w:rPr>
        <w:t>Gyáli Élet Programhoz kapcsolódó 1-8. évfolyam iskolakezdési csomagok eszközbeszerzése tárgyú nemzeti nyílt közbeszerzési eljárás</w:t>
      </w:r>
      <w:r w:rsidRPr="001A79C7">
        <w:rPr>
          <w:bCs/>
          <w:sz w:val="20"/>
          <w:szCs w:val="18"/>
        </w:rPr>
        <w:t xml:space="preserve"> </w:t>
      </w:r>
      <w:r>
        <w:rPr>
          <w:bCs/>
          <w:sz w:val="20"/>
          <w:szCs w:val="18"/>
        </w:rPr>
        <w:t>közbeszerzési szakértőjének kiválasztására</w:t>
      </w:r>
    </w:p>
    <w:p w14:paraId="12A2C91A" w14:textId="77777777" w:rsidR="00715370" w:rsidRDefault="00715370" w:rsidP="009213B1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0A09AC89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02CBF30" w14:textId="4D0E6711" w:rsidR="00715370" w:rsidRDefault="009213B1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3FAF6FDA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862C8C0" w14:textId="77777777" w:rsidR="00715370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3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 Városfejlesztési és Városüzemeltetési Nonprofit Kft. ügyvezető igazgatójának béremelésére</w:t>
      </w:r>
    </w:p>
    <w:p w14:paraId="10BC3D54" w14:textId="77777777" w:rsidR="00715370" w:rsidRDefault="00715370" w:rsidP="009213B1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20896F3F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37D9269" w14:textId="3C94CF71" w:rsidR="00715370" w:rsidRDefault="009213B1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1366ADC6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25406C" w14:textId="77777777" w:rsidR="00715370" w:rsidRPr="0067036C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3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7036C">
        <w:rPr>
          <w:sz w:val="20"/>
          <w:szCs w:val="20"/>
        </w:rPr>
        <w:t>Javaslat a 2024. évi közbeszerzési terv elfogadására</w:t>
      </w:r>
    </w:p>
    <w:p w14:paraId="6125519D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</w:pPr>
    </w:p>
    <w:p w14:paraId="6FB8E0D4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22961B54" w14:textId="33E6FAD8" w:rsidR="00715370" w:rsidRPr="00E17DA3" w:rsidRDefault="009213B1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 w:rsidRPr="003F2C79">
        <w:rPr>
          <w:b/>
          <w:sz w:val="20"/>
          <w:u w:val="single"/>
        </w:rPr>
        <w:t>Tárgyalja:</w:t>
      </w:r>
      <w:r w:rsidR="00715370" w:rsidRPr="003F2C79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73A33829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7AE6425" w14:textId="77777777" w:rsidR="00715370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36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víziközmű-rendszer energiahatékonysági fejlesztése során létrejött eszközök elszámolására</w:t>
      </w:r>
    </w:p>
    <w:p w14:paraId="5844C4F8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1453CA7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834B559" w14:textId="759A0880" w:rsidR="00715370" w:rsidRDefault="009A2E6E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591DF9A3" w14:textId="43763E46" w:rsidR="00715370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6DFEC80A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24D2210" w14:textId="77777777" w:rsidR="00715370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36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0134 hrsz.-ú kivett országos közút művelési ágú ingatlan (Bem József út) tulajdonjogának rendezésére vonatkozóan</w:t>
      </w:r>
      <w:r w:rsidRPr="00AB6D8F">
        <w:rPr>
          <w:sz w:val="20"/>
          <w:szCs w:val="20"/>
        </w:rPr>
        <w:t xml:space="preserve"> </w:t>
      </w:r>
    </w:p>
    <w:p w14:paraId="4420B886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53B80F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4C8E6F3" w14:textId="2A3FE2E4" w:rsidR="00715370" w:rsidRDefault="009A2E6E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6A50C766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37FE8D11" w14:textId="77777777" w:rsidR="00715370" w:rsidRPr="00433D15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33D15">
        <w:rPr>
          <w:sz w:val="20"/>
          <w:szCs w:val="20"/>
        </w:rPr>
        <w:t>Javaslat Gyál, Némediszőlő, 4602 jelű országos közút menti logisztikai központ balra kanyarodó csomópontjáról szóló, Kezelői Lehatárolási Helyszínrajz elfogadására</w:t>
      </w:r>
    </w:p>
    <w:p w14:paraId="3B768610" w14:textId="77777777" w:rsidR="00715370" w:rsidRPr="00433D15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D01F931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FC19D6C" w14:textId="6FF00809" w:rsidR="00715370" w:rsidRDefault="009A2E6E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  <w:t>Pénzügyi és Gazdasági Bizottság</w:t>
      </w:r>
    </w:p>
    <w:p w14:paraId="21C12329" w14:textId="2184F528" w:rsidR="00715370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>
        <w:rPr>
          <w:sz w:val="20"/>
          <w:szCs w:val="20"/>
        </w:rPr>
        <w:t>Környezetvédelmi és Közbiztonsági Bizottság</w:t>
      </w:r>
    </w:p>
    <w:p w14:paraId="096E9717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2A713DC" w14:textId="77777777" w:rsidR="00715370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A57D14">
        <w:rPr>
          <w:sz w:val="20"/>
        </w:rPr>
        <w:t xml:space="preserve">Javaslat a Gyáli Polgármesteri Hivatal 2023. évi beszámolójának elfogadására </w:t>
      </w:r>
    </w:p>
    <w:p w14:paraId="0EB1DC35" w14:textId="77777777" w:rsidR="00715370" w:rsidRPr="00A57D14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8598557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7D5D3B42" w14:textId="04BDCFB5" w:rsidR="00715370" w:rsidRPr="00E17DA3" w:rsidRDefault="009A2E6E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715370" w:rsidRPr="003F2C79">
        <w:rPr>
          <w:b/>
          <w:sz w:val="20"/>
          <w:u w:val="single"/>
        </w:rPr>
        <w:t>Tárgyalja:</w:t>
      </w:r>
      <w:r w:rsidR="00715370" w:rsidRPr="003F2C79">
        <w:rPr>
          <w:sz w:val="20"/>
        </w:rPr>
        <w:tab/>
      </w:r>
      <w:r w:rsidR="00715370" w:rsidRPr="00E17DA3">
        <w:rPr>
          <w:sz w:val="20"/>
          <w:szCs w:val="20"/>
        </w:rPr>
        <w:t>Pénzügyi és Gazdasági Bizottság</w:t>
      </w:r>
    </w:p>
    <w:p w14:paraId="7CB75F50" w14:textId="00D613DF" w:rsidR="00715370" w:rsidRPr="00E17DA3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21D08882" w14:textId="2FC4FF92" w:rsidR="00715370" w:rsidRPr="00E17DA3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5811B439" w14:textId="338D484D" w:rsidR="00715370" w:rsidRPr="00E17DA3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3A3BD61C" w14:textId="4E1B8328" w:rsidR="00715370" w:rsidRDefault="00715370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9A2E6E"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2491BD20" w14:textId="77777777" w:rsidR="00715370" w:rsidRPr="009A2E6E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6113D02" w14:textId="77777777" w:rsidR="00715370" w:rsidRPr="009A2E6E" w:rsidRDefault="00715370" w:rsidP="009213B1">
      <w:pPr>
        <w:widowControl w:val="0"/>
        <w:numPr>
          <w:ilvl w:val="0"/>
          <w:numId w:val="2"/>
        </w:numPr>
        <w:tabs>
          <w:tab w:val="left" w:pos="680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A2E6E">
        <w:rPr>
          <w:sz w:val="20"/>
          <w:szCs w:val="20"/>
        </w:rPr>
        <w:t xml:space="preserve">Beszámoló a </w:t>
      </w:r>
      <w:proofErr w:type="spellStart"/>
      <w:r w:rsidRPr="009A2E6E">
        <w:rPr>
          <w:sz w:val="20"/>
          <w:szCs w:val="20"/>
        </w:rPr>
        <w:t>Gy.T.H</w:t>
      </w:r>
      <w:proofErr w:type="spellEnd"/>
      <w:r w:rsidRPr="009A2E6E">
        <w:rPr>
          <w:sz w:val="20"/>
          <w:szCs w:val="20"/>
        </w:rPr>
        <w:t>. Gyál és Térsége Hulladékgazdálkodási Nonprofit Kft. 2023 oktl-dec-15-i mérlegéről</w:t>
      </w:r>
    </w:p>
    <w:p w14:paraId="5E5E3B09" w14:textId="77777777" w:rsidR="00715370" w:rsidRPr="009A2E6E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</w:pPr>
    </w:p>
    <w:p w14:paraId="600BA2C8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végelszámoló</w:t>
      </w:r>
    </w:p>
    <w:p w14:paraId="3970BCAE" w14:textId="10837B2D" w:rsidR="00715370" w:rsidRDefault="009A2E6E" w:rsidP="009213B1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  <w:t>Pénzügyi és Gazdasági Bizottság</w:t>
      </w:r>
    </w:p>
    <w:p w14:paraId="350339E0" w14:textId="77777777" w:rsidR="00715370" w:rsidRDefault="00715370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174B72E" w14:textId="77777777" w:rsidR="009A2E6E" w:rsidRDefault="009A2E6E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66C1CF9" w14:textId="77777777" w:rsidR="009A2E6E" w:rsidRDefault="009A2E6E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0F8724F" w14:textId="77777777" w:rsidR="009A2E6E" w:rsidRPr="009E0413" w:rsidRDefault="009A2E6E" w:rsidP="009213B1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7D017F9" w14:textId="77777777" w:rsidR="00715370" w:rsidRPr="009A2E6E" w:rsidRDefault="00715370" w:rsidP="009A2E6E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A2E6E">
        <w:rPr>
          <w:sz w:val="20"/>
          <w:szCs w:val="20"/>
        </w:rPr>
        <w:t xml:space="preserve">Vagyonfelosztási javaslat a </w:t>
      </w:r>
      <w:proofErr w:type="spellStart"/>
      <w:r w:rsidRPr="009A2E6E">
        <w:rPr>
          <w:spacing w:val="-2"/>
          <w:sz w:val="20"/>
          <w:szCs w:val="20"/>
        </w:rPr>
        <w:t>Gy.T.H</w:t>
      </w:r>
      <w:proofErr w:type="spellEnd"/>
      <w:r w:rsidRPr="009A2E6E">
        <w:rPr>
          <w:spacing w:val="-2"/>
          <w:sz w:val="20"/>
          <w:szCs w:val="20"/>
        </w:rPr>
        <w:t>.</w:t>
      </w:r>
      <w:r w:rsidRPr="009A2E6E">
        <w:rPr>
          <w:sz w:val="20"/>
          <w:szCs w:val="20"/>
        </w:rPr>
        <w:tab/>
        <w:t xml:space="preserve">Gyál és Térsége </w:t>
      </w:r>
      <w:r w:rsidRPr="009A2E6E">
        <w:rPr>
          <w:spacing w:val="-2"/>
          <w:sz w:val="20"/>
          <w:szCs w:val="20"/>
        </w:rPr>
        <w:t>Hulladékgazdálkodási</w:t>
      </w:r>
      <w:r w:rsidRPr="009A2E6E">
        <w:rPr>
          <w:spacing w:val="-9"/>
          <w:sz w:val="20"/>
          <w:szCs w:val="20"/>
        </w:rPr>
        <w:t xml:space="preserve"> </w:t>
      </w:r>
      <w:r w:rsidRPr="009A2E6E">
        <w:rPr>
          <w:spacing w:val="-2"/>
          <w:sz w:val="20"/>
          <w:szCs w:val="20"/>
        </w:rPr>
        <w:t xml:space="preserve">Nonprofit </w:t>
      </w:r>
      <w:r w:rsidRPr="009A2E6E">
        <w:rPr>
          <w:bCs/>
          <w:spacing w:val="-2"/>
          <w:sz w:val="20"/>
          <w:szCs w:val="20"/>
        </w:rPr>
        <w:t xml:space="preserve">Kft. </w:t>
      </w:r>
      <w:r w:rsidRPr="009A2E6E">
        <w:rPr>
          <w:sz w:val="20"/>
          <w:szCs w:val="20"/>
        </w:rPr>
        <w:t>végelszámolása</w:t>
      </w:r>
      <w:r w:rsidRPr="009A2E6E">
        <w:rPr>
          <w:spacing w:val="-3"/>
          <w:sz w:val="20"/>
          <w:szCs w:val="20"/>
        </w:rPr>
        <w:t xml:space="preserve"> </w:t>
      </w:r>
      <w:r w:rsidRPr="009A2E6E">
        <w:rPr>
          <w:sz w:val="20"/>
          <w:szCs w:val="20"/>
        </w:rPr>
        <w:t>után</w:t>
      </w:r>
    </w:p>
    <w:p w14:paraId="65347DE0" w14:textId="77777777" w:rsidR="00715370" w:rsidRDefault="00715370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color w:val="545454"/>
        </w:rPr>
      </w:pPr>
    </w:p>
    <w:p w14:paraId="29CDF316" w14:textId="77777777" w:rsidR="00715370" w:rsidRDefault="00715370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végelszámoló</w:t>
      </w:r>
    </w:p>
    <w:p w14:paraId="5CF35E5E" w14:textId="29D09BB1" w:rsidR="00715370" w:rsidRDefault="009A2E6E" w:rsidP="009A2E6E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 w:rsidR="00715370">
        <w:rPr>
          <w:b/>
          <w:sz w:val="20"/>
          <w:u w:val="single"/>
        </w:rPr>
        <w:t>Tárgyalja:</w:t>
      </w:r>
      <w:r w:rsidR="00715370">
        <w:rPr>
          <w:sz w:val="20"/>
        </w:rPr>
        <w:tab/>
        <w:t>Pénzügyi és Gazdasági Bizottság</w:t>
      </w:r>
    </w:p>
    <w:p w14:paraId="71B77D60" w14:textId="77777777" w:rsidR="00715370" w:rsidRDefault="00715370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C1272AC" w14:textId="2E1EB631" w:rsidR="009A2E6E" w:rsidRPr="00EF681F" w:rsidRDefault="00EF681F" w:rsidP="00EF681F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EF681F">
        <w:rPr>
          <w:sz w:val="20"/>
          <w:szCs w:val="20"/>
        </w:rPr>
        <w:t>Javaslat a Gyáli Liliom Óvoda igazgatójának havi illetményének megállapítására és vezetői megbízási szerződés aláírására</w:t>
      </w:r>
    </w:p>
    <w:p w14:paraId="1CD42951" w14:textId="77777777" w:rsidR="009A2E6E" w:rsidRDefault="009A2E6E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7ACA1F6" w14:textId="12FCFE3E" w:rsidR="00EF681F" w:rsidRDefault="00EF681F" w:rsidP="00EF681F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4CE3F5E" w14:textId="2A0CE7DF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3A1D0E42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</w:p>
    <w:p w14:paraId="6733DA09" w14:textId="55892B2F" w:rsidR="00EF681F" w:rsidRPr="00EF681F" w:rsidRDefault="00EF681F" w:rsidP="00EF681F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EF681F">
        <w:rPr>
          <w:sz w:val="20"/>
          <w:szCs w:val="20"/>
        </w:rPr>
        <w:t xml:space="preserve">Javaslat a Gyáli </w:t>
      </w:r>
      <w:r>
        <w:rPr>
          <w:sz w:val="20"/>
          <w:szCs w:val="20"/>
        </w:rPr>
        <w:t>Tátika</w:t>
      </w:r>
      <w:r w:rsidRPr="00EF681F">
        <w:rPr>
          <w:sz w:val="20"/>
          <w:szCs w:val="20"/>
        </w:rPr>
        <w:t xml:space="preserve"> Óvoda igazgatójának havi illetményének megállapítására és vezetői megbízási szerződés aláírására</w:t>
      </w:r>
    </w:p>
    <w:p w14:paraId="4B406E66" w14:textId="77777777" w:rsidR="00EF681F" w:rsidRDefault="00EF681F" w:rsidP="00EF681F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1D824D0" w14:textId="77777777" w:rsidR="00EF681F" w:rsidRDefault="00EF681F" w:rsidP="00EF681F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C08E64D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59F8DB35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</w:p>
    <w:p w14:paraId="3D47431F" w14:textId="75394AB6" w:rsidR="00EF681F" w:rsidRPr="00EF681F" w:rsidRDefault="00EF681F" w:rsidP="00EF681F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EF681F">
        <w:rPr>
          <w:sz w:val="20"/>
          <w:szCs w:val="20"/>
        </w:rPr>
        <w:t xml:space="preserve">Javaslat a Gyáli </w:t>
      </w:r>
      <w:r>
        <w:rPr>
          <w:sz w:val="20"/>
          <w:szCs w:val="20"/>
        </w:rPr>
        <w:t>Tulipán</w:t>
      </w:r>
      <w:r w:rsidRPr="00EF681F">
        <w:rPr>
          <w:sz w:val="20"/>
          <w:szCs w:val="20"/>
        </w:rPr>
        <w:t xml:space="preserve"> Óvoda igazgatójának havi illetményének megállapítására és vezetői megbízási szerződés aláírására</w:t>
      </w:r>
    </w:p>
    <w:p w14:paraId="71E6CF48" w14:textId="77777777" w:rsidR="00EF681F" w:rsidRDefault="00EF681F" w:rsidP="00EF681F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EAAE0E3" w14:textId="77777777" w:rsidR="00EF681F" w:rsidRDefault="00EF681F" w:rsidP="00EF681F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C823550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70C00E99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</w:p>
    <w:p w14:paraId="69994F49" w14:textId="5DF35E76" w:rsidR="00EF681F" w:rsidRDefault="00EF681F" w:rsidP="00EF681F">
      <w:pPr>
        <w:widowControl w:val="0"/>
        <w:numPr>
          <w:ilvl w:val="0"/>
          <w:numId w:val="2"/>
        </w:numPr>
        <w:tabs>
          <w:tab w:val="left" w:pos="680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F681F">
        <w:rPr>
          <w:sz w:val="20"/>
          <w:szCs w:val="20"/>
        </w:rPr>
        <w:t>Javaslat a Gyáli Bóbita Bölcsőde intézményvezetője havi illetményének megállapítására</w:t>
      </w:r>
    </w:p>
    <w:p w14:paraId="12120E99" w14:textId="77777777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E410E7D" w14:textId="77777777" w:rsidR="00EF681F" w:rsidRDefault="00EF681F" w:rsidP="00EF681F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0D5B570" w14:textId="13B51158" w:rsid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Szociális és Egészségügyi Bizottság</w:t>
      </w:r>
    </w:p>
    <w:p w14:paraId="39803411" w14:textId="77777777" w:rsidR="00EF681F" w:rsidRPr="00EF681F" w:rsidRDefault="00EF681F" w:rsidP="00EF681F">
      <w:pPr>
        <w:tabs>
          <w:tab w:val="left" w:pos="1701"/>
          <w:tab w:val="left" w:pos="2520"/>
        </w:tabs>
        <w:ind w:left="1134" w:right="1134"/>
        <w:jc w:val="both"/>
        <w:rPr>
          <w:sz w:val="20"/>
        </w:rPr>
      </w:pPr>
    </w:p>
    <w:p w14:paraId="2751B141" w14:textId="77777777" w:rsidR="00715370" w:rsidRDefault="00715370" w:rsidP="009A2E6E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36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C122E">
        <w:rPr>
          <w:sz w:val="20"/>
          <w:szCs w:val="20"/>
        </w:rPr>
        <w:t>Javaslat</w:t>
      </w:r>
      <w:r>
        <w:rPr>
          <w:sz w:val="20"/>
          <w:szCs w:val="20"/>
        </w:rPr>
        <w:t xml:space="preserve"> Polgármester Úr jutalmazására </w:t>
      </w:r>
    </w:p>
    <w:p w14:paraId="0409DB51" w14:textId="77777777" w:rsidR="00715370" w:rsidRDefault="00715370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92F5798" w14:textId="77777777" w:rsidR="00715370" w:rsidRPr="00695CFC" w:rsidRDefault="00715370" w:rsidP="009A2E6E">
      <w:pPr>
        <w:tabs>
          <w:tab w:val="left" w:pos="567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Pr="00695CFC">
        <w:rPr>
          <w:rFonts w:eastAsia="HiddenHorzOCR"/>
          <w:b/>
          <w:sz w:val="20"/>
          <w:szCs w:val="20"/>
          <w:u w:val="single"/>
        </w:rPr>
        <w:t>Előterjesztő</w:t>
      </w:r>
      <w:r w:rsidRPr="00695CFC">
        <w:rPr>
          <w:rFonts w:eastAsia="HiddenHorzOCR"/>
          <w:sz w:val="20"/>
          <w:szCs w:val="20"/>
        </w:rPr>
        <w:t>:</w:t>
      </w:r>
      <w:r w:rsidRPr="00695CFC">
        <w:rPr>
          <w:rFonts w:eastAsia="HiddenHorzOCR"/>
          <w:sz w:val="20"/>
          <w:szCs w:val="20"/>
        </w:rPr>
        <w:tab/>
        <w:t>Nagy József Elek alpolgármester</w:t>
      </w:r>
    </w:p>
    <w:p w14:paraId="7840194A" w14:textId="77777777" w:rsidR="00715370" w:rsidRPr="00695CFC" w:rsidRDefault="00715370" w:rsidP="009A2E6E">
      <w:pPr>
        <w:tabs>
          <w:tab w:val="left" w:pos="567"/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95CFC">
        <w:rPr>
          <w:b/>
          <w:sz w:val="20"/>
          <w:szCs w:val="20"/>
          <w:u w:val="single"/>
        </w:rPr>
        <w:t>Tárgyalja:</w:t>
      </w:r>
      <w:r w:rsidRPr="00695CFC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695CFC">
        <w:rPr>
          <w:sz w:val="20"/>
          <w:szCs w:val="20"/>
        </w:rPr>
        <w:t xml:space="preserve"> Bizottság</w:t>
      </w:r>
    </w:p>
    <w:p w14:paraId="4E171921" w14:textId="77777777" w:rsidR="00715370" w:rsidRDefault="00715370" w:rsidP="009A2E6E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72BDA88" w14:textId="77777777" w:rsidR="00715370" w:rsidRPr="00020965" w:rsidRDefault="00715370" w:rsidP="009A2E6E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14AF48D8" w14:textId="77777777" w:rsidR="00715370" w:rsidRPr="00C1207B" w:rsidRDefault="00715370" w:rsidP="00565F86">
      <w:pPr>
        <w:widowControl w:val="0"/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14:paraId="7AB18C45" w14:textId="77777777" w:rsidR="00715370" w:rsidRDefault="00715370" w:rsidP="0071537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085F39F1" w14:textId="77777777" w:rsidR="00715370" w:rsidRDefault="00715370" w:rsidP="0071537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483E843A" w14:textId="77777777" w:rsidR="00715370" w:rsidRDefault="00715370" w:rsidP="00715370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21638F52" w14:textId="77777777" w:rsidR="00715370" w:rsidRDefault="00715370" w:rsidP="0071537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37E05FF" w14:textId="77777777" w:rsidR="00715370" w:rsidRDefault="00715370" w:rsidP="0071537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B8CCE0" w14:textId="77777777" w:rsidR="00715370" w:rsidRDefault="00715370" w:rsidP="0071537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985A8F" w14:textId="77777777" w:rsidR="00715370" w:rsidRDefault="00715370" w:rsidP="0071537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D6E7BB" w14:textId="77777777" w:rsidR="00715370" w:rsidRDefault="00715370" w:rsidP="0071537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84CB39" w14:textId="77777777" w:rsidR="00715370" w:rsidRPr="007067C1" w:rsidRDefault="00715370" w:rsidP="0071537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B751ED4" w14:textId="77777777" w:rsidR="00715370" w:rsidRPr="007067C1" w:rsidRDefault="00715370" w:rsidP="0071537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72C6BAE" w14:textId="77777777" w:rsidR="00715370" w:rsidRDefault="00715370" w:rsidP="0071537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D89090" w14:textId="77777777" w:rsidR="00715370" w:rsidRDefault="00715370" w:rsidP="0071537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2EA7BF" w14:textId="77777777" w:rsidR="00715370" w:rsidRDefault="00715370" w:rsidP="0071537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E63683" w14:textId="77777777" w:rsidR="00715370" w:rsidRPr="007067C1" w:rsidRDefault="00715370" w:rsidP="0071537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4C5F743" w14:textId="001C6428" w:rsidR="00715370" w:rsidRPr="007067C1" w:rsidRDefault="00715370" w:rsidP="0071537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9AB9D9C" w14:textId="77777777" w:rsidR="00715370" w:rsidRDefault="00715370" w:rsidP="0071537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7CA331A" w14:textId="77777777" w:rsidR="00715370" w:rsidRDefault="00715370" w:rsidP="0071537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174697" w14:textId="77777777" w:rsidR="00715370" w:rsidRPr="007067C1" w:rsidRDefault="00715370" w:rsidP="0071537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EFBAFAD" w14:textId="77777777" w:rsidR="00715370" w:rsidRDefault="00715370" w:rsidP="0071537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8F48C2" w14:textId="77777777" w:rsidR="00715370" w:rsidRPr="00C1207B" w:rsidRDefault="00715370" w:rsidP="00715370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7BE6FAD6" w14:textId="77777777" w:rsidR="00715370" w:rsidRDefault="00715370" w:rsidP="00715370">
      <w:pPr>
        <w:rPr>
          <w:sz w:val="20"/>
          <w:szCs w:val="20"/>
        </w:rPr>
      </w:pPr>
    </w:p>
    <w:p w14:paraId="6731E511" w14:textId="77777777" w:rsidR="00715370" w:rsidRDefault="00715370" w:rsidP="00715370">
      <w:pPr>
        <w:rPr>
          <w:sz w:val="20"/>
          <w:szCs w:val="20"/>
        </w:rPr>
      </w:pPr>
    </w:p>
    <w:p w14:paraId="002DAACD" w14:textId="77777777" w:rsidR="00715370" w:rsidRDefault="00715370" w:rsidP="00715370">
      <w:pPr>
        <w:rPr>
          <w:sz w:val="20"/>
          <w:szCs w:val="20"/>
        </w:rPr>
      </w:pPr>
    </w:p>
    <w:p w14:paraId="72FE23FB" w14:textId="77777777" w:rsidR="00715370" w:rsidRDefault="00715370" w:rsidP="00715370">
      <w:pPr>
        <w:rPr>
          <w:sz w:val="20"/>
          <w:szCs w:val="20"/>
        </w:rPr>
      </w:pPr>
    </w:p>
    <w:p w14:paraId="1AB74627" w14:textId="77777777" w:rsidR="00715370" w:rsidRDefault="00715370" w:rsidP="00715370">
      <w:pPr>
        <w:rPr>
          <w:sz w:val="20"/>
          <w:szCs w:val="20"/>
        </w:rPr>
      </w:pPr>
    </w:p>
    <w:p w14:paraId="02B95B38" w14:textId="77777777" w:rsidR="000E5BAB" w:rsidRDefault="000E5BAB"/>
    <w:p w14:paraId="74E5AD3A" w14:textId="77777777" w:rsidR="000E5BAB" w:rsidRDefault="000E5BAB"/>
    <w:p w14:paraId="4D4D5650" w14:textId="77777777" w:rsidR="00825973" w:rsidRDefault="00825973"/>
    <w:p w14:paraId="2B96CA56" w14:textId="77777777" w:rsidR="000E5BAB" w:rsidRDefault="000E5BAB" w:rsidP="000E5BA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2DD030F" w14:textId="77777777" w:rsidR="000E5BAB" w:rsidRDefault="000E5BAB" w:rsidP="000E5BAB">
      <w:pPr>
        <w:rPr>
          <w:sz w:val="20"/>
          <w:szCs w:val="20"/>
        </w:rPr>
      </w:pPr>
    </w:p>
    <w:p w14:paraId="6926A8E6" w14:textId="77777777" w:rsidR="00825973" w:rsidRDefault="00825973" w:rsidP="000E5BAB">
      <w:pPr>
        <w:rPr>
          <w:sz w:val="20"/>
          <w:szCs w:val="20"/>
        </w:rPr>
      </w:pPr>
    </w:p>
    <w:p w14:paraId="777CD244" w14:textId="77777777" w:rsidR="00825973" w:rsidRDefault="00825973" w:rsidP="000E5BAB">
      <w:pPr>
        <w:rPr>
          <w:sz w:val="20"/>
          <w:szCs w:val="20"/>
        </w:rPr>
      </w:pPr>
    </w:p>
    <w:p w14:paraId="0B145908" w14:textId="77777777" w:rsidR="00825973" w:rsidRDefault="00825973" w:rsidP="000E5BAB">
      <w:pPr>
        <w:rPr>
          <w:sz w:val="20"/>
          <w:szCs w:val="20"/>
        </w:rPr>
      </w:pPr>
    </w:p>
    <w:p w14:paraId="03CB2AAC" w14:textId="77777777" w:rsidR="000E5BAB" w:rsidRPr="007067C1" w:rsidRDefault="000E5BAB" w:rsidP="000E5BA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430C242" w14:textId="77777777" w:rsidR="000E5BAB" w:rsidRDefault="000E5BAB" w:rsidP="000E5BA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D99132C" w14:textId="77777777" w:rsidR="000E5BAB" w:rsidRPr="007067C1" w:rsidRDefault="000E5BAB" w:rsidP="000E5BA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74817DD6" w14:textId="77777777" w:rsidR="000E5BAB" w:rsidRPr="007067C1" w:rsidRDefault="000E5BAB" w:rsidP="000E5BA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6C56884" w14:textId="77777777" w:rsidR="000E5BAB" w:rsidRDefault="000E5BAB" w:rsidP="000E5BA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4EA38C" w14:textId="77777777" w:rsidR="00825973" w:rsidRDefault="00825973" w:rsidP="000E5BA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36464E" w14:textId="77777777" w:rsidR="00825973" w:rsidRDefault="00825973" w:rsidP="000E5BA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474779" w14:textId="77777777" w:rsidR="000E5BAB" w:rsidRDefault="000E5BAB" w:rsidP="000E5BA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D0D58B" w14:textId="77777777" w:rsidR="00825973" w:rsidRDefault="00825973" w:rsidP="000E5B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3CF51B" w14:textId="77777777" w:rsidR="00825973" w:rsidRDefault="00825973" w:rsidP="000E5B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7D0A56" w14:textId="403C3AD5" w:rsidR="000E5BAB" w:rsidRDefault="000E5BAB" w:rsidP="000E5B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C29EC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C29E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80267B2" w14:textId="77777777" w:rsidR="000E5BAB" w:rsidRDefault="000E5BAB" w:rsidP="000E5B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510B6E" w14:textId="0E188655" w:rsidR="000E5BAB" w:rsidRDefault="000E5BAB" w:rsidP="000E5BA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09775AF" w14:textId="77777777" w:rsidR="000E5BAB" w:rsidRDefault="000E5BAB" w:rsidP="0082597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3F639BE" w14:textId="77777777" w:rsidR="00825973" w:rsidRPr="00522119" w:rsidRDefault="00825973" w:rsidP="00825973">
      <w:pPr>
        <w:tabs>
          <w:tab w:val="left" w:pos="3780"/>
        </w:tabs>
        <w:ind w:left="1134" w:right="1134"/>
        <w:jc w:val="both"/>
        <w:rPr>
          <w:sz w:val="20"/>
          <w:szCs w:val="20"/>
        </w:rPr>
      </w:pPr>
      <w:r w:rsidRPr="00522119">
        <w:rPr>
          <w:sz w:val="20"/>
          <w:szCs w:val="20"/>
        </w:rPr>
        <w:t xml:space="preserve">Gyál Város Önkormányzatának Képviselő-testülete jóváhagyja a </w:t>
      </w:r>
      <w:proofErr w:type="spellStart"/>
      <w:r w:rsidRPr="00522119">
        <w:rPr>
          <w:sz w:val="20"/>
          <w:szCs w:val="20"/>
        </w:rPr>
        <w:t>Jahn</w:t>
      </w:r>
      <w:proofErr w:type="spellEnd"/>
      <w:r w:rsidRPr="00522119">
        <w:rPr>
          <w:sz w:val="20"/>
          <w:szCs w:val="20"/>
        </w:rPr>
        <w:t xml:space="preserve"> Ferenc Dél-pesti Kórház és Rendelőintézettel 2023. január 24-én járóbeteg szakellátás nyújtásának átvételére létrejött kapacitás átadási megállapodásban szereplő átvételi időpont 2024. </w:t>
      </w:r>
      <w:r>
        <w:rPr>
          <w:sz w:val="20"/>
          <w:szCs w:val="20"/>
        </w:rPr>
        <w:t>március 31</w:t>
      </w:r>
      <w:r w:rsidRPr="00522119">
        <w:rPr>
          <w:sz w:val="20"/>
          <w:szCs w:val="20"/>
        </w:rPr>
        <w:t>-re történő módosítását</w:t>
      </w:r>
      <w:r>
        <w:rPr>
          <w:sz w:val="20"/>
          <w:szCs w:val="20"/>
        </w:rPr>
        <w:t>.</w:t>
      </w:r>
    </w:p>
    <w:p w14:paraId="78121340" w14:textId="77777777" w:rsidR="00825973" w:rsidRPr="00522119" w:rsidRDefault="00825973" w:rsidP="00825973">
      <w:pPr>
        <w:tabs>
          <w:tab w:val="left" w:pos="3780"/>
        </w:tabs>
        <w:ind w:left="1134" w:right="1134"/>
        <w:jc w:val="both"/>
        <w:rPr>
          <w:sz w:val="20"/>
          <w:szCs w:val="20"/>
        </w:rPr>
      </w:pPr>
    </w:p>
    <w:p w14:paraId="6879674C" w14:textId="0B93E48E" w:rsidR="00825973" w:rsidRPr="00522119" w:rsidRDefault="00825973" w:rsidP="00825973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825973">
        <w:rPr>
          <w:b/>
          <w:bCs/>
          <w:sz w:val="20"/>
          <w:szCs w:val="20"/>
        </w:rPr>
        <w:t>Határidő</w:t>
      </w:r>
      <w:r w:rsidRPr="005221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22119">
        <w:rPr>
          <w:sz w:val="20"/>
          <w:szCs w:val="20"/>
        </w:rPr>
        <w:t>azonnal</w:t>
      </w:r>
    </w:p>
    <w:p w14:paraId="147CC1ED" w14:textId="43B3C399" w:rsidR="00825973" w:rsidRDefault="00825973" w:rsidP="00825973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825973">
        <w:rPr>
          <w:b/>
          <w:bCs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22119">
        <w:rPr>
          <w:sz w:val="20"/>
          <w:szCs w:val="20"/>
        </w:rPr>
        <w:t>Polgármester</w:t>
      </w:r>
    </w:p>
    <w:p w14:paraId="67168679" w14:textId="77777777" w:rsidR="00825973" w:rsidRPr="00522119" w:rsidRDefault="00825973" w:rsidP="00825973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7C68A4CC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58712FB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EFFE2D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F6D9C4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0D10BE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480904" w14:textId="77777777" w:rsidR="00825973" w:rsidRPr="007067C1" w:rsidRDefault="00825973" w:rsidP="0082597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58E9693" w14:textId="77777777" w:rsidR="00825973" w:rsidRPr="007067C1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A33611E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217BF6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9D71D1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245CE1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0C0A9D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50011F0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6EBCE30D" w14:textId="77777777" w:rsidR="00825973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F5F52C5" w14:textId="77777777" w:rsidR="00825973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6F742E1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6CDA07C" w14:textId="77777777" w:rsidR="00825973" w:rsidRDefault="00825973" w:rsidP="0082597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9927A5C" w14:textId="77777777" w:rsidR="00825973" w:rsidRPr="00C1207B" w:rsidRDefault="00825973" w:rsidP="00825973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536CCF92" w14:textId="77777777" w:rsidR="00825973" w:rsidRDefault="00825973" w:rsidP="00825973">
      <w:pPr>
        <w:rPr>
          <w:sz w:val="20"/>
          <w:szCs w:val="20"/>
        </w:rPr>
      </w:pPr>
    </w:p>
    <w:p w14:paraId="3D042349" w14:textId="77777777" w:rsidR="000E5BAB" w:rsidRDefault="000E5BAB" w:rsidP="00825973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0F3778D" w14:textId="77777777" w:rsidR="000E5BAB" w:rsidRDefault="000E5BAB"/>
    <w:p w14:paraId="1ECF54CB" w14:textId="77777777" w:rsidR="00825973" w:rsidRDefault="00825973"/>
    <w:p w14:paraId="52C6DE19" w14:textId="77777777" w:rsidR="00825973" w:rsidRDefault="00825973"/>
    <w:p w14:paraId="57450741" w14:textId="77777777" w:rsidR="00825973" w:rsidRDefault="00825973"/>
    <w:p w14:paraId="00069A3B" w14:textId="77777777" w:rsidR="00825973" w:rsidRDefault="00825973"/>
    <w:p w14:paraId="711A7466" w14:textId="77777777" w:rsidR="00825973" w:rsidRDefault="00825973"/>
    <w:p w14:paraId="0777D3F1" w14:textId="77777777" w:rsidR="00825973" w:rsidRDefault="00825973"/>
    <w:p w14:paraId="7D074690" w14:textId="77777777" w:rsidR="00825973" w:rsidRDefault="00825973"/>
    <w:p w14:paraId="06D6AAF3" w14:textId="77777777" w:rsidR="00825973" w:rsidRDefault="00825973"/>
    <w:p w14:paraId="1107C547" w14:textId="77777777" w:rsidR="00825973" w:rsidRDefault="00825973"/>
    <w:p w14:paraId="567C659F" w14:textId="77777777" w:rsidR="00825973" w:rsidRDefault="00825973" w:rsidP="0082597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D5364E4" w14:textId="77777777" w:rsidR="00825973" w:rsidRDefault="00825973" w:rsidP="00825973">
      <w:pPr>
        <w:rPr>
          <w:sz w:val="20"/>
          <w:szCs w:val="20"/>
        </w:rPr>
      </w:pPr>
    </w:p>
    <w:p w14:paraId="035280C2" w14:textId="77777777" w:rsidR="00825973" w:rsidRDefault="00825973" w:rsidP="00825973">
      <w:pPr>
        <w:rPr>
          <w:sz w:val="20"/>
          <w:szCs w:val="20"/>
        </w:rPr>
      </w:pPr>
    </w:p>
    <w:p w14:paraId="0F2244C2" w14:textId="77777777" w:rsidR="00825973" w:rsidRDefault="00825973" w:rsidP="00825973">
      <w:pPr>
        <w:rPr>
          <w:sz w:val="20"/>
          <w:szCs w:val="20"/>
        </w:rPr>
      </w:pPr>
    </w:p>
    <w:p w14:paraId="30B47563" w14:textId="77777777" w:rsidR="00825973" w:rsidRDefault="00825973" w:rsidP="00825973">
      <w:pPr>
        <w:rPr>
          <w:sz w:val="20"/>
          <w:szCs w:val="20"/>
        </w:rPr>
      </w:pPr>
    </w:p>
    <w:p w14:paraId="16081635" w14:textId="77777777" w:rsidR="00825973" w:rsidRPr="007067C1" w:rsidRDefault="00825973" w:rsidP="008259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F48AE6B" w14:textId="77777777" w:rsidR="00825973" w:rsidRDefault="00825973" w:rsidP="0082597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2581D6F" w14:textId="77777777" w:rsidR="00825973" w:rsidRPr="007067C1" w:rsidRDefault="00825973" w:rsidP="008259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796DE7A3" w14:textId="77777777" w:rsidR="00825973" w:rsidRPr="007067C1" w:rsidRDefault="00825973" w:rsidP="008259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5C60E3" w14:textId="77777777" w:rsidR="00825973" w:rsidRDefault="00825973" w:rsidP="008259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FDA3EE" w14:textId="77777777" w:rsidR="00825973" w:rsidRDefault="00825973" w:rsidP="008259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86B588" w14:textId="77777777" w:rsidR="00825973" w:rsidRDefault="00825973" w:rsidP="008259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EEF499" w14:textId="77777777" w:rsidR="00825973" w:rsidRDefault="00825973" w:rsidP="0082597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32A9BC0" w14:textId="77777777" w:rsidR="00825973" w:rsidRDefault="00825973" w:rsidP="008259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A5EC7E" w14:textId="77777777" w:rsidR="00825973" w:rsidRDefault="00825973" w:rsidP="008259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E6C27" w14:textId="61A9DE09" w:rsidR="00825973" w:rsidRDefault="00825973" w:rsidP="008259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C29E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337C77F" w14:textId="77777777" w:rsidR="00825973" w:rsidRDefault="00825973" w:rsidP="0082597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ED16E0" w14:textId="7E62C39E" w:rsidR="00825973" w:rsidRDefault="00825973" w:rsidP="0082597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B934AA5" w14:textId="77777777" w:rsidR="00825973" w:rsidRDefault="00825973" w:rsidP="0082597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7C080A3" w14:textId="77777777" w:rsidR="00825973" w:rsidRDefault="00825973" w:rsidP="00825973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2023. november 30-a óta eltelt időszakban történt fontosabb eseményekről szóló beszámolóját elfogadja.</w:t>
      </w:r>
    </w:p>
    <w:p w14:paraId="6F13BEA9" w14:textId="77777777" w:rsidR="00825973" w:rsidRPr="00F63DCB" w:rsidRDefault="00825973" w:rsidP="00825973">
      <w:pPr>
        <w:ind w:left="1134" w:right="1134"/>
        <w:jc w:val="both"/>
        <w:rPr>
          <w:b/>
          <w:bCs/>
          <w:sz w:val="10"/>
          <w:szCs w:val="10"/>
        </w:rPr>
      </w:pPr>
    </w:p>
    <w:p w14:paraId="6386443E" w14:textId="77777777" w:rsidR="00825973" w:rsidRDefault="00825973" w:rsidP="00825973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30F4D943" w14:textId="32CF2779" w:rsidR="00825973" w:rsidRPr="00535B15" w:rsidRDefault="00825973" w:rsidP="00825973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70626560" w14:textId="77777777" w:rsidR="00825973" w:rsidRPr="00522119" w:rsidRDefault="00825973" w:rsidP="00825973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09D7FBE1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DE6AA40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51E25FA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A3C1AA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494211" w14:textId="77777777" w:rsidR="00825973" w:rsidRDefault="00825973" w:rsidP="0082597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785F92" w14:textId="77777777" w:rsidR="00825973" w:rsidRPr="007067C1" w:rsidRDefault="00825973" w:rsidP="0082597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2F71767" w14:textId="77777777" w:rsidR="00825973" w:rsidRPr="007067C1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49A4D1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44D8B7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3AC8CF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368F5C" w14:textId="77777777" w:rsidR="00825973" w:rsidRDefault="00825973" w:rsidP="0082597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266DF2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B54DF97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212754D" w14:textId="77777777" w:rsidR="00825973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92AF5D2" w14:textId="77777777" w:rsidR="00825973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2553E0" w14:textId="77777777" w:rsidR="00825973" w:rsidRPr="007067C1" w:rsidRDefault="00825973" w:rsidP="0082597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30FA95F" w14:textId="77777777" w:rsidR="00825973" w:rsidRDefault="00825973" w:rsidP="0082597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F1C1DE0" w14:textId="77777777" w:rsidR="00825973" w:rsidRDefault="00825973"/>
    <w:p w14:paraId="3A8B0575" w14:textId="77777777" w:rsidR="00B337A6" w:rsidRDefault="00B337A6"/>
    <w:p w14:paraId="490F509A" w14:textId="77777777" w:rsidR="00B337A6" w:rsidRDefault="00B337A6"/>
    <w:p w14:paraId="288744AB" w14:textId="77777777" w:rsidR="00B337A6" w:rsidRDefault="00B337A6"/>
    <w:p w14:paraId="18311790" w14:textId="77777777" w:rsidR="00B337A6" w:rsidRDefault="00B337A6"/>
    <w:p w14:paraId="71FCB912" w14:textId="77777777" w:rsidR="00B337A6" w:rsidRDefault="00B337A6"/>
    <w:p w14:paraId="5D45CD0C" w14:textId="77777777" w:rsidR="00B337A6" w:rsidRDefault="00B337A6"/>
    <w:p w14:paraId="561A37B4" w14:textId="77777777" w:rsidR="00B337A6" w:rsidRDefault="00B337A6"/>
    <w:p w14:paraId="6103D41C" w14:textId="77777777" w:rsidR="00B337A6" w:rsidRDefault="00B337A6"/>
    <w:p w14:paraId="2879FBFD" w14:textId="77777777" w:rsidR="00B337A6" w:rsidRDefault="00B337A6"/>
    <w:p w14:paraId="1FAA4C8C" w14:textId="77777777" w:rsidR="00B337A6" w:rsidRDefault="00B337A6"/>
    <w:p w14:paraId="424907EA" w14:textId="77777777" w:rsidR="00B337A6" w:rsidRDefault="00B337A6"/>
    <w:p w14:paraId="441B36CD" w14:textId="77777777" w:rsidR="00B337A6" w:rsidRDefault="00B337A6"/>
    <w:p w14:paraId="4BBD3FC5" w14:textId="77777777" w:rsidR="00B337A6" w:rsidRDefault="00B337A6"/>
    <w:p w14:paraId="749438A1" w14:textId="77777777" w:rsidR="00B337A6" w:rsidRDefault="00B337A6"/>
    <w:p w14:paraId="4D1AA4DC" w14:textId="77777777" w:rsidR="00B337A6" w:rsidRDefault="00B337A6" w:rsidP="00B337A6"/>
    <w:p w14:paraId="12337726" w14:textId="77777777" w:rsidR="00B337A6" w:rsidRDefault="00B337A6" w:rsidP="00B337A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B6E9D82" w14:textId="77777777" w:rsidR="00B337A6" w:rsidRDefault="00B337A6" w:rsidP="00B337A6">
      <w:pPr>
        <w:rPr>
          <w:sz w:val="20"/>
          <w:szCs w:val="20"/>
        </w:rPr>
      </w:pPr>
    </w:p>
    <w:p w14:paraId="3D9D609D" w14:textId="77777777" w:rsidR="00B337A6" w:rsidRDefault="00B337A6" w:rsidP="00B337A6">
      <w:pPr>
        <w:rPr>
          <w:sz w:val="20"/>
          <w:szCs w:val="20"/>
        </w:rPr>
      </w:pPr>
    </w:p>
    <w:p w14:paraId="59903F73" w14:textId="77777777" w:rsidR="00B337A6" w:rsidRDefault="00B337A6" w:rsidP="00B337A6">
      <w:pPr>
        <w:rPr>
          <w:sz w:val="20"/>
          <w:szCs w:val="20"/>
        </w:rPr>
      </w:pPr>
    </w:p>
    <w:p w14:paraId="0DDF0582" w14:textId="77777777" w:rsidR="00B337A6" w:rsidRDefault="00B337A6" w:rsidP="00B337A6">
      <w:pPr>
        <w:rPr>
          <w:sz w:val="20"/>
          <w:szCs w:val="20"/>
        </w:rPr>
      </w:pPr>
    </w:p>
    <w:p w14:paraId="3FE300D4" w14:textId="77777777" w:rsidR="00B337A6" w:rsidRPr="007067C1" w:rsidRDefault="00B337A6" w:rsidP="00B337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2A38C20" w14:textId="77777777" w:rsidR="00B337A6" w:rsidRDefault="00B337A6" w:rsidP="00B337A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7436990" w14:textId="77777777" w:rsidR="00B337A6" w:rsidRPr="007067C1" w:rsidRDefault="00B337A6" w:rsidP="00B337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0358D29" w14:textId="77777777" w:rsidR="00B337A6" w:rsidRPr="007067C1" w:rsidRDefault="00B337A6" w:rsidP="00B337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1753231" w14:textId="77777777" w:rsidR="00B337A6" w:rsidRDefault="00B337A6" w:rsidP="00B337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134289" w14:textId="77777777" w:rsidR="00B337A6" w:rsidRDefault="00B337A6" w:rsidP="00B337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EC7F94" w14:textId="77777777" w:rsidR="00B337A6" w:rsidRDefault="00B337A6" w:rsidP="00B337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E70358" w14:textId="77777777" w:rsidR="00B337A6" w:rsidRDefault="00B337A6" w:rsidP="00B337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57811C0" w14:textId="77777777" w:rsidR="00B337A6" w:rsidRDefault="00B337A6" w:rsidP="00B337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4DB0DD" w14:textId="77777777" w:rsidR="00B337A6" w:rsidRDefault="00B337A6" w:rsidP="00B337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6FE60" w14:textId="4CB7E53F" w:rsidR="00B337A6" w:rsidRDefault="00B337A6" w:rsidP="00B337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C29E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2D99EE3" w14:textId="77777777" w:rsidR="00B337A6" w:rsidRDefault="00B337A6" w:rsidP="00B337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B1479A" w14:textId="3E8F79BB" w:rsidR="00B337A6" w:rsidRDefault="00B337A6" w:rsidP="00B337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914B052" w14:textId="77777777" w:rsidR="00B337A6" w:rsidRPr="00B337A6" w:rsidRDefault="00B337A6" w:rsidP="00B337A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37DCF7C" w14:textId="77777777" w:rsidR="00B337A6" w:rsidRPr="00B337A6" w:rsidRDefault="00B337A6" w:rsidP="00B337A6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337A6">
        <w:rPr>
          <w:sz w:val="20"/>
          <w:szCs w:val="20"/>
        </w:rPr>
        <w:t xml:space="preserve">Gyál Város Önkormányzatának Képviselő-testülete </w:t>
      </w:r>
      <w:r w:rsidRPr="00B337A6">
        <w:rPr>
          <w:snapToGrid w:val="0"/>
          <w:sz w:val="20"/>
          <w:szCs w:val="20"/>
        </w:rPr>
        <w:t xml:space="preserve">elfogadja a lejárt </w:t>
      </w:r>
      <w:proofErr w:type="spellStart"/>
      <w:r w:rsidRPr="00B337A6">
        <w:rPr>
          <w:snapToGrid w:val="0"/>
          <w:sz w:val="20"/>
          <w:szCs w:val="20"/>
        </w:rPr>
        <w:t>határidejű</w:t>
      </w:r>
      <w:proofErr w:type="spellEnd"/>
      <w:r w:rsidRPr="00B337A6">
        <w:rPr>
          <w:snapToGrid w:val="0"/>
          <w:sz w:val="20"/>
          <w:szCs w:val="20"/>
        </w:rPr>
        <w:t xml:space="preserve"> határozatok végrehajtásáról szóló beszámolót.</w:t>
      </w:r>
    </w:p>
    <w:p w14:paraId="3C8DBB70" w14:textId="77777777" w:rsidR="00B337A6" w:rsidRPr="00B337A6" w:rsidRDefault="00B337A6" w:rsidP="00B337A6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245C870A" w14:textId="77777777" w:rsidR="00B337A6" w:rsidRPr="00B337A6" w:rsidRDefault="00B337A6" w:rsidP="00B337A6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337A6">
        <w:rPr>
          <w:b/>
          <w:snapToGrid w:val="0"/>
          <w:sz w:val="20"/>
          <w:szCs w:val="20"/>
        </w:rPr>
        <w:t>Határidő</w:t>
      </w:r>
      <w:r w:rsidRPr="00B337A6">
        <w:rPr>
          <w:snapToGrid w:val="0"/>
          <w:sz w:val="20"/>
          <w:szCs w:val="20"/>
        </w:rPr>
        <w:t>: azonnal</w:t>
      </w:r>
    </w:p>
    <w:p w14:paraId="0CB54BD3" w14:textId="77777777" w:rsidR="00B337A6" w:rsidRPr="00B337A6" w:rsidRDefault="00B337A6" w:rsidP="00B337A6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B337A6">
        <w:rPr>
          <w:b/>
          <w:snapToGrid w:val="0"/>
          <w:sz w:val="20"/>
          <w:szCs w:val="20"/>
        </w:rPr>
        <w:t xml:space="preserve">Felelős: </w:t>
      </w:r>
      <w:r w:rsidRPr="00B337A6">
        <w:rPr>
          <w:snapToGrid w:val="0"/>
          <w:sz w:val="20"/>
          <w:szCs w:val="20"/>
        </w:rPr>
        <w:t xml:space="preserve">   Polgármester</w:t>
      </w:r>
    </w:p>
    <w:p w14:paraId="79BBFA87" w14:textId="77777777" w:rsidR="00B337A6" w:rsidRPr="00522119" w:rsidRDefault="00B337A6" w:rsidP="00B337A6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3B86FC50" w14:textId="77777777" w:rsidR="00B337A6" w:rsidRDefault="00B337A6" w:rsidP="00B337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48A58DC" w14:textId="77777777" w:rsidR="00B337A6" w:rsidRDefault="00B337A6" w:rsidP="00B337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7FDAEC" w14:textId="77777777" w:rsidR="00B337A6" w:rsidRDefault="00B337A6" w:rsidP="00B337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FE51E5" w14:textId="77777777" w:rsidR="00B337A6" w:rsidRDefault="00B337A6" w:rsidP="00B337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98A6F0" w14:textId="77777777" w:rsidR="00B337A6" w:rsidRDefault="00B337A6" w:rsidP="00B337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4942D8" w14:textId="77777777" w:rsidR="00B337A6" w:rsidRPr="007067C1" w:rsidRDefault="00B337A6" w:rsidP="00B337A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C962365" w14:textId="77777777" w:rsidR="00B337A6" w:rsidRPr="007067C1" w:rsidRDefault="00B337A6" w:rsidP="00B337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6D8CC1B" w14:textId="77777777" w:rsidR="00B337A6" w:rsidRDefault="00B337A6" w:rsidP="00B337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1B0FBC" w14:textId="77777777" w:rsidR="00B337A6" w:rsidRDefault="00B337A6" w:rsidP="00B337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3776A9" w14:textId="77777777" w:rsidR="00B337A6" w:rsidRDefault="00B337A6" w:rsidP="00B337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D029A7" w14:textId="77777777" w:rsidR="00B337A6" w:rsidRDefault="00B337A6" w:rsidP="00B337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DAD9F7" w14:textId="77777777" w:rsidR="00B337A6" w:rsidRPr="007067C1" w:rsidRDefault="00B337A6" w:rsidP="00B337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FE89A98" w14:textId="77777777" w:rsidR="00B337A6" w:rsidRPr="007067C1" w:rsidRDefault="00B337A6" w:rsidP="00B337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97F8618" w14:textId="77777777" w:rsidR="00B337A6" w:rsidRDefault="00B337A6" w:rsidP="00B337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482E7F" w14:textId="77777777" w:rsidR="00B337A6" w:rsidRDefault="00B337A6" w:rsidP="00B337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2C8791" w14:textId="77777777" w:rsidR="00B337A6" w:rsidRPr="007067C1" w:rsidRDefault="00B337A6" w:rsidP="00B337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F599FD0" w14:textId="77777777" w:rsidR="00B337A6" w:rsidRDefault="00B337A6" w:rsidP="00B337A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C54DC1B" w14:textId="77777777" w:rsidR="00B337A6" w:rsidRDefault="00B337A6" w:rsidP="00B337A6"/>
    <w:p w14:paraId="72D42B8A" w14:textId="77777777" w:rsidR="00B337A6" w:rsidRDefault="00B337A6"/>
    <w:p w14:paraId="3780B708" w14:textId="77777777" w:rsidR="00B337A6" w:rsidRDefault="00B337A6"/>
    <w:p w14:paraId="290E3DDF" w14:textId="77777777" w:rsidR="00B337A6" w:rsidRDefault="00B337A6"/>
    <w:p w14:paraId="185FB77F" w14:textId="77777777" w:rsidR="00B337A6" w:rsidRDefault="00B337A6"/>
    <w:p w14:paraId="01363C25" w14:textId="77777777" w:rsidR="00B337A6" w:rsidRDefault="00B337A6"/>
    <w:p w14:paraId="6505CC26" w14:textId="77777777" w:rsidR="00B337A6" w:rsidRDefault="00B337A6"/>
    <w:p w14:paraId="03351279" w14:textId="77777777" w:rsidR="00B337A6" w:rsidRDefault="00B337A6"/>
    <w:p w14:paraId="285D0897" w14:textId="77777777" w:rsidR="00B337A6" w:rsidRDefault="00B337A6"/>
    <w:p w14:paraId="0E7CAD7E" w14:textId="77777777" w:rsidR="00B337A6" w:rsidRDefault="00B337A6"/>
    <w:p w14:paraId="251675BE" w14:textId="77777777" w:rsidR="00B337A6" w:rsidRDefault="00B337A6"/>
    <w:p w14:paraId="15B3A140" w14:textId="77777777" w:rsidR="00B337A6" w:rsidRDefault="00B337A6"/>
    <w:p w14:paraId="5CFA5341" w14:textId="77777777" w:rsidR="000E3EA9" w:rsidRDefault="000E3EA9" w:rsidP="000E3EA9">
      <w:pPr>
        <w:rPr>
          <w:sz w:val="20"/>
          <w:szCs w:val="20"/>
        </w:rPr>
      </w:pPr>
    </w:p>
    <w:p w14:paraId="0A58DF80" w14:textId="77777777" w:rsidR="000E3EA9" w:rsidRDefault="000E3EA9" w:rsidP="000E3EA9">
      <w:pPr>
        <w:rPr>
          <w:sz w:val="20"/>
          <w:szCs w:val="20"/>
        </w:rPr>
      </w:pPr>
    </w:p>
    <w:p w14:paraId="5D8E888E" w14:textId="77777777" w:rsidR="000E3EA9" w:rsidRDefault="000E3EA9" w:rsidP="000E3EA9">
      <w:pPr>
        <w:rPr>
          <w:sz w:val="20"/>
          <w:szCs w:val="20"/>
        </w:rPr>
      </w:pPr>
    </w:p>
    <w:p w14:paraId="0E82E0C8" w14:textId="77777777" w:rsidR="000E3EA9" w:rsidRDefault="000E3EA9" w:rsidP="000E3EA9">
      <w:pPr>
        <w:rPr>
          <w:sz w:val="20"/>
          <w:szCs w:val="20"/>
        </w:rPr>
      </w:pPr>
    </w:p>
    <w:p w14:paraId="4DF623BC" w14:textId="77777777" w:rsidR="000E3EA9" w:rsidRDefault="000E3EA9" w:rsidP="000E3EA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6C5BD48" w14:textId="77777777" w:rsidR="000E3EA9" w:rsidRDefault="000E3EA9" w:rsidP="000E3EA9">
      <w:pPr>
        <w:rPr>
          <w:sz w:val="20"/>
          <w:szCs w:val="20"/>
        </w:rPr>
      </w:pPr>
    </w:p>
    <w:p w14:paraId="1AFB7921" w14:textId="77777777" w:rsidR="000E3EA9" w:rsidRDefault="000E3EA9" w:rsidP="000E3EA9">
      <w:pPr>
        <w:rPr>
          <w:sz w:val="20"/>
          <w:szCs w:val="20"/>
        </w:rPr>
      </w:pPr>
    </w:p>
    <w:p w14:paraId="3C62B823" w14:textId="77777777" w:rsidR="000E3EA9" w:rsidRDefault="000E3EA9" w:rsidP="000E3EA9">
      <w:pPr>
        <w:rPr>
          <w:sz w:val="20"/>
          <w:szCs w:val="20"/>
        </w:rPr>
      </w:pPr>
    </w:p>
    <w:p w14:paraId="323EE5B1" w14:textId="77777777" w:rsidR="000E3EA9" w:rsidRDefault="000E3EA9" w:rsidP="000E3EA9">
      <w:pPr>
        <w:rPr>
          <w:sz w:val="20"/>
          <w:szCs w:val="20"/>
        </w:rPr>
      </w:pPr>
    </w:p>
    <w:p w14:paraId="31FE7C03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AE84839" w14:textId="77777777" w:rsidR="000E3EA9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C2770FA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6025D81F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6E10B09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710FB8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74C934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57B50C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C94914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055530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A1F2DF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7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1  </w:t>
      </w:r>
      <w:r w:rsidRPr="007067C1">
        <w:rPr>
          <w:sz w:val="20"/>
          <w:szCs w:val="20"/>
        </w:rPr>
        <w:t>tartózkodással az alábbi határozatot hozta:</w:t>
      </w:r>
    </w:p>
    <w:p w14:paraId="2BEF2616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94E200" w14:textId="77777777" w:rsidR="000E3EA9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AEE2D5" w14:textId="77777777" w:rsidR="000E3EA9" w:rsidRPr="00906F9D" w:rsidRDefault="000E3EA9" w:rsidP="000E3EA9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6240CE22" w14:textId="2CB084BD" w:rsidR="000E3EA9" w:rsidRPr="00906F9D" w:rsidRDefault="000E3EA9" w:rsidP="000E3EA9">
      <w:pPr>
        <w:ind w:left="1134" w:right="1134"/>
        <w:jc w:val="both"/>
        <w:rPr>
          <w:sz w:val="20"/>
          <w:szCs w:val="20"/>
        </w:rPr>
      </w:pPr>
      <w:r w:rsidRPr="00906F9D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elfogadja </w:t>
      </w:r>
      <w:r w:rsidRPr="00906F9D">
        <w:rPr>
          <w:sz w:val="20"/>
          <w:szCs w:val="20"/>
        </w:rPr>
        <w:t xml:space="preserve">Gyál Város </w:t>
      </w:r>
      <w:r>
        <w:rPr>
          <w:sz w:val="20"/>
          <w:szCs w:val="20"/>
        </w:rPr>
        <w:t xml:space="preserve">Önkormányzata 2024. évi költségvetési rendeletének </w:t>
      </w:r>
      <w:r w:rsidR="00C51F95">
        <w:rPr>
          <w:sz w:val="20"/>
          <w:szCs w:val="20"/>
        </w:rPr>
        <w:t>beterjesztését</w:t>
      </w:r>
      <w:r>
        <w:rPr>
          <w:sz w:val="20"/>
          <w:szCs w:val="20"/>
        </w:rPr>
        <w:t xml:space="preserve"> </w:t>
      </w:r>
      <w:r w:rsidRPr="00906F9D">
        <w:rPr>
          <w:sz w:val="20"/>
          <w:szCs w:val="20"/>
        </w:rPr>
        <w:t>az előterjesztés melléklete szerinti tartalommal.</w:t>
      </w:r>
    </w:p>
    <w:p w14:paraId="6B30D680" w14:textId="77777777" w:rsidR="000E3EA9" w:rsidRPr="00906F9D" w:rsidRDefault="000E3EA9" w:rsidP="000E3EA9">
      <w:pPr>
        <w:ind w:left="1134" w:right="1134"/>
        <w:jc w:val="both"/>
        <w:rPr>
          <w:sz w:val="20"/>
          <w:szCs w:val="20"/>
        </w:rPr>
      </w:pPr>
    </w:p>
    <w:p w14:paraId="4BA1D8C5" w14:textId="77777777" w:rsidR="000E3EA9" w:rsidRPr="00906F9D" w:rsidRDefault="000E3EA9" w:rsidP="000E3EA9">
      <w:pPr>
        <w:pStyle w:val="Szvegtrzs"/>
        <w:ind w:left="1134" w:right="1134"/>
        <w:rPr>
          <w:szCs w:val="20"/>
        </w:rPr>
      </w:pPr>
      <w:r w:rsidRPr="00906F9D">
        <w:rPr>
          <w:b/>
          <w:szCs w:val="20"/>
        </w:rPr>
        <w:t>Határidő:</w:t>
      </w:r>
      <w:r w:rsidRPr="00906F9D">
        <w:rPr>
          <w:szCs w:val="20"/>
        </w:rPr>
        <w:tab/>
        <w:t>azonnal</w:t>
      </w:r>
    </w:p>
    <w:p w14:paraId="1B05E98A" w14:textId="77777777" w:rsidR="000E3EA9" w:rsidRPr="00906F9D" w:rsidRDefault="000E3EA9" w:rsidP="000E3EA9">
      <w:pPr>
        <w:pStyle w:val="Szvegtrzs"/>
        <w:ind w:left="1134" w:right="1134"/>
        <w:rPr>
          <w:szCs w:val="20"/>
        </w:rPr>
      </w:pPr>
      <w:r w:rsidRPr="00906F9D">
        <w:rPr>
          <w:b/>
          <w:szCs w:val="20"/>
        </w:rPr>
        <w:t>Felelős:</w:t>
      </w:r>
      <w:r w:rsidRPr="00906F9D">
        <w:rPr>
          <w:bCs/>
          <w:szCs w:val="20"/>
        </w:rPr>
        <w:tab/>
        <w:t>polgármester</w:t>
      </w:r>
    </w:p>
    <w:p w14:paraId="4CDD2328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A9A8F12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6F81B3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CF99E7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4FFFB8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1216A7" w14:textId="77777777" w:rsidR="000E3EA9" w:rsidRPr="007067C1" w:rsidRDefault="000E3EA9" w:rsidP="000E3EA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DFBD239" w14:textId="77777777" w:rsidR="000E3EA9" w:rsidRPr="007067C1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BC881B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BE64E0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30C2E3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B14C50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C98EB2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7449C3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063E8480" w14:textId="77777777" w:rsidR="000E3EA9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76DE0FE" w14:textId="77777777" w:rsidR="000E3EA9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5D367B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BFFEE17" w14:textId="77777777" w:rsidR="000E3EA9" w:rsidRDefault="000E3EA9" w:rsidP="000E3EA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5DC74A" w14:textId="77777777" w:rsidR="000E3EA9" w:rsidRDefault="000E3EA9" w:rsidP="000E3EA9"/>
    <w:p w14:paraId="7CB3410A" w14:textId="77777777" w:rsidR="000E3EA9" w:rsidRDefault="000E3EA9" w:rsidP="000E3EA9"/>
    <w:p w14:paraId="03D310B3" w14:textId="77777777" w:rsidR="000E3EA9" w:rsidRDefault="000E3EA9" w:rsidP="000E3EA9"/>
    <w:p w14:paraId="53346470" w14:textId="77777777" w:rsidR="000E3EA9" w:rsidRDefault="000E3EA9" w:rsidP="000E3EA9"/>
    <w:p w14:paraId="1BFE0C7C" w14:textId="77777777" w:rsidR="000E3EA9" w:rsidRDefault="000E3EA9" w:rsidP="000E3EA9"/>
    <w:p w14:paraId="7C31A4D2" w14:textId="77777777" w:rsidR="000E3EA9" w:rsidRDefault="000E3EA9" w:rsidP="000E3EA9"/>
    <w:p w14:paraId="178CF9D6" w14:textId="77777777" w:rsidR="000E3EA9" w:rsidRDefault="000E3EA9" w:rsidP="000E3EA9"/>
    <w:p w14:paraId="16594FCD" w14:textId="77777777" w:rsidR="000E3EA9" w:rsidRDefault="000E3EA9" w:rsidP="000E3EA9"/>
    <w:p w14:paraId="7B5722C4" w14:textId="77777777" w:rsidR="000E3EA9" w:rsidRDefault="000E3EA9" w:rsidP="000E3EA9"/>
    <w:p w14:paraId="58DDBB5A" w14:textId="77777777" w:rsidR="000E3EA9" w:rsidRDefault="000E3EA9" w:rsidP="000E3EA9"/>
    <w:p w14:paraId="23F8CADB" w14:textId="77777777" w:rsidR="008452A5" w:rsidRDefault="008452A5"/>
    <w:p w14:paraId="6BCCF212" w14:textId="77777777" w:rsidR="008452A5" w:rsidRDefault="008452A5" w:rsidP="008452A5"/>
    <w:p w14:paraId="306F885D" w14:textId="77777777" w:rsidR="008452A5" w:rsidRDefault="008452A5" w:rsidP="008452A5"/>
    <w:p w14:paraId="3393B467" w14:textId="77777777" w:rsidR="000E3EA9" w:rsidRDefault="000E3EA9" w:rsidP="008452A5">
      <w:pPr>
        <w:rPr>
          <w:sz w:val="20"/>
          <w:szCs w:val="20"/>
        </w:rPr>
      </w:pPr>
    </w:p>
    <w:p w14:paraId="7BA86A52" w14:textId="77777777" w:rsidR="000E3EA9" w:rsidRDefault="000E3EA9" w:rsidP="008452A5">
      <w:pPr>
        <w:rPr>
          <w:sz w:val="20"/>
          <w:szCs w:val="20"/>
        </w:rPr>
      </w:pPr>
    </w:p>
    <w:p w14:paraId="41CF19F2" w14:textId="447C9D39" w:rsidR="008452A5" w:rsidRDefault="008452A5" w:rsidP="008452A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12341AA" w14:textId="77777777" w:rsidR="008452A5" w:rsidRDefault="008452A5" w:rsidP="008452A5">
      <w:pPr>
        <w:rPr>
          <w:sz w:val="20"/>
          <w:szCs w:val="20"/>
        </w:rPr>
      </w:pPr>
    </w:p>
    <w:p w14:paraId="009AEE0E" w14:textId="77777777" w:rsidR="008452A5" w:rsidRDefault="008452A5" w:rsidP="008452A5">
      <w:pPr>
        <w:rPr>
          <w:sz w:val="20"/>
          <w:szCs w:val="20"/>
        </w:rPr>
      </w:pPr>
    </w:p>
    <w:p w14:paraId="52AB33A6" w14:textId="77777777" w:rsidR="008452A5" w:rsidRDefault="008452A5" w:rsidP="008452A5">
      <w:pPr>
        <w:rPr>
          <w:sz w:val="20"/>
          <w:szCs w:val="20"/>
        </w:rPr>
      </w:pPr>
    </w:p>
    <w:p w14:paraId="0CE959BA" w14:textId="77777777" w:rsidR="008452A5" w:rsidRDefault="008452A5" w:rsidP="008452A5">
      <w:pPr>
        <w:rPr>
          <w:sz w:val="20"/>
          <w:szCs w:val="20"/>
        </w:rPr>
      </w:pPr>
    </w:p>
    <w:p w14:paraId="6F23DB28" w14:textId="77777777" w:rsidR="008452A5" w:rsidRPr="007067C1" w:rsidRDefault="008452A5" w:rsidP="008452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D9B7C46" w14:textId="77777777" w:rsidR="008452A5" w:rsidRDefault="008452A5" w:rsidP="008452A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0FB7540" w14:textId="77777777" w:rsidR="008452A5" w:rsidRPr="007067C1" w:rsidRDefault="008452A5" w:rsidP="008452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29CE00B4" w14:textId="77777777" w:rsidR="008452A5" w:rsidRPr="007067C1" w:rsidRDefault="008452A5" w:rsidP="008452A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EFDB4CF" w14:textId="77777777" w:rsidR="008452A5" w:rsidRDefault="008452A5" w:rsidP="008452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0E449D" w14:textId="77777777" w:rsidR="008452A5" w:rsidRDefault="008452A5" w:rsidP="008452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6B0597" w14:textId="77777777" w:rsidR="008452A5" w:rsidRDefault="008452A5" w:rsidP="008452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C2416E" w14:textId="77777777" w:rsidR="008452A5" w:rsidRDefault="008452A5" w:rsidP="008452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E0DF800" w14:textId="77777777" w:rsidR="008452A5" w:rsidRDefault="008452A5" w:rsidP="008452A5">
      <w:pPr>
        <w:rPr>
          <w:sz w:val="20"/>
          <w:szCs w:val="20"/>
        </w:rPr>
      </w:pPr>
    </w:p>
    <w:p w14:paraId="38EFEBD8" w14:textId="77777777" w:rsidR="008452A5" w:rsidRDefault="008452A5" w:rsidP="008452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37A11F" w14:textId="08DB9501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0C29E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0C29EC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5C2D126E" w14:textId="77777777" w:rsidR="008452A5" w:rsidRPr="00A66591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28DC94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2A2F2B4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2045D489" w14:textId="77777777" w:rsidR="008452A5" w:rsidRDefault="008452A5" w:rsidP="008452A5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76DA5331" w14:textId="09700B4E" w:rsidR="008452A5" w:rsidRDefault="008452A5" w:rsidP="000C29E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30B674D0" w14:textId="77777777" w:rsidR="008452A5" w:rsidRDefault="008452A5" w:rsidP="008452A5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62AC2CB2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023BA067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44854CEF" w14:textId="52A2A4AB" w:rsidR="008452A5" w:rsidRDefault="008452A5" w:rsidP="008452A5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48E54B89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1F8FA807" w14:textId="77777777" w:rsidR="008452A5" w:rsidRDefault="008452A5" w:rsidP="008452A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CBC689" w14:textId="74143F15" w:rsidR="008452A5" w:rsidRDefault="008452A5" w:rsidP="00B234C2">
      <w:pPr>
        <w:pStyle w:val="Szvegtrzs"/>
        <w:ind w:left="1134" w:right="1134"/>
        <w:rPr>
          <w:b/>
          <w:bCs/>
        </w:rPr>
      </w:pPr>
      <w:r w:rsidRPr="00E57A1E">
        <w:rPr>
          <w:b/>
          <w:bCs/>
          <w:szCs w:val="20"/>
        </w:rPr>
        <w:t>Gyál Város Önkormányzatának Képviselő-testülete megalkotja az 1/202</w:t>
      </w:r>
      <w:r>
        <w:rPr>
          <w:b/>
          <w:bCs/>
          <w:szCs w:val="20"/>
        </w:rPr>
        <w:t>4</w:t>
      </w:r>
      <w:r w:rsidRPr="00E57A1E">
        <w:rPr>
          <w:b/>
          <w:bCs/>
          <w:szCs w:val="20"/>
        </w:rPr>
        <w:t>.(</w:t>
      </w:r>
      <w:r>
        <w:rPr>
          <w:b/>
          <w:bCs/>
          <w:szCs w:val="20"/>
        </w:rPr>
        <w:t>I</w:t>
      </w:r>
      <w:r w:rsidRPr="00E57A1E">
        <w:rPr>
          <w:b/>
          <w:bCs/>
          <w:szCs w:val="20"/>
        </w:rPr>
        <w:t>.</w:t>
      </w:r>
      <w:r w:rsidR="00B234C2">
        <w:rPr>
          <w:b/>
          <w:bCs/>
          <w:szCs w:val="20"/>
        </w:rPr>
        <w:t>30</w:t>
      </w:r>
      <w:r w:rsidRPr="00E57A1E">
        <w:rPr>
          <w:b/>
          <w:bCs/>
          <w:szCs w:val="20"/>
        </w:rPr>
        <w:t>.) rendeletét</w:t>
      </w:r>
      <w:bookmarkEnd w:id="1"/>
      <w:r w:rsidRPr="00E57A1E">
        <w:rPr>
          <w:b/>
          <w:bCs/>
          <w:szCs w:val="20"/>
        </w:rPr>
        <w:t xml:space="preserve"> </w:t>
      </w:r>
      <w:r w:rsidR="00B234C2">
        <w:rPr>
          <w:b/>
          <w:bCs/>
        </w:rPr>
        <w:t>a Képviselő-testület Szervezeti és Működési Szabályzatáról szóló 18/2014. (XII. 01.) önkormányzati rendelet módosításáról.</w:t>
      </w:r>
    </w:p>
    <w:p w14:paraId="68F1532A" w14:textId="77777777" w:rsidR="00B234C2" w:rsidRDefault="00B234C2" w:rsidP="00B234C2">
      <w:pPr>
        <w:pStyle w:val="Szvegtrzs"/>
        <w:ind w:left="1134" w:right="1134"/>
        <w:rPr>
          <w:szCs w:val="20"/>
        </w:rPr>
      </w:pPr>
    </w:p>
    <w:p w14:paraId="208C42B9" w14:textId="77777777" w:rsidR="008452A5" w:rsidRDefault="008452A5" w:rsidP="008452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EB6E2BE" w14:textId="77777777" w:rsidR="008452A5" w:rsidRDefault="008452A5" w:rsidP="008452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9256704" w14:textId="77777777" w:rsidR="008452A5" w:rsidRDefault="008452A5" w:rsidP="008452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A2B177" w14:textId="77777777" w:rsidR="00B234C2" w:rsidRDefault="00B234C2" w:rsidP="008452A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EDF60C" w14:textId="77777777" w:rsidR="008452A5" w:rsidRPr="007067C1" w:rsidRDefault="008452A5" w:rsidP="008452A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604EBEB" w14:textId="77777777" w:rsidR="008452A5" w:rsidRPr="007067C1" w:rsidRDefault="008452A5" w:rsidP="008452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5DB9419" w14:textId="77777777" w:rsidR="008452A5" w:rsidRDefault="008452A5" w:rsidP="008452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CD7B58" w14:textId="77777777" w:rsidR="008452A5" w:rsidRDefault="008452A5" w:rsidP="008452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01A6E6" w14:textId="77777777" w:rsidR="008452A5" w:rsidRDefault="008452A5" w:rsidP="008452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6CADC7" w14:textId="77777777" w:rsidR="008452A5" w:rsidRDefault="008452A5" w:rsidP="008452A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539E9C" w14:textId="77777777" w:rsidR="008452A5" w:rsidRPr="007067C1" w:rsidRDefault="008452A5" w:rsidP="008452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1F88F21" w14:textId="77777777" w:rsidR="008452A5" w:rsidRPr="007067C1" w:rsidRDefault="008452A5" w:rsidP="008452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7797B143" w14:textId="77777777" w:rsidR="008452A5" w:rsidRDefault="008452A5" w:rsidP="008452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1785419" w14:textId="77777777" w:rsidR="008452A5" w:rsidRDefault="008452A5" w:rsidP="008452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03F0731" w14:textId="77777777" w:rsidR="008452A5" w:rsidRPr="007067C1" w:rsidRDefault="008452A5" w:rsidP="008452A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D03C0EA" w14:textId="77777777" w:rsidR="008452A5" w:rsidRDefault="008452A5" w:rsidP="008452A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40C89E1" w14:textId="77777777" w:rsidR="008452A5" w:rsidRDefault="008452A5" w:rsidP="008452A5"/>
    <w:p w14:paraId="60125168" w14:textId="77777777" w:rsidR="008452A5" w:rsidRDefault="008452A5" w:rsidP="008452A5"/>
    <w:p w14:paraId="39C9E65D" w14:textId="77777777" w:rsidR="008452A5" w:rsidRDefault="008452A5" w:rsidP="008452A5"/>
    <w:p w14:paraId="6334B7BC" w14:textId="77777777" w:rsidR="008452A5" w:rsidRDefault="008452A5"/>
    <w:p w14:paraId="51C653B1" w14:textId="77777777" w:rsidR="005664F9" w:rsidRDefault="005664F9"/>
    <w:p w14:paraId="5BFD7480" w14:textId="77777777" w:rsidR="005664F9" w:rsidRDefault="005664F9"/>
    <w:p w14:paraId="2BB76D83" w14:textId="77777777" w:rsidR="005664F9" w:rsidRDefault="005664F9" w:rsidP="005664F9"/>
    <w:p w14:paraId="68E476DA" w14:textId="77777777" w:rsidR="005664F9" w:rsidRDefault="005664F9" w:rsidP="005664F9"/>
    <w:p w14:paraId="0610D45A" w14:textId="77777777" w:rsidR="00B56B74" w:rsidRDefault="00B56B74" w:rsidP="005664F9"/>
    <w:p w14:paraId="3503900B" w14:textId="77777777" w:rsidR="00B56B74" w:rsidRDefault="00B56B74" w:rsidP="005664F9"/>
    <w:p w14:paraId="67C184ED" w14:textId="77777777" w:rsidR="00B92D49" w:rsidRDefault="00B92D49" w:rsidP="005664F9">
      <w:pPr>
        <w:rPr>
          <w:sz w:val="20"/>
          <w:szCs w:val="20"/>
        </w:rPr>
      </w:pPr>
    </w:p>
    <w:p w14:paraId="7B541197" w14:textId="77777777" w:rsidR="00B92D49" w:rsidRDefault="00B92D49" w:rsidP="005664F9">
      <w:pPr>
        <w:rPr>
          <w:sz w:val="20"/>
          <w:szCs w:val="20"/>
        </w:rPr>
      </w:pPr>
    </w:p>
    <w:p w14:paraId="5241AC21" w14:textId="77777777" w:rsidR="00B92D49" w:rsidRDefault="00B92D49" w:rsidP="005664F9">
      <w:pPr>
        <w:rPr>
          <w:sz w:val="20"/>
          <w:szCs w:val="20"/>
        </w:rPr>
      </w:pPr>
    </w:p>
    <w:p w14:paraId="7A2083E2" w14:textId="77777777" w:rsidR="00B92D49" w:rsidRDefault="00B92D49" w:rsidP="005664F9">
      <w:pPr>
        <w:rPr>
          <w:sz w:val="20"/>
          <w:szCs w:val="20"/>
        </w:rPr>
      </w:pPr>
    </w:p>
    <w:p w14:paraId="559BE052" w14:textId="3C75468E" w:rsidR="005664F9" w:rsidRDefault="005664F9" w:rsidP="005664F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7F97AB6" w14:textId="77777777" w:rsidR="005664F9" w:rsidRDefault="005664F9" w:rsidP="005664F9">
      <w:pPr>
        <w:rPr>
          <w:sz w:val="20"/>
          <w:szCs w:val="20"/>
        </w:rPr>
      </w:pPr>
    </w:p>
    <w:p w14:paraId="18E5788D" w14:textId="77777777" w:rsidR="005664F9" w:rsidRDefault="005664F9" w:rsidP="005664F9">
      <w:pPr>
        <w:rPr>
          <w:sz w:val="20"/>
          <w:szCs w:val="20"/>
        </w:rPr>
      </w:pPr>
    </w:p>
    <w:p w14:paraId="364E8A4C" w14:textId="77777777" w:rsidR="005664F9" w:rsidRDefault="005664F9" w:rsidP="005664F9">
      <w:pPr>
        <w:rPr>
          <w:sz w:val="20"/>
          <w:szCs w:val="20"/>
        </w:rPr>
      </w:pPr>
    </w:p>
    <w:p w14:paraId="7E1C4D9D" w14:textId="77777777" w:rsidR="005664F9" w:rsidRDefault="005664F9" w:rsidP="005664F9">
      <w:pPr>
        <w:rPr>
          <w:sz w:val="20"/>
          <w:szCs w:val="20"/>
        </w:rPr>
      </w:pPr>
    </w:p>
    <w:p w14:paraId="1EDA6F3B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CE9F331" w14:textId="77777777" w:rsidR="005664F9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236096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463D46C3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7D092D0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9D0596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EC2508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558012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61EF60D" w14:textId="77777777" w:rsidR="005664F9" w:rsidRDefault="005664F9" w:rsidP="005664F9">
      <w:pPr>
        <w:rPr>
          <w:sz w:val="20"/>
          <w:szCs w:val="20"/>
        </w:rPr>
      </w:pPr>
    </w:p>
    <w:p w14:paraId="3CD21D73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C09E9D" w14:textId="2258586C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</w:t>
      </w:r>
      <w:r w:rsidR="000C29EC">
        <w:rPr>
          <w:sz w:val="20"/>
          <w:szCs w:val="20"/>
        </w:rPr>
        <w:t>9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0C29EC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6F91E511" w14:textId="77777777" w:rsidR="005664F9" w:rsidRPr="00A66591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0DBCEE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915C4C2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032A3F91" w14:textId="77777777" w:rsidR="005664F9" w:rsidRDefault="005664F9" w:rsidP="005664F9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3DE535E1" w14:textId="353ABC17" w:rsidR="005664F9" w:rsidRDefault="005664F9" w:rsidP="000C29E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1D50E0BB" w14:textId="77777777" w:rsidR="005664F9" w:rsidRDefault="005664F9" w:rsidP="005664F9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42CA34FC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625F7339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02D43D15" w14:textId="56B79FD3" w:rsidR="005664F9" w:rsidRDefault="005664F9" w:rsidP="005664F9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23380D45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861E437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F6098F" w14:textId="61F3B188" w:rsidR="005664F9" w:rsidRDefault="005664F9" w:rsidP="005664F9">
      <w:pPr>
        <w:suppressAutoHyphens/>
        <w:ind w:left="1134" w:right="1134"/>
        <w:jc w:val="both"/>
        <w:rPr>
          <w:rFonts w:eastAsia="Noto Sans CJK SC Regular" w:cs="FreeSans"/>
          <w:b/>
          <w:bCs/>
          <w:kern w:val="2"/>
          <w:sz w:val="20"/>
          <w:szCs w:val="20"/>
          <w:lang w:eastAsia="zh-CN" w:bidi="hi-IN"/>
        </w:rPr>
      </w:pPr>
      <w:r w:rsidRPr="005664F9">
        <w:rPr>
          <w:b/>
          <w:bCs/>
          <w:sz w:val="20"/>
          <w:szCs w:val="20"/>
        </w:rPr>
        <w:t xml:space="preserve">Gyál Város Önkormányzatának Képviselő-testülete megalkotja a 2/2024.(I.30.) rendeletét </w:t>
      </w:r>
      <w:r w:rsidRPr="005664F9">
        <w:rPr>
          <w:rFonts w:eastAsia="Noto Sans CJK SC Regular" w:cs="FreeSans"/>
          <w:b/>
          <w:bCs/>
          <w:kern w:val="2"/>
          <w:sz w:val="20"/>
          <w:szCs w:val="20"/>
          <w:lang w:eastAsia="zh-CN" w:bidi="hi-IN"/>
        </w:rPr>
        <w:t>a Gyáli Polgármesteri Hivatalban foglalkoztatott köztisztviselők 2024. évi illetményének megállapításáról</w:t>
      </w:r>
      <w:r>
        <w:rPr>
          <w:rFonts w:eastAsia="Noto Sans CJK SC Regular" w:cs="FreeSans"/>
          <w:b/>
          <w:bCs/>
          <w:kern w:val="2"/>
          <w:sz w:val="20"/>
          <w:szCs w:val="20"/>
          <w:lang w:eastAsia="zh-CN" w:bidi="hi-IN"/>
        </w:rPr>
        <w:t>.</w:t>
      </w:r>
    </w:p>
    <w:p w14:paraId="6B578FAD" w14:textId="77777777" w:rsidR="005664F9" w:rsidRPr="005664F9" w:rsidRDefault="005664F9" w:rsidP="005664F9">
      <w:pPr>
        <w:suppressAutoHyphens/>
        <w:ind w:left="1134" w:right="1134"/>
        <w:jc w:val="both"/>
        <w:rPr>
          <w:rFonts w:eastAsia="Noto Sans CJK SC Regular" w:cs="FreeSans"/>
          <w:b/>
          <w:bCs/>
          <w:kern w:val="2"/>
          <w:sz w:val="20"/>
          <w:szCs w:val="20"/>
          <w:lang w:eastAsia="zh-CN" w:bidi="hi-IN"/>
        </w:rPr>
      </w:pPr>
    </w:p>
    <w:p w14:paraId="5CD53A27" w14:textId="77777777" w:rsidR="005664F9" w:rsidRP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5664F9">
        <w:rPr>
          <w:sz w:val="20"/>
          <w:szCs w:val="20"/>
        </w:rPr>
        <w:t>K.m.f.</w:t>
      </w:r>
    </w:p>
    <w:p w14:paraId="7B24DB4E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FFE4A2D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709083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64EE93" w14:textId="77777777" w:rsidR="005664F9" w:rsidRPr="007067C1" w:rsidRDefault="005664F9" w:rsidP="005664F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212FFB" w14:textId="77777777" w:rsidR="005664F9" w:rsidRPr="007067C1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13A7AF7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8C13D9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E23590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2DA4F6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1E4E6D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BB39C5D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48283C9" w14:textId="77777777" w:rsidR="005664F9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E06945A" w14:textId="77777777" w:rsidR="005664F9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7634D6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AD5BE0B" w14:textId="77777777" w:rsidR="005664F9" w:rsidRDefault="005664F9" w:rsidP="005664F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4E8B70F" w14:textId="77777777" w:rsidR="005664F9" w:rsidRDefault="005664F9" w:rsidP="005664F9"/>
    <w:p w14:paraId="1EC3BF73" w14:textId="77777777" w:rsidR="005664F9" w:rsidRDefault="005664F9" w:rsidP="005664F9"/>
    <w:p w14:paraId="56946223" w14:textId="77777777" w:rsidR="005664F9" w:rsidRDefault="005664F9" w:rsidP="005664F9"/>
    <w:p w14:paraId="1585BDDF" w14:textId="77777777" w:rsidR="005664F9" w:rsidRDefault="005664F9" w:rsidP="005664F9"/>
    <w:p w14:paraId="24C49BE7" w14:textId="77777777" w:rsidR="005664F9" w:rsidRDefault="005664F9"/>
    <w:p w14:paraId="581E593C" w14:textId="77777777" w:rsidR="005664F9" w:rsidRDefault="005664F9"/>
    <w:p w14:paraId="2E845B04" w14:textId="77777777" w:rsidR="005664F9" w:rsidRDefault="005664F9"/>
    <w:p w14:paraId="40BE1E40" w14:textId="77777777" w:rsidR="005664F9" w:rsidRDefault="005664F9" w:rsidP="005664F9"/>
    <w:p w14:paraId="500A63CC" w14:textId="77777777" w:rsidR="000E3EA9" w:rsidRDefault="000E3EA9" w:rsidP="000E3EA9">
      <w:pPr>
        <w:rPr>
          <w:sz w:val="20"/>
          <w:szCs w:val="20"/>
        </w:rPr>
      </w:pPr>
    </w:p>
    <w:p w14:paraId="4F3F919C" w14:textId="77777777" w:rsidR="000E3EA9" w:rsidRDefault="000E3EA9" w:rsidP="000E3EA9">
      <w:pPr>
        <w:rPr>
          <w:sz w:val="20"/>
          <w:szCs w:val="20"/>
        </w:rPr>
      </w:pPr>
    </w:p>
    <w:p w14:paraId="2CB90B53" w14:textId="77777777" w:rsidR="000E3EA9" w:rsidRDefault="000E3EA9" w:rsidP="000E3EA9">
      <w:pPr>
        <w:rPr>
          <w:sz w:val="20"/>
          <w:szCs w:val="20"/>
        </w:rPr>
      </w:pPr>
    </w:p>
    <w:p w14:paraId="22B274AE" w14:textId="77777777" w:rsidR="000E3EA9" w:rsidRDefault="000E3EA9" w:rsidP="000E3EA9">
      <w:pPr>
        <w:rPr>
          <w:sz w:val="20"/>
          <w:szCs w:val="20"/>
        </w:rPr>
      </w:pPr>
    </w:p>
    <w:p w14:paraId="489517BB" w14:textId="77777777" w:rsidR="000E3EA9" w:rsidRDefault="000E3EA9" w:rsidP="000E3EA9">
      <w:pPr>
        <w:rPr>
          <w:sz w:val="20"/>
          <w:szCs w:val="20"/>
        </w:rPr>
      </w:pPr>
    </w:p>
    <w:p w14:paraId="59854AF5" w14:textId="39A37801" w:rsidR="000E3EA9" w:rsidRDefault="000E3EA9" w:rsidP="000E3EA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9997696" w14:textId="77777777" w:rsidR="000E3EA9" w:rsidRDefault="000E3EA9" w:rsidP="000E3EA9">
      <w:pPr>
        <w:rPr>
          <w:sz w:val="20"/>
          <w:szCs w:val="20"/>
        </w:rPr>
      </w:pPr>
    </w:p>
    <w:p w14:paraId="3F6753AD" w14:textId="77777777" w:rsidR="000E3EA9" w:rsidRDefault="000E3EA9" w:rsidP="000E3EA9">
      <w:pPr>
        <w:rPr>
          <w:sz w:val="20"/>
          <w:szCs w:val="20"/>
        </w:rPr>
      </w:pPr>
    </w:p>
    <w:p w14:paraId="7A01DEFF" w14:textId="77777777" w:rsidR="000E3EA9" w:rsidRDefault="000E3EA9" w:rsidP="000E3EA9">
      <w:pPr>
        <w:rPr>
          <w:sz w:val="20"/>
          <w:szCs w:val="20"/>
        </w:rPr>
      </w:pPr>
    </w:p>
    <w:p w14:paraId="34D4E3F5" w14:textId="77777777" w:rsidR="000E3EA9" w:rsidRDefault="000E3EA9" w:rsidP="000E3EA9">
      <w:pPr>
        <w:rPr>
          <w:sz w:val="20"/>
          <w:szCs w:val="20"/>
        </w:rPr>
      </w:pPr>
    </w:p>
    <w:p w14:paraId="663A09A4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90B809" w14:textId="77777777" w:rsidR="000E3EA9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F11AD8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119FA7B0" w14:textId="77777777" w:rsidR="000E3EA9" w:rsidRPr="007067C1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4F0CEE6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3E1DBB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07500D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96B048" w14:textId="77777777" w:rsidR="000E3EA9" w:rsidRDefault="000E3EA9" w:rsidP="000E3E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9F57E6A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FF948E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F2E295" w14:textId="246D9F1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9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CEB1D2F" w14:textId="77777777" w:rsidR="000E3EA9" w:rsidRDefault="000E3EA9" w:rsidP="000E3E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CB709C" w14:textId="5BFCC6A8" w:rsidR="000E3EA9" w:rsidRDefault="000E3EA9" w:rsidP="000E3E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9406BF" w14:textId="77777777" w:rsidR="000E3EA9" w:rsidRDefault="000E3EA9" w:rsidP="000E3EA9">
      <w:pPr>
        <w:pStyle w:val="Szvegtrzs2"/>
        <w:spacing w:after="0" w:line="240" w:lineRule="auto"/>
        <w:ind w:left="1134" w:right="1134"/>
        <w:jc w:val="both"/>
        <w:rPr>
          <w:sz w:val="20"/>
          <w:szCs w:val="20"/>
        </w:rPr>
      </w:pPr>
    </w:p>
    <w:p w14:paraId="3B48C332" w14:textId="4AD3B6CF" w:rsidR="000E3EA9" w:rsidRPr="000E3EA9" w:rsidRDefault="000E3EA9" w:rsidP="000E3EA9">
      <w:pPr>
        <w:pStyle w:val="Szvegtrzs2"/>
        <w:spacing w:after="0" w:line="240" w:lineRule="auto"/>
        <w:ind w:left="1134" w:right="1134"/>
        <w:jc w:val="both"/>
        <w:rPr>
          <w:i/>
          <w:sz w:val="20"/>
          <w:szCs w:val="20"/>
        </w:rPr>
      </w:pPr>
      <w:r w:rsidRPr="000E3EA9">
        <w:rPr>
          <w:sz w:val="20"/>
          <w:szCs w:val="20"/>
        </w:rPr>
        <w:t xml:space="preserve">Gyál Város Önkormányzatának Képviselő-testülete – az igazgatási szünetről szóló 2023. évi XXVI. törvény 7.§ (1) a) pontjában, illetve </w:t>
      </w:r>
      <w:bookmarkStart w:id="2" w:name="_Hlk150775571"/>
      <w:r w:rsidRPr="000E3EA9">
        <w:rPr>
          <w:sz w:val="20"/>
          <w:szCs w:val="20"/>
        </w:rPr>
        <w:t>a 2024. évi igazgatási szünet elrendeléséről szóló 537/2023. (XII.6.) Korm. rendeletben</w:t>
      </w:r>
      <w:bookmarkEnd w:id="2"/>
      <w:r w:rsidRPr="000E3EA9">
        <w:rPr>
          <w:sz w:val="20"/>
          <w:szCs w:val="20"/>
        </w:rPr>
        <w:t xml:space="preserve"> foglaltakkal összhangban – úgy dönt, hogy a Gyáli Polgármesteri Hivatalban igazgatási szünetet rendel el 2024. december 30. napjától 2025. január 1. napjáig (2 munkanap).</w:t>
      </w:r>
    </w:p>
    <w:p w14:paraId="71753226" w14:textId="77777777" w:rsidR="000E3EA9" w:rsidRPr="000E3EA9" w:rsidRDefault="000E3EA9" w:rsidP="000E3EA9">
      <w:pPr>
        <w:pStyle w:val="Szvegtrzs2"/>
        <w:spacing w:after="0" w:line="240" w:lineRule="auto"/>
        <w:ind w:left="1134" w:right="1134"/>
        <w:jc w:val="both"/>
        <w:rPr>
          <w:i/>
          <w:sz w:val="20"/>
          <w:szCs w:val="20"/>
        </w:rPr>
      </w:pPr>
    </w:p>
    <w:p w14:paraId="3811C59B" w14:textId="77777777" w:rsidR="000E3EA9" w:rsidRPr="000E3EA9" w:rsidRDefault="000E3EA9" w:rsidP="000E3EA9">
      <w:pPr>
        <w:pStyle w:val="Szvegtrzs2"/>
        <w:spacing w:after="0" w:line="240" w:lineRule="auto"/>
        <w:ind w:left="1134" w:right="1134"/>
        <w:jc w:val="both"/>
        <w:rPr>
          <w:i/>
          <w:iCs/>
          <w:sz w:val="20"/>
          <w:szCs w:val="20"/>
        </w:rPr>
      </w:pPr>
      <w:r w:rsidRPr="000E3EA9">
        <w:rPr>
          <w:b/>
          <w:bCs/>
          <w:sz w:val="20"/>
          <w:szCs w:val="20"/>
        </w:rPr>
        <w:t>Határidő</w:t>
      </w:r>
      <w:r w:rsidRPr="000E3EA9">
        <w:rPr>
          <w:sz w:val="20"/>
          <w:szCs w:val="20"/>
        </w:rPr>
        <w:t>: azonnal</w:t>
      </w:r>
    </w:p>
    <w:p w14:paraId="1CD69112" w14:textId="77777777" w:rsidR="000E3EA9" w:rsidRPr="000E3EA9" w:rsidRDefault="000E3EA9" w:rsidP="000E3EA9">
      <w:pPr>
        <w:pStyle w:val="Szvegtrzs2"/>
        <w:spacing w:after="0" w:line="240" w:lineRule="auto"/>
        <w:ind w:left="1134" w:right="1134"/>
        <w:jc w:val="both"/>
        <w:rPr>
          <w:i/>
          <w:iCs/>
          <w:sz w:val="20"/>
          <w:szCs w:val="20"/>
        </w:rPr>
      </w:pPr>
      <w:r w:rsidRPr="000E3EA9">
        <w:rPr>
          <w:b/>
          <w:bCs/>
          <w:sz w:val="20"/>
          <w:szCs w:val="20"/>
        </w:rPr>
        <w:t>Felelős</w:t>
      </w:r>
      <w:r w:rsidRPr="000E3EA9">
        <w:rPr>
          <w:sz w:val="20"/>
          <w:szCs w:val="20"/>
        </w:rPr>
        <w:t>: Polgármester</w:t>
      </w:r>
    </w:p>
    <w:p w14:paraId="61ABF706" w14:textId="77777777" w:rsidR="000E3EA9" w:rsidRPr="00906F9D" w:rsidRDefault="000E3EA9" w:rsidP="000E3EA9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6C7BE9A8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8BFB8D5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22A550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2CB10D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910208" w14:textId="77777777" w:rsidR="000E3EA9" w:rsidRDefault="000E3EA9" w:rsidP="000E3EA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07E399" w14:textId="77777777" w:rsidR="000E3EA9" w:rsidRPr="007067C1" w:rsidRDefault="000E3EA9" w:rsidP="000E3EA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6B30D44" w14:textId="77777777" w:rsidR="000E3EA9" w:rsidRPr="007067C1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E10DBBE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7CAF38B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FEE0E70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ACAABE" w14:textId="77777777" w:rsidR="000E3EA9" w:rsidRDefault="000E3EA9" w:rsidP="000E3EA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D1EFC83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8C9FDFC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2821A8EE" w14:textId="77777777" w:rsidR="000E3EA9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E5A7A05" w14:textId="77777777" w:rsidR="000E3EA9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07D733" w14:textId="77777777" w:rsidR="000E3EA9" w:rsidRPr="007067C1" w:rsidRDefault="000E3EA9" w:rsidP="000E3EA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7D7A103" w14:textId="77777777" w:rsidR="000E3EA9" w:rsidRDefault="000E3EA9" w:rsidP="000E3EA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648AFA2" w14:textId="77777777" w:rsidR="000E3EA9" w:rsidRDefault="000E3EA9" w:rsidP="000E3EA9"/>
    <w:p w14:paraId="7D868E86" w14:textId="77777777" w:rsidR="000E3EA9" w:rsidRDefault="000E3EA9" w:rsidP="000E3EA9"/>
    <w:p w14:paraId="2E169F1F" w14:textId="77777777" w:rsidR="000E3EA9" w:rsidRDefault="000E3EA9" w:rsidP="000E3EA9"/>
    <w:p w14:paraId="34E3263A" w14:textId="77777777" w:rsidR="000E3EA9" w:rsidRDefault="000E3EA9" w:rsidP="000E3EA9"/>
    <w:p w14:paraId="093E613B" w14:textId="77777777" w:rsidR="000E3EA9" w:rsidRDefault="000E3EA9" w:rsidP="000E3EA9"/>
    <w:p w14:paraId="3924C5F6" w14:textId="77777777" w:rsidR="000E3EA9" w:rsidRDefault="000E3EA9" w:rsidP="000E3EA9"/>
    <w:p w14:paraId="439A5EEB" w14:textId="77777777" w:rsidR="000E3EA9" w:rsidRDefault="000E3EA9" w:rsidP="000E3EA9"/>
    <w:p w14:paraId="4C6B7BA0" w14:textId="77777777" w:rsidR="000E3EA9" w:rsidRDefault="000E3EA9" w:rsidP="000E3EA9"/>
    <w:p w14:paraId="0CE37D3E" w14:textId="77777777" w:rsidR="000E3EA9" w:rsidRDefault="000E3EA9" w:rsidP="000E3EA9"/>
    <w:p w14:paraId="41AB4F05" w14:textId="77777777" w:rsidR="000E3EA9" w:rsidRDefault="000E3EA9" w:rsidP="005664F9"/>
    <w:p w14:paraId="6C280BA4" w14:textId="77777777" w:rsidR="000E3EA9" w:rsidRDefault="000E3EA9" w:rsidP="005664F9"/>
    <w:p w14:paraId="589B4BC6" w14:textId="77777777" w:rsidR="005664F9" w:rsidRDefault="005664F9" w:rsidP="005664F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8B6DE05" w14:textId="77777777" w:rsidR="005664F9" w:rsidRDefault="005664F9" w:rsidP="005664F9">
      <w:pPr>
        <w:rPr>
          <w:sz w:val="20"/>
          <w:szCs w:val="20"/>
        </w:rPr>
      </w:pPr>
    </w:p>
    <w:p w14:paraId="7A703FA7" w14:textId="77777777" w:rsidR="005664F9" w:rsidRDefault="005664F9" w:rsidP="005664F9">
      <w:pPr>
        <w:rPr>
          <w:sz w:val="20"/>
          <w:szCs w:val="20"/>
        </w:rPr>
      </w:pPr>
    </w:p>
    <w:p w14:paraId="3F46E1B4" w14:textId="77777777" w:rsidR="005664F9" w:rsidRDefault="005664F9" w:rsidP="005664F9">
      <w:pPr>
        <w:rPr>
          <w:sz w:val="20"/>
          <w:szCs w:val="20"/>
        </w:rPr>
      </w:pPr>
    </w:p>
    <w:p w14:paraId="1D4D8FEF" w14:textId="77777777" w:rsidR="005664F9" w:rsidRDefault="005664F9" w:rsidP="005664F9">
      <w:pPr>
        <w:rPr>
          <w:sz w:val="20"/>
          <w:szCs w:val="20"/>
        </w:rPr>
      </w:pPr>
    </w:p>
    <w:p w14:paraId="4397799F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521B2A3" w14:textId="77777777" w:rsidR="005664F9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CEE3F2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40B6E64" w14:textId="77777777" w:rsidR="005664F9" w:rsidRPr="007067C1" w:rsidRDefault="005664F9" w:rsidP="005664F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596C400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EA0D64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10838E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93AA57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FA9794" w14:textId="77777777" w:rsidR="005664F9" w:rsidRDefault="005664F9" w:rsidP="005664F9">
      <w:pPr>
        <w:rPr>
          <w:sz w:val="20"/>
          <w:szCs w:val="20"/>
        </w:rPr>
      </w:pPr>
    </w:p>
    <w:p w14:paraId="34961003" w14:textId="77777777" w:rsidR="005664F9" w:rsidRDefault="005664F9" w:rsidP="00566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F117AE" w14:textId="3701C1FD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r w:rsidR="000C29E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 </w:t>
      </w:r>
      <w:r w:rsidR="000C29EC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6B26712F" w14:textId="77777777" w:rsidR="005664F9" w:rsidRPr="00A66591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D10565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39C8CE21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József Elek</w:t>
      </w:r>
      <w:r w:rsidRPr="00A66591">
        <w:rPr>
          <w:sz w:val="20"/>
          <w:szCs w:val="20"/>
        </w:rPr>
        <w:tab/>
        <w:t>igen</w:t>
      </w:r>
    </w:p>
    <w:p w14:paraId="6798AB0B" w14:textId="77777777" w:rsidR="005664F9" w:rsidRDefault="005664F9" w:rsidP="005664F9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392600E1" w14:textId="0B47FA48" w:rsidR="005664F9" w:rsidRDefault="005664F9" w:rsidP="000C29E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01FC8DAF" w14:textId="77777777" w:rsidR="005664F9" w:rsidRDefault="005664F9" w:rsidP="005664F9">
      <w:pPr>
        <w:widowControl w:val="0"/>
        <w:tabs>
          <w:tab w:val="left" w:pos="5670"/>
          <w:tab w:val="left" w:pos="6985"/>
        </w:tabs>
        <w:autoSpaceDE w:val="0"/>
        <w:autoSpaceDN w:val="0"/>
        <w:adjustRightInd w:val="0"/>
        <w:ind w:left="2552" w:right="1134" w:hanging="1418"/>
        <w:jc w:val="both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igen</w:t>
      </w:r>
    </w:p>
    <w:p w14:paraId="50D43329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7BB9BC3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>
        <w:rPr>
          <w:sz w:val="20"/>
          <w:szCs w:val="20"/>
        </w:rPr>
        <w:t>Nagy Gyöngyi</w:t>
      </w:r>
      <w:r>
        <w:rPr>
          <w:sz w:val="20"/>
          <w:szCs w:val="20"/>
        </w:rPr>
        <w:tab/>
        <w:t>igen</w:t>
      </w:r>
    </w:p>
    <w:p w14:paraId="73537FF2" w14:textId="1B25A19E" w:rsidR="005664F9" w:rsidRDefault="005664F9" w:rsidP="005664F9">
      <w:pPr>
        <w:widowControl w:val="0"/>
        <w:tabs>
          <w:tab w:val="left" w:pos="1927"/>
          <w:tab w:val="left" w:pos="2400"/>
          <w:tab w:val="left" w:pos="2475"/>
          <w:tab w:val="left" w:pos="5556"/>
          <w:tab w:val="left" w:pos="6985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Végh 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29EC">
        <w:rPr>
          <w:sz w:val="20"/>
          <w:szCs w:val="20"/>
        </w:rPr>
        <w:t>igen</w:t>
      </w:r>
    </w:p>
    <w:p w14:paraId="65606DB5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F5DB044" w14:textId="77777777" w:rsidR="005664F9" w:rsidRDefault="005664F9" w:rsidP="005664F9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B7B602" w14:textId="55AF0D29" w:rsidR="005664F9" w:rsidRPr="005664F9" w:rsidRDefault="005664F9" w:rsidP="005664F9">
      <w:pPr>
        <w:pStyle w:val="Szvegtrzs2"/>
        <w:spacing w:after="0" w:line="240" w:lineRule="auto"/>
        <w:ind w:left="1134" w:right="1134"/>
        <w:jc w:val="both"/>
        <w:rPr>
          <w:b/>
          <w:bCs/>
          <w:i/>
          <w:iCs/>
          <w:sz w:val="20"/>
          <w:szCs w:val="20"/>
        </w:rPr>
      </w:pPr>
      <w:r w:rsidRPr="005664F9">
        <w:rPr>
          <w:b/>
          <w:bCs/>
          <w:sz w:val="20"/>
          <w:szCs w:val="20"/>
        </w:rPr>
        <w:t>Gyál Város Önkormányzatának Képviselő-testülete megalkotja a 3/2024.(I.30.) rendeletét a 2024. évi igazgatási szünetről</w:t>
      </w:r>
      <w:r>
        <w:rPr>
          <w:b/>
          <w:bCs/>
          <w:sz w:val="20"/>
          <w:szCs w:val="20"/>
        </w:rPr>
        <w:t>.</w:t>
      </w:r>
    </w:p>
    <w:p w14:paraId="083FEFAE" w14:textId="52CE5144" w:rsidR="005664F9" w:rsidRDefault="005664F9" w:rsidP="005664F9">
      <w:pPr>
        <w:suppressAutoHyphens/>
        <w:ind w:left="1134" w:right="1134"/>
        <w:jc w:val="both"/>
        <w:rPr>
          <w:rFonts w:eastAsia="Noto Sans CJK SC Regular" w:cs="FreeSans"/>
          <w:b/>
          <w:bCs/>
          <w:kern w:val="2"/>
          <w:sz w:val="20"/>
          <w:szCs w:val="20"/>
          <w:lang w:eastAsia="zh-CN" w:bidi="hi-IN"/>
        </w:rPr>
      </w:pPr>
    </w:p>
    <w:p w14:paraId="3ADBE8DD" w14:textId="77777777" w:rsidR="005664F9" w:rsidRP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5664F9">
        <w:rPr>
          <w:sz w:val="20"/>
          <w:szCs w:val="20"/>
        </w:rPr>
        <w:t>K.m.f.</w:t>
      </w:r>
    </w:p>
    <w:p w14:paraId="21814AEB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23CAAC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231642" w14:textId="77777777" w:rsidR="005664F9" w:rsidRDefault="005664F9" w:rsidP="005664F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D199980" w14:textId="77777777" w:rsidR="005664F9" w:rsidRPr="007067C1" w:rsidRDefault="005664F9" w:rsidP="005664F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A228DD4" w14:textId="77777777" w:rsidR="005664F9" w:rsidRPr="007067C1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AA7DF0D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524B1D2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C66C53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369E58" w14:textId="77777777" w:rsidR="005664F9" w:rsidRDefault="005664F9" w:rsidP="005664F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6568EA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576B5C6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06281B77" w14:textId="77777777" w:rsidR="005664F9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BB24FFD" w14:textId="77777777" w:rsidR="005664F9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B379C0" w14:textId="77777777" w:rsidR="005664F9" w:rsidRPr="007067C1" w:rsidRDefault="005664F9" w:rsidP="005664F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A527041" w14:textId="77777777" w:rsidR="005664F9" w:rsidRDefault="005664F9" w:rsidP="005664F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7A91541" w14:textId="77777777" w:rsidR="005664F9" w:rsidRDefault="005664F9" w:rsidP="005664F9"/>
    <w:p w14:paraId="4CA11576" w14:textId="77777777" w:rsidR="005664F9" w:rsidRDefault="005664F9" w:rsidP="005664F9"/>
    <w:p w14:paraId="5AC12835" w14:textId="77777777" w:rsidR="005664F9" w:rsidRDefault="005664F9" w:rsidP="005664F9"/>
    <w:p w14:paraId="3F305903" w14:textId="77777777" w:rsidR="005664F9" w:rsidRDefault="005664F9" w:rsidP="005664F9"/>
    <w:p w14:paraId="3CD3A72D" w14:textId="77777777" w:rsidR="005664F9" w:rsidRDefault="005664F9" w:rsidP="005664F9"/>
    <w:p w14:paraId="1EC13015" w14:textId="77777777" w:rsidR="005664F9" w:rsidRDefault="005664F9" w:rsidP="005664F9"/>
    <w:p w14:paraId="10B42296" w14:textId="77777777" w:rsidR="005664F9" w:rsidRDefault="005664F9"/>
    <w:p w14:paraId="0DDAB26D" w14:textId="77777777" w:rsidR="005664F9" w:rsidRDefault="005664F9"/>
    <w:p w14:paraId="66F51E60" w14:textId="77777777" w:rsidR="005664F9" w:rsidRDefault="005664F9"/>
    <w:p w14:paraId="32248EE6" w14:textId="77777777" w:rsidR="005664F9" w:rsidRDefault="005664F9"/>
    <w:p w14:paraId="11BD42E6" w14:textId="77777777" w:rsidR="000E3EA9" w:rsidRDefault="000E3EA9" w:rsidP="00906F9D">
      <w:pPr>
        <w:rPr>
          <w:sz w:val="20"/>
          <w:szCs w:val="20"/>
        </w:rPr>
      </w:pPr>
    </w:p>
    <w:p w14:paraId="629D41CA" w14:textId="77777777" w:rsidR="000E3EA9" w:rsidRDefault="000E3EA9" w:rsidP="00906F9D">
      <w:pPr>
        <w:rPr>
          <w:sz w:val="20"/>
          <w:szCs w:val="20"/>
        </w:rPr>
      </w:pPr>
    </w:p>
    <w:p w14:paraId="009154D7" w14:textId="77777777" w:rsidR="00BC1DFB" w:rsidRDefault="00BC1DFB" w:rsidP="00906F9D">
      <w:pPr>
        <w:rPr>
          <w:sz w:val="20"/>
          <w:szCs w:val="20"/>
        </w:rPr>
      </w:pPr>
    </w:p>
    <w:p w14:paraId="50A7F2C3" w14:textId="17AA6FD7" w:rsidR="00906F9D" w:rsidRDefault="00906F9D" w:rsidP="00906F9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5618F317" w14:textId="77777777" w:rsidR="00906F9D" w:rsidRDefault="00906F9D" w:rsidP="00906F9D">
      <w:pPr>
        <w:rPr>
          <w:sz w:val="20"/>
          <w:szCs w:val="20"/>
        </w:rPr>
      </w:pPr>
    </w:p>
    <w:p w14:paraId="16328CE7" w14:textId="77777777" w:rsidR="00906F9D" w:rsidRDefault="00906F9D" w:rsidP="00906F9D">
      <w:pPr>
        <w:rPr>
          <w:sz w:val="20"/>
          <w:szCs w:val="20"/>
        </w:rPr>
      </w:pPr>
    </w:p>
    <w:p w14:paraId="2C5441B3" w14:textId="77777777" w:rsidR="00906F9D" w:rsidRDefault="00906F9D" w:rsidP="00906F9D">
      <w:pPr>
        <w:rPr>
          <w:sz w:val="20"/>
          <w:szCs w:val="20"/>
        </w:rPr>
      </w:pPr>
    </w:p>
    <w:p w14:paraId="37694A51" w14:textId="77777777" w:rsidR="00906F9D" w:rsidRDefault="00906F9D" w:rsidP="00906F9D">
      <w:pPr>
        <w:rPr>
          <w:sz w:val="20"/>
          <w:szCs w:val="20"/>
        </w:rPr>
      </w:pPr>
    </w:p>
    <w:p w14:paraId="5D54DA8B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B50ED86" w14:textId="77777777" w:rsidR="00906F9D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B4FE28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C86FB27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15DF0F8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F21FDA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BCCC28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F0EBD4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89400EE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F466EF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1D8257" w14:textId="3FA896DE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E3EA9">
        <w:rPr>
          <w:sz w:val="20"/>
          <w:szCs w:val="20"/>
        </w:rPr>
        <w:t xml:space="preserve">  9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61E2130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EC3515" w14:textId="301131D7" w:rsidR="00906F9D" w:rsidRDefault="000E3EA9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</w:t>
      </w:r>
      <w:r w:rsidR="00906F9D">
        <w:rPr>
          <w:b/>
          <w:bCs/>
          <w:sz w:val="20"/>
          <w:szCs w:val="20"/>
          <w:u w:val="single"/>
        </w:rPr>
        <w:t>/</w:t>
      </w:r>
      <w:r w:rsidR="00906F9D" w:rsidRPr="007067C1">
        <w:rPr>
          <w:b/>
          <w:bCs/>
          <w:sz w:val="20"/>
          <w:szCs w:val="20"/>
          <w:u w:val="single"/>
        </w:rPr>
        <w:t>20</w:t>
      </w:r>
      <w:r w:rsidR="00906F9D">
        <w:rPr>
          <w:b/>
          <w:bCs/>
          <w:sz w:val="20"/>
          <w:szCs w:val="20"/>
          <w:u w:val="single"/>
        </w:rPr>
        <w:t>24</w:t>
      </w:r>
      <w:r w:rsidR="00906F9D" w:rsidRPr="007067C1">
        <w:rPr>
          <w:b/>
          <w:bCs/>
          <w:sz w:val="20"/>
          <w:szCs w:val="20"/>
          <w:u w:val="single"/>
        </w:rPr>
        <w:t>.(</w:t>
      </w:r>
      <w:r w:rsidR="00906F9D">
        <w:rPr>
          <w:b/>
          <w:bCs/>
          <w:sz w:val="20"/>
          <w:szCs w:val="20"/>
          <w:u w:val="single"/>
        </w:rPr>
        <w:t>I</w:t>
      </w:r>
      <w:r w:rsidR="00906F9D" w:rsidRPr="007067C1">
        <w:rPr>
          <w:b/>
          <w:bCs/>
          <w:sz w:val="20"/>
          <w:szCs w:val="20"/>
          <w:u w:val="single"/>
        </w:rPr>
        <w:t>.</w:t>
      </w:r>
      <w:r w:rsidR="00906F9D">
        <w:rPr>
          <w:b/>
          <w:bCs/>
          <w:sz w:val="20"/>
          <w:szCs w:val="20"/>
          <w:u w:val="single"/>
        </w:rPr>
        <w:t>25</w:t>
      </w:r>
      <w:r w:rsidR="00906F9D" w:rsidRPr="007067C1">
        <w:rPr>
          <w:b/>
          <w:bCs/>
          <w:sz w:val="20"/>
          <w:szCs w:val="20"/>
          <w:u w:val="single"/>
        </w:rPr>
        <w:t>.) sz. határozat</w:t>
      </w:r>
    </w:p>
    <w:p w14:paraId="57FF5DB1" w14:textId="07530A61" w:rsidR="00906F9D" w:rsidRPr="00906F9D" w:rsidRDefault="00906F9D" w:rsidP="00906F9D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5BDB78D8" w14:textId="77777777" w:rsidR="00906F9D" w:rsidRPr="00906F9D" w:rsidRDefault="00906F9D" w:rsidP="00906F9D">
      <w:pPr>
        <w:ind w:left="1134" w:right="1134"/>
        <w:jc w:val="both"/>
        <w:rPr>
          <w:sz w:val="20"/>
          <w:szCs w:val="20"/>
        </w:rPr>
      </w:pPr>
      <w:r w:rsidRPr="00906F9D">
        <w:rPr>
          <w:sz w:val="20"/>
          <w:szCs w:val="20"/>
        </w:rPr>
        <w:t>Gyál Város Önkormányzatának Képviselő-testülete Gyál Város Közlekedési Koncepciótervének első módosítását az előterjesztés melléklete szerinti tartalommal elfogadja.</w:t>
      </w:r>
    </w:p>
    <w:p w14:paraId="0DB7E00C" w14:textId="77777777" w:rsidR="00906F9D" w:rsidRPr="00906F9D" w:rsidRDefault="00906F9D" w:rsidP="00906F9D">
      <w:pPr>
        <w:ind w:left="1134" w:right="1134"/>
        <w:jc w:val="both"/>
        <w:rPr>
          <w:sz w:val="20"/>
          <w:szCs w:val="20"/>
        </w:rPr>
      </w:pPr>
    </w:p>
    <w:p w14:paraId="621ADD36" w14:textId="77777777" w:rsidR="00906F9D" w:rsidRPr="00906F9D" w:rsidRDefault="00906F9D" w:rsidP="00906F9D">
      <w:pPr>
        <w:pStyle w:val="Szvegtrzs"/>
        <w:ind w:left="1134" w:right="1134"/>
        <w:rPr>
          <w:szCs w:val="20"/>
        </w:rPr>
      </w:pPr>
      <w:r w:rsidRPr="00906F9D">
        <w:rPr>
          <w:b/>
          <w:szCs w:val="20"/>
        </w:rPr>
        <w:t>Határidő:</w:t>
      </w:r>
      <w:r w:rsidRPr="00906F9D">
        <w:rPr>
          <w:szCs w:val="20"/>
        </w:rPr>
        <w:tab/>
        <w:t>azonnal</w:t>
      </w:r>
    </w:p>
    <w:p w14:paraId="3BA54AF1" w14:textId="29A7A43B" w:rsidR="00906F9D" w:rsidRPr="00906F9D" w:rsidRDefault="00906F9D" w:rsidP="00906F9D">
      <w:pPr>
        <w:pStyle w:val="Szvegtrzs"/>
        <w:ind w:left="1134" w:right="1134"/>
        <w:rPr>
          <w:szCs w:val="20"/>
        </w:rPr>
      </w:pPr>
      <w:r w:rsidRPr="00906F9D">
        <w:rPr>
          <w:b/>
          <w:szCs w:val="20"/>
        </w:rPr>
        <w:t>Felelős:</w:t>
      </w:r>
      <w:r w:rsidRPr="00906F9D">
        <w:rPr>
          <w:bCs/>
          <w:szCs w:val="20"/>
        </w:rPr>
        <w:tab/>
        <w:t>polgármester</w:t>
      </w:r>
    </w:p>
    <w:p w14:paraId="7ABA2132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1986975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1295BA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06F3CF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C433FA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0AC740" w14:textId="77777777" w:rsidR="00906F9D" w:rsidRPr="007067C1" w:rsidRDefault="00906F9D" w:rsidP="00906F9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28ABC65" w14:textId="77777777" w:rsidR="00906F9D" w:rsidRPr="007067C1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F6A0F83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E1DD7F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FB37DC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99AF43F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8990282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02051A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158A820D" w14:textId="77777777" w:rsidR="00906F9D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DABEAC3" w14:textId="77777777" w:rsidR="00906F9D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75A23F7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8228E93" w14:textId="77777777" w:rsidR="00906F9D" w:rsidRDefault="00906F9D" w:rsidP="00906F9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D40D1DB" w14:textId="77777777" w:rsidR="005664F9" w:rsidRDefault="005664F9"/>
    <w:p w14:paraId="3548DB94" w14:textId="77777777" w:rsidR="005664F9" w:rsidRDefault="005664F9"/>
    <w:p w14:paraId="2D68F9E4" w14:textId="77777777" w:rsidR="005664F9" w:rsidRDefault="005664F9"/>
    <w:p w14:paraId="7D883065" w14:textId="77777777" w:rsidR="00906F9D" w:rsidRDefault="00906F9D"/>
    <w:p w14:paraId="0A13CC7F" w14:textId="77777777" w:rsidR="00906F9D" w:rsidRDefault="00906F9D"/>
    <w:p w14:paraId="68C7DA5B" w14:textId="77777777" w:rsidR="00906F9D" w:rsidRDefault="00906F9D"/>
    <w:p w14:paraId="5E708168" w14:textId="77777777" w:rsidR="00906F9D" w:rsidRDefault="00906F9D"/>
    <w:p w14:paraId="25341704" w14:textId="77777777" w:rsidR="00906F9D" w:rsidRDefault="00906F9D"/>
    <w:p w14:paraId="4083B537" w14:textId="77777777" w:rsidR="00906F9D" w:rsidRDefault="00906F9D"/>
    <w:p w14:paraId="7F8C6183" w14:textId="77777777" w:rsidR="00906F9D" w:rsidRDefault="00906F9D"/>
    <w:p w14:paraId="76E6164C" w14:textId="77777777" w:rsidR="00906F9D" w:rsidRDefault="00906F9D"/>
    <w:p w14:paraId="35D88C24" w14:textId="77777777" w:rsidR="00906F9D" w:rsidRDefault="00906F9D"/>
    <w:p w14:paraId="3C44AAA3" w14:textId="77777777" w:rsidR="00906F9D" w:rsidRDefault="00906F9D"/>
    <w:p w14:paraId="080F3A3C" w14:textId="77777777" w:rsidR="00906F9D" w:rsidRDefault="00906F9D" w:rsidP="00906F9D"/>
    <w:p w14:paraId="1FA00DA4" w14:textId="77777777" w:rsidR="00AE1768" w:rsidRDefault="00AE1768" w:rsidP="00906F9D"/>
    <w:p w14:paraId="4B39B868" w14:textId="77777777" w:rsidR="00906F9D" w:rsidRDefault="00906F9D" w:rsidP="00906F9D"/>
    <w:p w14:paraId="103FEF4C" w14:textId="77777777" w:rsidR="00B92D49" w:rsidRDefault="00B92D49" w:rsidP="00906F9D"/>
    <w:p w14:paraId="006458DC" w14:textId="77777777" w:rsidR="00906F9D" w:rsidRDefault="00906F9D" w:rsidP="00906F9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4B192B1" w14:textId="77777777" w:rsidR="00906F9D" w:rsidRDefault="00906F9D" w:rsidP="00906F9D">
      <w:pPr>
        <w:rPr>
          <w:sz w:val="20"/>
          <w:szCs w:val="20"/>
        </w:rPr>
      </w:pPr>
    </w:p>
    <w:p w14:paraId="4B554E91" w14:textId="77777777" w:rsidR="00906F9D" w:rsidRDefault="00906F9D" w:rsidP="00906F9D">
      <w:pPr>
        <w:rPr>
          <w:sz w:val="20"/>
          <w:szCs w:val="20"/>
        </w:rPr>
      </w:pPr>
    </w:p>
    <w:p w14:paraId="22B3F6BB" w14:textId="77777777" w:rsidR="00906F9D" w:rsidRDefault="00906F9D" w:rsidP="00906F9D">
      <w:pPr>
        <w:rPr>
          <w:sz w:val="20"/>
          <w:szCs w:val="20"/>
        </w:rPr>
      </w:pPr>
    </w:p>
    <w:p w14:paraId="6D0D268B" w14:textId="77777777" w:rsidR="00906F9D" w:rsidRDefault="00906F9D" w:rsidP="00906F9D">
      <w:pPr>
        <w:rPr>
          <w:sz w:val="20"/>
          <w:szCs w:val="20"/>
        </w:rPr>
      </w:pPr>
    </w:p>
    <w:p w14:paraId="2C8C8EB2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4B013B" w14:textId="77777777" w:rsidR="00906F9D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37B019D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20F99AF6" w14:textId="77777777" w:rsidR="00906F9D" w:rsidRPr="007067C1" w:rsidRDefault="00906F9D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2BA8851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90C40B3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1AF27D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D5689F" w14:textId="77777777" w:rsidR="00906F9D" w:rsidRDefault="00906F9D" w:rsidP="00906F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01B72FA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16CB24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7C1AB0" w14:textId="49C97869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D18C062" w14:textId="77777777" w:rsidR="00906F9D" w:rsidRDefault="00906F9D" w:rsidP="00906F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993F67" w14:textId="289A7D66" w:rsidR="00906F9D" w:rsidRDefault="000E3EA9" w:rsidP="00906F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</w:t>
      </w:r>
      <w:r w:rsidR="00906F9D">
        <w:rPr>
          <w:b/>
          <w:bCs/>
          <w:sz w:val="20"/>
          <w:szCs w:val="20"/>
          <w:u w:val="single"/>
        </w:rPr>
        <w:t>/</w:t>
      </w:r>
      <w:r w:rsidR="00906F9D" w:rsidRPr="007067C1">
        <w:rPr>
          <w:b/>
          <w:bCs/>
          <w:sz w:val="20"/>
          <w:szCs w:val="20"/>
          <w:u w:val="single"/>
        </w:rPr>
        <w:t>20</w:t>
      </w:r>
      <w:r w:rsidR="00906F9D">
        <w:rPr>
          <w:b/>
          <w:bCs/>
          <w:sz w:val="20"/>
          <w:szCs w:val="20"/>
          <w:u w:val="single"/>
        </w:rPr>
        <w:t>24</w:t>
      </w:r>
      <w:r w:rsidR="00906F9D" w:rsidRPr="007067C1">
        <w:rPr>
          <w:b/>
          <w:bCs/>
          <w:sz w:val="20"/>
          <w:szCs w:val="20"/>
          <w:u w:val="single"/>
        </w:rPr>
        <w:t>.(</w:t>
      </w:r>
      <w:r w:rsidR="00906F9D">
        <w:rPr>
          <w:b/>
          <w:bCs/>
          <w:sz w:val="20"/>
          <w:szCs w:val="20"/>
          <w:u w:val="single"/>
        </w:rPr>
        <w:t>I</w:t>
      </w:r>
      <w:r w:rsidR="00906F9D" w:rsidRPr="007067C1">
        <w:rPr>
          <w:b/>
          <w:bCs/>
          <w:sz w:val="20"/>
          <w:szCs w:val="20"/>
          <w:u w:val="single"/>
        </w:rPr>
        <w:t>.</w:t>
      </w:r>
      <w:r w:rsidR="00906F9D">
        <w:rPr>
          <w:b/>
          <w:bCs/>
          <w:sz w:val="20"/>
          <w:szCs w:val="20"/>
          <w:u w:val="single"/>
        </w:rPr>
        <w:t>25</w:t>
      </w:r>
      <w:r w:rsidR="00906F9D" w:rsidRPr="007067C1">
        <w:rPr>
          <w:b/>
          <w:bCs/>
          <w:sz w:val="20"/>
          <w:szCs w:val="20"/>
          <w:u w:val="single"/>
        </w:rPr>
        <w:t>.) sz. határozat</w:t>
      </w:r>
    </w:p>
    <w:p w14:paraId="7722170D" w14:textId="77777777" w:rsidR="00906F9D" w:rsidRDefault="00906F9D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4576C74D" w14:textId="77777777" w:rsidR="00906F9D" w:rsidRDefault="00906F9D" w:rsidP="00AE1768">
      <w:pPr>
        <w:ind w:left="1134" w:right="1134"/>
        <w:jc w:val="both"/>
        <w:rPr>
          <w:b/>
          <w:sz w:val="20"/>
          <w:szCs w:val="20"/>
        </w:rPr>
      </w:pPr>
      <w:r w:rsidRPr="002858B2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>Képviselő-testülete</w:t>
      </w:r>
    </w:p>
    <w:p w14:paraId="4A3EFCFA" w14:textId="77777777" w:rsidR="00AE1768" w:rsidRPr="00327375" w:rsidRDefault="00AE1768" w:rsidP="00AE1768">
      <w:pPr>
        <w:ind w:left="1134" w:right="1134"/>
        <w:jc w:val="both"/>
        <w:rPr>
          <w:b/>
          <w:sz w:val="20"/>
          <w:szCs w:val="20"/>
        </w:rPr>
      </w:pPr>
    </w:p>
    <w:p w14:paraId="78C8B6C0" w14:textId="77777777" w:rsidR="00906F9D" w:rsidRPr="000E210D" w:rsidRDefault="00906F9D" w:rsidP="00AE1768">
      <w:pPr>
        <w:numPr>
          <w:ilvl w:val="0"/>
          <w:numId w:val="3"/>
        </w:numPr>
        <w:suppressAutoHyphens/>
        <w:ind w:left="1134" w:right="1134" w:firstLine="0"/>
        <w:jc w:val="both"/>
        <w:rPr>
          <w:sz w:val="20"/>
        </w:rPr>
      </w:pPr>
      <w:r w:rsidRPr="00DF1BC3">
        <w:rPr>
          <w:b/>
          <w:bCs/>
          <w:sz w:val="20"/>
        </w:rPr>
        <w:t>egyetér</w:t>
      </w:r>
      <w:r>
        <w:rPr>
          <w:b/>
          <w:bCs/>
          <w:sz w:val="20"/>
        </w:rPr>
        <w:t>t</w:t>
      </w:r>
      <w:r w:rsidRPr="00DF1BC3">
        <w:rPr>
          <w:sz w:val="20"/>
        </w:rPr>
        <w:t xml:space="preserve"> a Monori Tankerületi Központ által </w:t>
      </w:r>
      <w:r w:rsidRPr="00DB19A8">
        <w:rPr>
          <w:sz w:val="20"/>
        </w:rPr>
        <w:t>TK/126/01664-17/2023.</w:t>
      </w:r>
      <w:r w:rsidRPr="00DF1BC3">
        <w:rPr>
          <w:sz w:val="20"/>
        </w:rPr>
        <w:t xml:space="preserve"> iktatószámon továbbított, </w:t>
      </w:r>
      <w:r>
        <w:rPr>
          <w:sz w:val="20"/>
        </w:rPr>
        <w:t xml:space="preserve">a </w:t>
      </w:r>
      <w:r w:rsidRPr="00DF1BC3">
        <w:rPr>
          <w:sz w:val="20"/>
        </w:rPr>
        <w:t>202</w:t>
      </w:r>
      <w:r>
        <w:rPr>
          <w:sz w:val="20"/>
        </w:rPr>
        <w:t>4</w:t>
      </w:r>
      <w:r w:rsidRPr="00DF1BC3">
        <w:rPr>
          <w:sz w:val="20"/>
        </w:rPr>
        <w:t>/202</w:t>
      </w:r>
      <w:r>
        <w:rPr>
          <w:sz w:val="20"/>
        </w:rPr>
        <w:t>5</w:t>
      </w:r>
      <w:r w:rsidRPr="00DF1BC3">
        <w:rPr>
          <w:sz w:val="20"/>
        </w:rPr>
        <w:t xml:space="preserve">. tanévre vonatkozó </w:t>
      </w:r>
      <w:r>
        <w:rPr>
          <w:sz w:val="20"/>
        </w:rPr>
        <w:t xml:space="preserve">gyáli </w:t>
      </w:r>
      <w:r w:rsidRPr="00DF1BC3">
        <w:rPr>
          <w:sz w:val="20"/>
        </w:rPr>
        <w:t>általános iskolai körzetek tervez</w:t>
      </w:r>
      <w:r>
        <w:rPr>
          <w:sz w:val="20"/>
        </w:rPr>
        <w:t>etével, továbbá</w:t>
      </w:r>
    </w:p>
    <w:p w14:paraId="4717E587" w14:textId="77777777" w:rsidR="00906F9D" w:rsidRPr="00327375" w:rsidRDefault="00906F9D" w:rsidP="00AE1768">
      <w:pPr>
        <w:numPr>
          <w:ilvl w:val="0"/>
          <w:numId w:val="3"/>
        </w:numPr>
        <w:ind w:left="1134" w:right="1134" w:firstLine="0"/>
        <w:jc w:val="both"/>
        <w:rPr>
          <w:sz w:val="20"/>
          <w:szCs w:val="20"/>
        </w:rPr>
      </w:pPr>
      <w:r w:rsidRPr="00A8769B">
        <w:rPr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Polgármestert, hogy a döntésről a Monori Tankerületi Központ igazgatóját tájékoztassa.</w:t>
      </w:r>
    </w:p>
    <w:p w14:paraId="6CE4556C" w14:textId="77777777" w:rsidR="00AE1768" w:rsidRDefault="00AE1768" w:rsidP="00AE1768">
      <w:pPr>
        <w:ind w:left="1134" w:right="1134"/>
        <w:jc w:val="both"/>
        <w:rPr>
          <w:b/>
          <w:sz w:val="20"/>
        </w:rPr>
      </w:pPr>
    </w:p>
    <w:p w14:paraId="7ACD3698" w14:textId="13F659EB" w:rsidR="00906F9D" w:rsidRPr="00FD4A60" w:rsidRDefault="00906F9D" w:rsidP="00AE1768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 xml:space="preserve">2024. </w:t>
      </w:r>
      <w:r w:rsidRPr="00DB19A8">
        <w:rPr>
          <w:sz w:val="20"/>
        </w:rPr>
        <w:t>február 15</w:t>
      </w:r>
      <w:r w:rsidRPr="0025442E">
        <w:rPr>
          <w:color w:val="FF0000"/>
          <w:sz w:val="20"/>
        </w:rPr>
        <w:t>.</w:t>
      </w:r>
    </w:p>
    <w:p w14:paraId="2DB45B28" w14:textId="0EAE1443" w:rsidR="00906F9D" w:rsidRPr="0004763F" w:rsidRDefault="00906F9D" w:rsidP="00AE1768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Felelős:</w:t>
      </w:r>
      <w:r>
        <w:rPr>
          <w:b/>
          <w:sz w:val="20"/>
        </w:rPr>
        <w:tab/>
      </w:r>
      <w:r w:rsidRPr="0078393C">
        <w:rPr>
          <w:sz w:val="20"/>
        </w:rPr>
        <w:t xml:space="preserve">polgármester </w:t>
      </w:r>
    </w:p>
    <w:p w14:paraId="509054CD" w14:textId="77777777" w:rsidR="00906F9D" w:rsidRDefault="00906F9D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6CC0CECD" w14:textId="77777777" w:rsidR="00906F9D" w:rsidRPr="00906F9D" w:rsidRDefault="00906F9D" w:rsidP="00906F9D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7FE240AD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5D82EDA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8A1A5D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225254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BD33C2" w14:textId="77777777" w:rsidR="00906F9D" w:rsidRDefault="00906F9D" w:rsidP="00906F9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77921D" w14:textId="77777777" w:rsidR="00906F9D" w:rsidRPr="007067C1" w:rsidRDefault="00906F9D" w:rsidP="00906F9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02D2718" w14:textId="77777777" w:rsidR="00906F9D" w:rsidRPr="007067C1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F41A548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6E724E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C23E831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8F48B6" w14:textId="77777777" w:rsidR="00906F9D" w:rsidRDefault="00906F9D" w:rsidP="00906F9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E54EB4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7090809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30862766" w14:textId="77777777" w:rsidR="00906F9D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A23DB6" w14:textId="77777777" w:rsidR="00906F9D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C2637CC" w14:textId="77777777" w:rsidR="00906F9D" w:rsidRPr="007067C1" w:rsidRDefault="00906F9D" w:rsidP="00906F9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1376E4B" w14:textId="77777777" w:rsidR="00906F9D" w:rsidRDefault="00906F9D" w:rsidP="00906F9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8EFD47" w14:textId="77777777" w:rsidR="00906F9D" w:rsidRDefault="00906F9D" w:rsidP="00906F9D"/>
    <w:p w14:paraId="1F1446FF" w14:textId="77777777" w:rsidR="00906F9D" w:rsidRDefault="00906F9D"/>
    <w:p w14:paraId="43B0525C" w14:textId="77777777" w:rsidR="00AE1768" w:rsidRDefault="00AE1768"/>
    <w:p w14:paraId="684C70DF" w14:textId="77777777" w:rsidR="00AE1768" w:rsidRDefault="00AE1768"/>
    <w:p w14:paraId="3EF2BC66" w14:textId="77777777" w:rsidR="00AE1768" w:rsidRDefault="00AE1768"/>
    <w:p w14:paraId="0514AD0B" w14:textId="77777777" w:rsidR="00AE1768" w:rsidRDefault="00AE1768"/>
    <w:p w14:paraId="630A79F0" w14:textId="77777777" w:rsidR="00AE1768" w:rsidRDefault="00AE1768"/>
    <w:p w14:paraId="3E7BED96" w14:textId="77777777" w:rsidR="00AE1768" w:rsidRDefault="00AE1768"/>
    <w:p w14:paraId="16599FCB" w14:textId="77777777" w:rsidR="00AE1768" w:rsidRDefault="00AE1768"/>
    <w:p w14:paraId="6AB2E91A" w14:textId="77777777" w:rsidR="000E3EA9" w:rsidRDefault="000E3EA9"/>
    <w:p w14:paraId="23059654" w14:textId="77777777" w:rsidR="00AE1768" w:rsidRDefault="00AE1768" w:rsidP="00AE1768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864E4C4" w14:textId="77777777" w:rsidR="00AE1768" w:rsidRDefault="00AE1768" w:rsidP="00AE1768">
      <w:pPr>
        <w:rPr>
          <w:sz w:val="20"/>
          <w:szCs w:val="20"/>
        </w:rPr>
      </w:pPr>
    </w:p>
    <w:p w14:paraId="0ABCEF52" w14:textId="77777777" w:rsidR="00AE1768" w:rsidRDefault="00AE1768" w:rsidP="00AE1768">
      <w:pPr>
        <w:rPr>
          <w:sz w:val="20"/>
          <w:szCs w:val="20"/>
        </w:rPr>
      </w:pPr>
    </w:p>
    <w:p w14:paraId="0D35E16D" w14:textId="77777777" w:rsidR="00AE1768" w:rsidRDefault="00AE1768" w:rsidP="00AE1768">
      <w:pPr>
        <w:rPr>
          <w:sz w:val="20"/>
          <w:szCs w:val="20"/>
        </w:rPr>
      </w:pPr>
    </w:p>
    <w:p w14:paraId="6715D4C2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B8FFF3A" w14:textId="77777777" w:rsidR="00AE1768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E3F2B5C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086F59B8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2D18D89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2F8242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59AEE5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2974EBF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B4E123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DB6FD" w14:textId="6278B068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BD1AF07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344BFB" w14:textId="20EDEBB8" w:rsidR="00AE1768" w:rsidRDefault="000E3EA9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="00AE1768">
        <w:rPr>
          <w:b/>
          <w:bCs/>
          <w:sz w:val="20"/>
          <w:szCs w:val="20"/>
          <w:u w:val="single"/>
        </w:rPr>
        <w:t>/</w:t>
      </w:r>
      <w:r w:rsidR="00AE1768" w:rsidRPr="007067C1">
        <w:rPr>
          <w:b/>
          <w:bCs/>
          <w:sz w:val="20"/>
          <w:szCs w:val="20"/>
          <w:u w:val="single"/>
        </w:rPr>
        <w:t>20</w:t>
      </w:r>
      <w:r w:rsidR="00AE1768">
        <w:rPr>
          <w:b/>
          <w:bCs/>
          <w:sz w:val="20"/>
          <w:szCs w:val="20"/>
          <w:u w:val="single"/>
        </w:rPr>
        <w:t>24</w:t>
      </w:r>
      <w:r w:rsidR="00AE1768" w:rsidRPr="007067C1">
        <w:rPr>
          <w:b/>
          <w:bCs/>
          <w:sz w:val="20"/>
          <w:szCs w:val="20"/>
          <w:u w:val="single"/>
        </w:rPr>
        <w:t>.(</w:t>
      </w:r>
      <w:r w:rsidR="00AE1768">
        <w:rPr>
          <w:b/>
          <w:bCs/>
          <w:sz w:val="20"/>
          <w:szCs w:val="20"/>
          <w:u w:val="single"/>
        </w:rPr>
        <w:t>I</w:t>
      </w:r>
      <w:r w:rsidR="00AE1768" w:rsidRPr="007067C1">
        <w:rPr>
          <w:b/>
          <w:bCs/>
          <w:sz w:val="20"/>
          <w:szCs w:val="20"/>
          <w:u w:val="single"/>
        </w:rPr>
        <w:t>.</w:t>
      </w:r>
      <w:r w:rsidR="00AE1768">
        <w:rPr>
          <w:b/>
          <w:bCs/>
          <w:sz w:val="20"/>
          <w:szCs w:val="20"/>
          <w:u w:val="single"/>
        </w:rPr>
        <w:t>25</w:t>
      </w:r>
      <w:r w:rsidR="00AE1768" w:rsidRPr="007067C1">
        <w:rPr>
          <w:b/>
          <w:bCs/>
          <w:sz w:val="20"/>
          <w:szCs w:val="20"/>
          <w:u w:val="single"/>
        </w:rPr>
        <w:t>.) sz. határozat</w:t>
      </w:r>
    </w:p>
    <w:p w14:paraId="1F539BA4" w14:textId="77777777" w:rsidR="00AE1768" w:rsidRDefault="00AE1768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100E1E6F" w14:textId="77777777" w:rsidR="00AE1768" w:rsidRDefault="00AE1768" w:rsidP="00AE1768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  <w:r w:rsidRPr="00203AEA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</w:p>
    <w:p w14:paraId="3BB5554E" w14:textId="77777777" w:rsidR="00AE1768" w:rsidRPr="00203AEA" w:rsidRDefault="00AE1768" w:rsidP="00AE1768">
      <w:pPr>
        <w:widowControl w:val="0"/>
        <w:tabs>
          <w:tab w:val="right" w:pos="5103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08B23236" w14:textId="1A6605C2" w:rsidR="00AE1768" w:rsidRPr="00203AEA" w:rsidRDefault="00AE1768" w:rsidP="00AE1768">
      <w:pPr>
        <w:pStyle w:val="Listaszerbekezds"/>
        <w:numPr>
          <w:ilvl w:val="0"/>
          <w:numId w:val="4"/>
        </w:numPr>
        <w:ind w:left="1134" w:right="1134" w:firstLine="0"/>
        <w:jc w:val="both"/>
        <w:rPr>
          <w:sz w:val="20"/>
          <w:szCs w:val="20"/>
        </w:rPr>
      </w:pPr>
      <w:r w:rsidRPr="00203AEA">
        <w:rPr>
          <w:b/>
          <w:sz w:val="20"/>
          <w:szCs w:val="20"/>
        </w:rPr>
        <w:t>megismerte</w:t>
      </w:r>
      <w:r w:rsidRPr="00203AEA">
        <w:rPr>
          <w:sz w:val="20"/>
          <w:szCs w:val="20"/>
        </w:rPr>
        <w:t xml:space="preserve"> a bölcsődei ellátás keretében nyújtott bölcsődei gondozás napi önköltségét (gyermekétkeztetés nélkül </w:t>
      </w:r>
      <w:r w:rsidRPr="00F6606B">
        <w:rPr>
          <w:b/>
          <w:bCs/>
          <w:sz w:val="20"/>
          <w:szCs w:val="20"/>
        </w:rPr>
        <w:t xml:space="preserve">10 948.- Ft/ellátott, gyermekétkeztetés biztosításával 11 </w:t>
      </w:r>
      <w:r>
        <w:rPr>
          <w:b/>
          <w:bCs/>
          <w:sz w:val="20"/>
          <w:szCs w:val="20"/>
        </w:rPr>
        <w:t>524</w:t>
      </w:r>
      <w:r w:rsidRPr="00F6606B">
        <w:rPr>
          <w:b/>
          <w:bCs/>
          <w:sz w:val="20"/>
          <w:szCs w:val="20"/>
        </w:rPr>
        <w:t xml:space="preserve">.- </w:t>
      </w:r>
      <w:r w:rsidRPr="0034770B">
        <w:rPr>
          <w:b/>
          <w:bCs/>
          <w:sz w:val="20"/>
          <w:szCs w:val="20"/>
        </w:rPr>
        <w:t>Ft/ellátott</w:t>
      </w:r>
      <w:r w:rsidRPr="00203AEA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73D09B3" w14:textId="77777777" w:rsidR="00AE1768" w:rsidRDefault="00AE1768" w:rsidP="00AE1768">
      <w:pPr>
        <w:pStyle w:val="Listaszerbekezds"/>
        <w:numPr>
          <w:ilvl w:val="0"/>
          <w:numId w:val="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önköltség-számítás ismeretében úgy </w:t>
      </w:r>
      <w:r>
        <w:rPr>
          <w:b/>
          <w:sz w:val="20"/>
          <w:szCs w:val="20"/>
        </w:rPr>
        <w:t>dönt</w:t>
      </w:r>
      <w:r>
        <w:rPr>
          <w:sz w:val="20"/>
          <w:szCs w:val="20"/>
        </w:rPr>
        <w:t xml:space="preserve">, hogy Gyál Város Önkormányzata továbbra sem kíván a bölcsődei ellátás keretében nyújtott bölcsődei gondozásért térítési díjat megállapítani, azaz a bölcsődei gondozás intézményi térítési díját továbbra is 0.- Ft-ban </w:t>
      </w:r>
      <w:r w:rsidRPr="00203AEA">
        <w:rPr>
          <w:b/>
          <w:sz w:val="20"/>
          <w:szCs w:val="20"/>
        </w:rPr>
        <w:t>állapí</w:t>
      </w:r>
      <w:r>
        <w:rPr>
          <w:b/>
          <w:sz w:val="20"/>
          <w:szCs w:val="20"/>
        </w:rPr>
        <w:t>tja meg.</w:t>
      </w:r>
    </w:p>
    <w:p w14:paraId="44218D7F" w14:textId="77777777" w:rsidR="00AE1768" w:rsidRDefault="00AE1768" w:rsidP="00AE1768">
      <w:pPr>
        <w:tabs>
          <w:tab w:val="left" w:pos="720"/>
        </w:tabs>
        <w:ind w:left="1134" w:right="1134"/>
        <w:jc w:val="both"/>
        <w:rPr>
          <w:b/>
          <w:sz w:val="20"/>
          <w:szCs w:val="20"/>
          <w:u w:val="single"/>
        </w:rPr>
      </w:pPr>
    </w:p>
    <w:p w14:paraId="3BA9E7D4" w14:textId="5D348D67" w:rsidR="00AE1768" w:rsidRPr="009153CF" w:rsidRDefault="00AE1768" w:rsidP="00AE1768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AE1768">
        <w:rPr>
          <w:b/>
          <w:sz w:val="20"/>
          <w:szCs w:val="20"/>
        </w:rPr>
        <w:t>Határidő:</w:t>
      </w:r>
      <w:r w:rsidRPr="009153CF">
        <w:rPr>
          <w:b/>
          <w:sz w:val="20"/>
          <w:szCs w:val="20"/>
        </w:rPr>
        <w:tab/>
      </w:r>
      <w:r w:rsidRPr="009153CF">
        <w:rPr>
          <w:sz w:val="20"/>
          <w:szCs w:val="20"/>
        </w:rPr>
        <w:t>azonnal</w:t>
      </w:r>
    </w:p>
    <w:p w14:paraId="002F74A7" w14:textId="563E1C40" w:rsidR="00AE1768" w:rsidRPr="009153CF" w:rsidRDefault="00AE1768" w:rsidP="00AE1768">
      <w:pPr>
        <w:tabs>
          <w:tab w:val="left" w:pos="720"/>
        </w:tabs>
        <w:ind w:left="1134" w:right="1134"/>
        <w:jc w:val="both"/>
        <w:rPr>
          <w:sz w:val="20"/>
          <w:szCs w:val="20"/>
        </w:rPr>
      </w:pPr>
      <w:r w:rsidRPr="00AE1768">
        <w:rPr>
          <w:b/>
          <w:sz w:val="20"/>
          <w:szCs w:val="20"/>
        </w:rPr>
        <w:t>Felelős:</w:t>
      </w:r>
      <w:r w:rsidRPr="009153CF">
        <w:rPr>
          <w:b/>
          <w:sz w:val="20"/>
          <w:szCs w:val="20"/>
        </w:rPr>
        <w:tab/>
      </w:r>
      <w:r w:rsidRPr="009153CF">
        <w:rPr>
          <w:sz w:val="20"/>
          <w:szCs w:val="20"/>
        </w:rPr>
        <w:t>polgármester</w:t>
      </w:r>
    </w:p>
    <w:p w14:paraId="59E75D39" w14:textId="77777777" w:rsidR="00AE1768" w:rsidRPr="00906F9D" w:rsidRDefault="00AE1768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1BF0350B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92F9899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FE08DC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A6D39C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10F2E5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431242" w14:textId="77777777" w:rsidR="00AE1768" w:rsidRPr="007067C1" w:rsidRDefault="00AE1768" w:rsidP="00AE176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9204A5D" w14:textId="77777777" w:rsidR="00AE1768" w:rsidRPr="007067C1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6D1AA33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7B4D40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4F9194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90A206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3A4900E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B3734B1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7FED2856" w14:textId="77777777" w:rsidR="00AE1768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317ABB" w14:textId="77777777" w:rsidR="00AE1768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D3E2BC8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52254F3" w14:textId="77777777" w:rsidR="00AE1768" w:rsidRDefault="00AE1768" w:rsidP="00AE176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121B815" w14:textId="77777777" w:rsidR="00AE1768" w:rsidRDefault="00AE1768" w:rsidP="00AE1768"/>
    <w:p w14:paraId="159FD440" w14:textId="77777777" w:rsidR="00AE1768" w:rsidRDefault="00AE1768" w:rsidP="00AE1768"/>
    <w:p w14:paraId="2F9E4DD4" w14:textId="77777777" w:rsidR="00AE1768" w:rsidRDefault="00AE1768" w:rsidP="00AE1768"/>
    <w:p w14:paraId="671C88CB" w14:textId="77777777" w:rsidR="00AE1768" w:rsidRDefault="00AE1768" w:rsidP="00AE1768"/>
    <w:p w14:paraId="4CB8B839" w14:textId="77777777" w:rsidR="00AE1768" w:rsidRDefault="00AE1768" w:rsidP="00AE1768"/>
    <w:p w14:paraId="658052CC" w14:textId="77777777" w:rsidR="00AE1768" w:rsidRDefault="00AE1768" w:rsidP="00AE1768"/>
    <w:p w14:paraId="352A0D7D" w14:textId="77777777" w:rsidR="00AE1768" w:rsidRDefault="00AE1768"/>
    <w:p w14:paraId="76DC387A" w14:textId="77777777" w:rsidR="00AE1768" w:rsidRDefault="00AE1768"/>
    <w:p w14:paraId="49DE4CE4" w14:textId="77777777" w:rsidR="00AE1768" w:rsidRDefault="00AE1768"/>
    <w:p w14:paraId="0BBBC4A6" w14:textId="77777777" w:rsidR="002119C2" w:rsidRDefault="002119C2" w:rsidP="00AE1768"/>
    <w:p w14:paraId="0664E437" w14:textId="77777777" w:rsidR="000E3EA9" w:rsidRDefault="000E3EA9" w:rsidP="00AE1768"/>
    <w:p w14:paraId="2E87902F" w14:textId="77777777" w:rsidR="00AE1768" w:rsidRDefault="00AE1768" w:rsidP="00AE1768"/>
    <w:p w14:paraId="21B32422" w14:textId="77777777" w:rsidR="00AE1768" w:rsidRDefault="00AE1768" w:rsidP="00AE1768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07DE3A5" w14:textId="77777777" w:rsidR="00AE1768" w:rsidRDefault="00AE1768" w:rsidP="00AE1768">
      <w:pPr>
        <w:rPr>
          <w:sz w:val="20"/>
          <w:szCs w:val="20"/>
        </w:rPr>
      </w:pPr>
    </w:p>
    <w:p w14:paraId="28933318" w14:textId="77777777" w:rsidR="00AE1768" w:rsidRDefault="00AE1768" w:rsidP="00AE1768">
      <w:pPr>
        <w:rPr>
          <w:sz w:val="20"/>
          <w:szCs w:val="20"/>
        </w:rPr>
      </w:pPr>
    </w:p>
    <w:p w14:paraId="321BE6D4" w14:textId="77777777" w:rsidR="00AE1768" w:rsidRDefault="00AE1768" w:rsidP="00AE1768">
      <w:pPr>
        <w:rPr>
          <w:sz w:val="20"/>
          <w:szCs w:val="20"/>
        </w:rPr>
      </w:pPr>
    </w:p>
    <w:p w14:paraId="737314F3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0F7A87D" w14:textId="77777777" w:rsidR="00AE1768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80780C6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2E42311" w14:textId="77777777" w:rsidR="00AE1768" w:rsidRPr="007067C1" w:rsidRDefault="00AE1768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2215AB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A640CD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10BFBC" w14:textId="77777777" w:rsidR="00AE1768" w:rsidRDefault="00AE1768" w:rsidP="00AE176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D9838CF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C828CD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D23283" w14:textId="4B147952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AE8B71C" w14:textId="77777777" w:rsidR="00AE1768" w:rsidRDefault="00AE1768" w:rsidP="00AE176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C5A01D" w14:textId="3386E41D" w:rsidR="00AE1768" w:rsidRDefault="000E3EA9" w:rsidP="00AE176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AE1768">
        <w:rPr>
          <w:b/>
          <w:bCs/>
          <w:sz w:val="20"/>
          <w:szCs w:val="20"/>
          <w:u w:val="single"/>
        </w:rPr>
        <w:t>/</w:t>
      </w:r>
      <w:r w:rsidR="00AE1768" w:rsidRPr="007067C1">
        <w:rPr>
          <w:b/>
          <w:bCs/>
          <w:sz w:val="20"/>
          <w:szCs w:val="20"/>
          <w:u w:val="single"/>
        </w:rPr>
        <w:t>20</w:t>
      </w:r>
      <w:r w:rsidR="00AE1768">
        <w:rPr>
          <w:b/>
          <w:bCs/>
          <w:sz w:val="20"/>
          <w:szCs w:val="20"/>
          <w:u w:val="single"/>
        </w:rPr>
        <w:t>24</w:t>
      </w:r>
      <w:r w:rsidR="00AE1768" w:rsidRPr="007067C1">
        <w:rPr>
          <w:b/>
          <w:bCs/>
          <w:sz w:val="20"/>
          <w:szCs w:val="20"/>
          <w:u w:val="single"/>
        </w:rPr>
        <w:t>.(</w:t>
      </w:r>
      <w:r w:rsidR="00AE1768">
        <w:rPr>
          <w:b/>
          <w:bCs/>
          <w:sz w:val="20"/>
          <w:szCs w:val="20"/>
          <w:u w:val="single"/>
        </w:rPr>
        <w:t>I</w:t>
      </w:r>
      <w:r w:rsidR="00AE1768" w:rsidRPr="007067C1">
        <w:rPr>
          <w:b/>
          <w:bCs/>
          <w:sz w:val="20"/>
          <w:szCs w:val="20"/>
          <w:u w:val="single"/>
        </w:rPr>
        <w:t>.</w:t>
      </w:r>
      <w:r w:rsidR="00AE1768">
        <w:rPr>
          <w:b/>
          <w:bCs/>
          <w:sz w:val="20"/>
          <w:szCs w:val="20"/>
          <w:u w:val="single"/>
        </w:rPr>
        <w:t>25</w:t>
      </w:r>
      <w:r w:rsidR="00AE1768" w:rsidRPr="007067C1">
        <w:rPr>
          <w:b/>
          <w:bCs/>
          <w:sz w:val="20"/>
          <w:szCs w:val="20"/>
          <w:u w:val="single"/>
        </w:rPr>
        <w:t>.) sz. határozat</w:t>
      </w:r>
    </w:p>
    <w:p w14:paraId="549C4496" w14:textId="77777777" w:rsidR="00AE1768" w:rsidRPr="00AE1768" w:rsidRDefault="00AE1768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7E823608" w14:textId="77777777" w:rsidR="00AE1768" w:rsidRDefault="00AE1768" w:rsidP="00AE1768">
      <w:pPr>
        <w:pStyle w:val="Cmsor1"/>
        <w:ind w:left="1134" w:right="1134"/>
      </w:pPr>
      <w:r w:rsidRPr="00AE1768">
        <w:t>Gyál Város Önkormányzatának Képviselő-testülete</w:t>
      </w:r>
    </w:p>
    <w:p w14:paraId="4252818D" w14:textId="77777777" w:rsidR="00AE1768" w:rsidRPr="00AE1768" w:rsidRDefault="00AE1768" w:rsidP="00AE1768"/>
    <w:p w14:paraId="645FE004" w14:textId="106B1F3A" w:rsidR="00AE1768" w:rsidRPr="00DA72C3" w:rsidRDefault="00AE1768" w:rsidP="00AE1768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AE1768">
        <w:rPr>
          <w:sz w:val="20"/>
          <w:szCs w:val="20"/>
        </w:rPr>
        <w:t xml:space="preserve">úgy </w:t>
      </w:r>
      <w:r w:rsidRPr="00AE1768">
        <w:rPr>
          <w:b/>
          <w:bCs/>
          <w:sz w:val="20"/>
          <w:szCs w:val="20"/>
        </w:rPr>
        <w:t>dönt</w:t>
      </w:r>
      <w:r w:rsidRPr="00AE1768">
        <w:rPr>
          <w:sz w:val="20"/>
          <w:szCs w:val="20"/>
        </w:rPr>
        <w:t xml:space="preserve">, hogy </w:t>
      </w:r>
      <w:proofErr w:type="spellStart"/>
      <w:r w:rsidRPr="00AE1768">
        <w:rPr>
          <w:sz w:val="20"/>
          <w:szCs w:val="20"/>
        </w:rPr>
        <w:t>Bretus</w:t>
      </w:r>
      <w:proofErr w:type="spellEnd"/>
      <w:r w:rsidRPr="00AE1768">
        <w:rPr>
          <w:sz w:val="20"/>
          <w:szCs w:val="20"/>
        </w:rPr>
        <w:t xml:space="preserve"> Imrének, az Arany János Közösségi Ház és Városi Könyvtár intézményvezetőjének bérét 2024. január 1. naptól </w:t>
      </w:r>
      <w:r w:rsidRPr="00DA72C3">
        <w:rPr>
          <w:b/>
          <w:bCs/>
          <w:sz w:val="20"/>
          <w:szCs w:val="20"/>
        </w:rPr>
        <w:t>bruttó 977.500.- Ft/hó összegben, míg a munkavállaló béren kívüli juttatásának mértékét bruttó 372.600.- Ft/év összegben állapítja meg;</w:t>
      </w:r>
    </w:p>
    <w:p w14:paraId="67D534DD" w14:textId="77777777" w:rsidR="00AE1768" w:rsidRPr="00AE1768" w:rsidRDefault="00AE1768" w:rsidP="00AE1768">
      <w:pPr>
        <w:ind w:right="1134"/>
        <w:jc w:val="both"/>
        <w:rPr>
          <w:sz w:val="20"/>
          <w:szCs w:val="20"/>
        </w:rPr>
      </w:pPr>
    </w:p>
    <w:p w14:paraId="4D21F742" w14:textId="77777777" w:rsidR="00AE1768" w:rsidRPr="00AE1768" w:rsidRDefault="00AE1768" w:rsidP="00AE1768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AE1768">
        <w:rPr>
          <w:b/>
          <w:bCs/>
          <w:sz w:val="20"/>
          <w:szCs w:val="20"/>
        </w:rPr>
        <w:t>felhatalmazza</w:t>
      </w:r>
      <w:r w:rsidRPr="00AE1768">
        <w:rPr>
          <w:sz w:val="20"/>
          <w:szCs w:val="20"/>
        </w:rPr>
        <w:t xml:space="preserve"> a Polgármester a munkaszerződés módosítás aláírására és az egyéb szükséges intézkedések megtételére.</w:t>
      </w:r>
    </w:p>
    <w:p w14:paraId="0D1E4716" w14:textId="77777777" w:rsidR="00AE1768" w:rsidRDefault="00AE1768" w:rsidP="00AE1768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2B1777D8" w14:textId="795A027C" w:rsidR="00AE1768" w:rsidRPr="00AE1768" w:rsidRDefault="00AE1768" w:rsidP="00AE1768">
      <w:pPr>
        <w:ind w:left="1134" w:right="1134"/>
        <w:jc w:val="both"/>
        <w:rPr>
          <w:sz w:val="20"/>
          <w:szCs w:val="20"/>
        </w:rPr>
      </w:pPr>
      <w:r w:rsidRPr="00AE1768">
        <w:rPr>
          <w:b/>
          <w:sz w:val="20"/>
          <w:szCs w:val="20"/>
        </w:rPr>
        <w:t>Határidő</w:t>
      </w:r>
      <w:r w:rsidRPr="00AE1768">
        <w:rPr>
          <w:sz w:val="20"/>
          <w:szCs w:val="20"/>
        </w:rPr>
        <w:t>:</w:t>
      </w:r>
      <w:r w:rsidRPr="00AE1768">
        <w:rPr>
          <w:sz w:val="20"/>
          <w:szCs w:val="20"/>
        </w:rPr>
        <w:tab/>
        <w:t>azonnal</w:t>
      </w:r>
    </w:p>
    <w:p w14:paraId="3E5D5D47" w14:textId="5D99CA2B" w:rsidR="00AE1768" w:rsidRPr="00AE1768" w:rsidRDefault="00AE1768" w:rsidP="00AE1768">
      <w:pPr>
        <w:ind w:left="1134" w:right="1134"/>
        <w:jc w:val="both"/>
        <w:rPr>
          <w:sz w:val="20"/>
          <w:szCs w:val="20"/>
        </w:rPr>
      </w:pPr>
      <w:r w:rsidRPr="00AE1768">
        <w:rPr>
          <w:b/>
          <w:sz w:val="20"/>
          <w:szCs w:val="20"/>
        </w:rPr>
        <w:t>Felelős</w:t>
      </w:r>
      <w:r w:rsidRPr="00AE1768">
        <w:rPr>
          <w:sz w:val="20"/>
          <w:szCs w:val="20"/>
        </w:rPr>
        <w:t>:</w:t>
      </w:r>
      <w:r w:rsidRPr="00AE1768">
        <w:rPr>
          <w:sz w:val="20"/>
          <w:szCs w:val="20"/>
        </w:rPr>
        <w:tab/>
        <w:t>polgármester</w:t>
      </w:r>
    </w:p>
    <w:p w14:paraId="4A766800" w14:textId="77777777" w:rsidR="00AE1768" w:rsidRPr="00906F9D" w:rsidRDefault="00AE1768" w:rsidP="00AE1768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3B809613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F0A3B15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8968D9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882CF6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31DB4B" w14:textId="77777777" w:rsidR="00AE1768" w:rsidRDefault="00AE1768" w:rsidP="00AE176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B6A4E4" w14:textId="77777777" w:rsidR="00AE1768" w:rsidRPr="007067C1" w:rsidRDefault="00AE1768" w:rsidP="00AE176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BE06DBB" w14:textId="77777777" w:rsidR="00AE1768" w:rsidRPr="007067C1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BDE93E6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DCA6DC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FA2AA0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421AC3" w14:textId="77777777" w:rsidR="00AE1768" w:rsidRDefault="00AE1768" w:rsidP="00AE176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096E20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ED29FCF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0149AE68" w14:textId="77777777" w:rsidR="00AE1768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2B475F8" w14:textId="77777777" w:rsidR="00AE1768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1E68AF" w14:textId="77777777" w:rsidR="00AE1768" w:rsidRPr="007067C1" w:rsidRDefault="00AE1768" w:rsidP="00AE176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9A2F2C1" w14:textId="77777777" w:rsidR="00AE1768" w:rsidRDefault="00AE1768" w:rsidP="00AE176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B4793EE" w14:textId="77777777" w:rsidR="00AE1768" w:rsidRDefault="00AE1768" w:rsidP="00AE1768"/>
    <w:p w14:paraId="1402E5AF" w14:textId="77777777" w:rsidR="00AE1768" w:rsidRDefault="00AE1768" w:rsidP="00AE1768"/>
    <w:p w14:paraId="4E322458" w14:textId="77777777" w:rsidR="00AE1768" w:rsidRDefault="00AE1768" w:rsidP="00AE1768"/>
    <w:p w14:paraId="74A91F87" w14:textId="77777777" w:rsidR="00AE1768" w:rsidRDefault="00AE1768" w:rsidP="00AE1768"/>
    <w:p w14:paraId="172B7CE6" w14:textId="77777777" w:rsidR="00AE1768" w:rsidRDefault="00AE1768" w:rsidP="00AE1768"/>
    <w:p w14:paraId="7A634AF5" w14:textId="77777777" w:rsidR="00AE1768" w:rsidRDefault="00AE1768" w:rsidP="00AE1768"/>
    <w:p w14:paraId="4A97ADD7" w14:textId="77777777" w:rsidR="00AE1768" w:rsidRDefault="00AE1768"/>
    <w:p w14:paraId="3A83CE9C" w14:textId="77777777" w:rsidR="00AE1768" w:rsidRDefault="00AE1768"/>
    <w:p w14:paraId="4EB0FA1A" w14:textId="77777777" w:rsidR="00AE1768" w:rsidRDefault="00AE1768"/>
    <w:p w14:paraId="657D5EA3" w14:textId="77777777" w:rsidR="00AE1768" w:rsidRDefault="00AE1768"/>
    <w:p w14:paraId="167E6FF9" w14:textId="77777777" w:rsidR="00493EF5" w:rsidRDefault="00493EF5"/>
    <w:p w14:paraId="1F014F22" w14:textId="77777777" w:rsidR="00DA72C3" w:rsidRDefault="00DA72C3" w:rsidP="00DA72C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0458C8B" w14:textId="77777777" w:rsidR="00DA72C3" w:rsidRDefault="00DA72C3" w:rsidP="00DA72C3">
      <w:pPr>
        <w:rPr>
          <w:sz w:val="20"/>
          <w:szCs w:val="20"/>
        </w:rPr>
      </w:pPr>
    </w:p>
    <w:p w14:paraId="572D7C06" w14:textId="77777777" w:rsidR="00DA72C3" w:rsidRDefault="00DA72C3" w:rsidP="00DA72C3">
      <w:pPr>
        <w:rPr>
          <w:sz w:val="20"/>
          <w:szCs w:val="20"/>
        </w:rPr>
      </w:pPr>
    </w:p>
    <w:p w14:paraId="06FBCF9E" w14:textId="77777777" w:rsidR="00DA72C3" w:rsidRDefault="00DA72C3" w:rsidP="00DA72C3">
      <w:pPr>
        <w:rPr>
          <w:sz w:val="20"/>
          <w:szCs w:val="20"/>
        </w:rPr>
      </w:pPr>
    </w:p>
    <w:p w14:paraId="0558A749" w14:textId="77777777" w:rsidR="00DA72C3" w:rsidRPr="007067C1" w:rsidRDefault="00DA72C3" w:rsidP="00DA72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16488D" w14:textId="77777777" w:rsidR="00DA72C3" w:rsidRDefault="00DA72C3" w:rsidP="00DA72C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2EA296F" w14:textId="77777777" w:rsidR="00DA72C3" w:rsidRPr="007067C1" w:rsidRDefault="00DA72C3" w:rsidP="00DA72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C44437E" w14:textId="77777777" w:rsidR="00DA72C3" w:rsidRPr="007067C1" w:rsidRDefault="00DA72C3" w:rsidP="00DA72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1DE0D25" w14:textId="77777777" w:rsidR="00DA72C3" w:rsidRDefault="00DA72C3" w:rsidP="00DA72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AB0C25" w14:textId="77777777" w:rsidR="00DA72C3" w:rsidRDefault="00DA72C3" w:rsidP="00DA72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FDE121" w14:textId="77777777" w:rsidR="00DA72C3" w:rsidRDefault="00DA72C3" w:rsidP="00DA72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0B261DD" w14:textId="77777777" w:rsidR="00DA72C3" w:rsidRDefault="00DA72C3" w:rsidP="00DA72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6141F1" w14:textId="77777777" w:rsidR="00DA72C3" w:rsidRDefault="00DA72C3" w:rsidP="00DA72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2B7F2F" w14:textId="249EC713" w:rsidR="00DA72C3" w:rsidRDefault="00DA72C3" w:rsidP="00DA72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E3EA9">
        <w:rPr>
          <w:sz w:val="20"/>
          <w:szCs w:val="20"/>
        </w:rPr>
        <w:t xml:space="preserve"> 8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BBB169A" w14:textId="77777777" w:rsidR="00DA72C3" w:rsidRDefault="00DA72C3" w:rsidP="00DA72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5ED456" w14:textId="73F6B13B" w:rsidR="00DA72C3" w:rsidRDefault="000E3EA9" w:rsidP="00DA72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</w:t>
      </w:r>
      <w:r w:rsidR="00DA72C3">
        <w:rPr>
          <w:b/>
          <w:bCs/>
          <w:sz w:val="20"/>
          <w:szCs w:val="20"/>
          <w:u w:val="single"/>
        </w:rPr>
        <w:t>/</w:t>
      </w:r>
      <w:r w:rsidR="00DA72C3" w:rsidRPr="007067C1">
        <w:rPr>
          <w:b/>
          <w:bCs/>
          <w:sz w:val="20"/>
          <w:szCs w:val="20"/>
          <w:u w:val="single"/>
        </w:rPr>
        <w:t>20</w:t>
      </w:r>
      <w:r w:rsidR="00DA72C3">
        <w:rPr>
          <w:b/>
          <w:bCs/>
          <w:sz w:val="20"/>
          <w:szCs w:val="20"/>
          <w:u w:val="single"/>
        </w:rPr>
        <w:t>24</w:t>
      </w:r>
      <w:r w:rsidR="00DA72C3" w:rsidRPr="007067C1">
        <w:rPr>
          <w:b/>
          <w:bCs/>
          <w:sz w:val="20"/>
          <w:szCs w:val="20"/>
          <w:u w:val="single"/>
        </w:rPr>
        <w:t>.(</w:t>
      </w:r>
      <w:r w:rsidR="00DA72C3">
        <w:rPr>
          <w:b/>
          <w:bCs/>
          <w:sz w:val="20"/>
          <w:szCs w:val="20"/>
          <w:u w:val="single"/>
        </w:rPr>
        <w:t>I</w:t>
      </w:r>
      <w:r w:rsidR="00DA72C3" w:rsidRPr="007067C1">
        <w:rPr>
          <w:b/>
          <w:bCs/>
          <w:sz w:val="20"/>
          <w:szCs w:val="20"/>
          <w:u w:val="single"/>
        </w:rPr>
        <w:t>.</w:t>
      </w:r>
      <w:r w:rsidR="00DA72C3">
        <w:rPr>
          <w:b/>
          <w:bCs/>
          <w:sz w:val="20"/>
          <w:szCs w:val="20"/>
          <w:u w:val="single"/>
        </w:rPr>
        <w:t>25</w:t>
      </w:r>
      <w:r w:rsidR="00DA72C3" w:rsidRPr="007067C1">
        <w:rPr>
          <w:b/>
          <w:bCs/>
          <w:sz w:val="20"/>
          <w:szCs w:val="20"/>
          <w:u w:val="single"/>
        </w:rPr>
        <w:t>.) sz. határozat</w:t>
      </w:r>
    </w:p>
    <w:p w14:paraId="7B184490" w14:textId="77777777" w:rsidR="00DA72C3" w:rsidRDefault="00DA72C3" w:rsidP="00DA72C3">
      <w:pPr>
        <w:rPr>
          <w:b/>
          <w:bCs/>
        </w:rPr>
      </w:pPr>
    </w:p>
    <w:p w14:paraId="23EBD427" w14:textId="1DD47850" w:rsidR="00DA72C3" w:rsidRDefault="00DA72C3" w:rsidP="00DA72C3">
      <w:pPr>
        <w:ind w:left="1134" w:right="1134"/>
        <w:jc w:val="both"/>
        <w:rPr>
          <w:b/>
          <w:bCs/>
          <w:sz w:val="20"/>
          <w:szCs w:val="20"/>
        </w:rPr>
      </w:pPr>
      <w:r w:rsidRPr="00DA72C3">
        <w:rPr>
          <w:b/>
          <w:bCs/>
          <w:sz w:val="20"/>
          <w:szCs w:val="20"/>
        </w:rPr>
        <w:t>Gyál Város Önkormányzatának Képviselő-testülete</w:t>
      </w:r>
    </w:p>
    <w:p w14:paraId="5A20B95B" w14:textId="77777777" w:rsidR="00DA72C3" w:rsidRPr="00DA72C3" w:rsidRDefault="00DA72C3" w:rsidP="00DA72C3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9368ED2" w14:textId="0199F5FC" w:rsidR="00DA72C3" w:rsidRPr="00DA72C3" w:rsidRDefault="00DA72C3" w:rsidP="00DA72C3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DA72C3">
        <w:rPr>
          <w:sz w:val="20"/>
          <w:szCs w:val="20"/>
        </w:rPr>
        <w:t xml:space="preserve">úgy </w:t>
      </w:r>
      <w:r w:rsidRPr="00DA72C3">
        <w:rPr>
          <w:b/>
          <w:bCs/>
          <w:sz w:val="20"/>
          <w:szCs w:val="20"/>
        </w:rPr>
        <w:t>dönt</w:t>
      </w:r>
      <w:r w:rsidRPr="00DA72C3">
        <w:rPr>
          <w:sz w:val="20"/>
          <w:szCs w:val="20"/>
        </w:rPr>
        <w:t xml:space="preserve">, hogy Dr. Szécsényi-Nagy Balázs, a Városi Egészségügyi Központ intézményvezetőjének </w:t>
      </w:r>
      <w:r w:rsidRPr="00DA72C3">
        <w:rPr>
          <w:b/>
          <w:bCs/>
          <w:sz w:val="20"/>
          <w:szCs w:val="20"/>
        </w:rPr>
        <w:t>bérét 2024. január 1. napjától bruttó 1.368.535.- Ft/hó összegben, míg a béren kívüli juttatásának mértékét bruttó 372.600.- Ft/év összegben állapítja meg;</w:t>
      </w:r>
    </w:p>
    <w:p w14:paraId="04C6AC22" w14:textId="77777777" w:rsidR="00DA72C3" w:rsidRPr="00DA72C3" w:rsidRDefault="00DA72C3" w:rsidP="00DA72C3">
      <w:pPr>
        <w:ind w:left="360" w:right="1134"/>
        <w:jc w:val="both"/>
        <w:rPr>
          <w:sz w:val="20"/>
          <w:szCs w:val="20"/>
        </w:rPr>
      </w:pPr>
    </w:p>
    <w:p w14:paraId="2D11E00A" w14:textId="3FA4B11E" w:rsidR="00DA72C3" w:rsidRPr="00DA72C3" w:rsidRDefault="00DA72C3" w:rsidP="00DA72C3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DA72C3">
        <w:rPr>
          <w:b/>
          <w:bCs/>
          <w:sz w:val="20"/>
          <w:szCs w:val="20"/>
        </w:rPr>
        <w:t>felhatalmazza</w:t>
      </w:r>
      <w:r w:rsidRPr="00DA72C3">
        <w:rPr>
          <w:sz w:val="20"/>
          <w:szCs w:val="20"/>
        </w:rPr>
        <w:t xml:space="preserve"> a Polgármester a munkaszerződés módosítás aláírására és az egyéb szükséges intézkedések megtételére.</w:t>
      </w:r>
    </w:p>
    <w:p w14:paraId="103828F5" w14:textId="77777777" w:rsidR="00DA72C3" w:rsidRDefault="00DA72C3" w:rsidP="00DA72C3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21CC99A1" w14:textId="7F162937" w:rsidR="00DA72C3" w:rsidRPr="00DA72C3" w:rsidRDefault="00DA72C3" w:rsidP="00DA72C3">
      <w:pPr>
        <w:ind w:left="1134" w:right="1134"/>
        <w:jc w:val="both"/>
        <w:rPr>
          <w:sz w:val="20"/>
          <w:szCs w:val="20"/>
        </w:rPr>
      </w:pPr>
      <w:r w:rsidRPr="00DA72C3">
        <w:rPr>
          <w:b/>
          <w:sz w:val="20"/>
          <w:szCs w:val="20"/>
        </w:rPr>
        <w:t>Határidő</w:t>
      </w:r>
      <w:r w:rsidRPr="00DA72C3">
        <w:rPr>
          <w:sz w:val="20"/>
          <w:szCs w:val="20"/>
        </w:rPr>
        <w:t>:</w:t>
      </w:r>
      <w:r w:rsidRPr="00DA72C3">
        <w:rPr>
          <w:sz w:val="20"/>
          <w:szCs w:val="20"/>
        </w:rPr>
        <w:tab/>
        <w:t>azonnal</w:t>
      </w:r>
    </w:p>
    <w:p w14:paraId="412E7F98" w14:textId="61858A02" w:rsidR="00DA72C3" w:rsidRPr="00DA72C3" w:rsidRDefault="00DA72C3" w:rsidP="00DA72C3">
      <w:pPr>
        <w:ind w:left="1134" w:right="1134"/>
        <w:jc w:val="both"/>
        <w:rPr>
          <w:sz w:val="20"/>
          <w:szCs w:val="20"/>
        </w:rPr>
      </w:pPr>
      <w:r w:rsidRPr="00DA72C3">
        <w:rPr>
          <w:b/>
          <w:sz w:val="20"/>
          <w:szCs w:val="20"/>
        </w:rPr>
        <w:t>Felelős</w:t>
      </w:r>
      <w:r w:rsidRPr="00DA72C3">
        <w:rPr>
          <w:sz w:val="20"/>
          <w:szCs w:val="20"/>
        </w:rPr>
        <w:t>:</w:t>
      </w:r>
      <w:r w:rsidRPr="00DA72C3">
        <w:rPr>
          <w:sz w:val="20"/>
          <w:szCs w:val="20"/>
        </w:rPr>
        <w:tab/>
        <w:t>polgármester</w:t>
      </w:r>
    </w:p>
    <w:p w14:paraId="28F1F85B" w14:textId="77777777" w:rsidR="00DA72C3" w:rsidRPr="00906F9D" w:rsidRDefault="00DA72C3" w:rsidP="00DA72C3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</w:p>
    <w:p w14:paraId="65D19618" w14:textId="77777777" w:rsidR="00DA72C3" w:rsidRDefault="00DA72C3" w:rsidP="00DA72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4780B29" w14:textId="77777777" w:rsidR="00DA72C3" w:rsidRDefault="00DA72C3" w:rsidP="00DA72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50E1B5" w14:textId="77777777" w:rsidR="00DA72C3" w:rsidRDefault="00DA72C3" w:rsidP="00DA72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EFD756" w14:textId="77777777" w:rsidR="00DA72C3" w:rsidRDefault="00DA72C3" w:rsidP="00DA72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24DE61" w14:textId="77777777" w:rsidR="00DA72C3" w:rsidRDefault="00DA72C3" w:rsidP="00DA72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73E470" w14:textId="77777777" w:rsidR="00DA72C3" w:rsidRPr="007067C1" w:rsidRDefault="00DA72C3" w:rsidP="00DA72C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B0F752E" w14:textId="77777777" w:rsidR="00DA72C3" w:rsidRPr="007067C1" w:rsidRDefault="00DA72C3" w:rsidP="00DA72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B0F2D0B" w14:textId="77777777" w:rsidR="00DA72C3" w:rsidRDefault="00DA72C3" w:rsidP="00DA72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3FD5D6" w14:textId="77777777" w:rsidR="00DA72C3" w:rsidRDefault="00DA72C3" w:rsidP="00DA72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FB6096" w14:textId="77777777" w:rsidR="00DA72C3" w:rsidRDefault="00DA72C3" w:rsidP="00DA72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B53F6B" w14:textId="77777777" w:rsidR="00DA72C3" w:rsidRDefault="00DA72C3" w:rsidP="00DA72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4EDF6A" w14:textId="77777777" w:rsidR="00DA72C3" w:rsidRPr="007067C1" w:rsidRDefault="00DA72C3" w:rsidP="00DA72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DD9C6E" w14:textId="77777777" w:rsidR="00DA72C3" w:rsidRPr="007067C1" w:rsidRDefault="00DA72C3" w:rsidP="00DA72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19C70746" w14:textId="77777777" w:rsidR="00DA72C3" w:rsidRDefault="00DA72C3" w:rsidP="00DA72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6EBDB5" w14:textId="77777777" w:rsidR="00DA72C3" w:rsidRDefault="00DA72C3" w:rsidP="00DA72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A7081D9" w14:textId="77777777" w:rsidR="00DA72C3" w:rsidRPr="007067C1" w:rsidRDefault="00DA72C3" w:rsidP="00DA72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9324B68" w14:textId="77777777" w:rsidR="00DA72C3" w:rsidRDefault="00DA72C3" w:rsidP="00DA72C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983ABFF" w14:textId="77777777" w:rsidR="00DA72C3" w:rsidRDefault="00DA72C3" w:rsidP="00DA72C3"/>
    <w:p w14:paraId="4B6A3FF6" w14:textId="77777777" w:rsidR="00DA72C3" w:rsidRDefault="00DA72C3" w:rsidP="00DA72C3"/>
    <w:p w14:paraId="4624909E" w14:textId="77777777" w:rsidR="00DA72C3" w:rsidRDefault="00DA72C3" w:rsidP="00DA72C3"/>
    <w:p w14:paraId="03CCC57C" w14:textId="77777777" w:rsidR="00DA72C3" w:rsidRDefault="00DA72C3" w:rsidP="00DA72C3"/>
    <w:p w14:paraId="61C0CF7B" w14:textId="77777777" w:rsidR="00DA72C3" w:rsidRDefault="00DA72C3" w:rsidP="00DA72C3"/>
    <w:p w14:paraId="3CE48CAF" w14:textId="77777777" w:rsidR="00DA72C3" w:rsidRDefault="00DA72C3" w:rsidP="00DA72C3"/>
    <w:p w14:paraId="615CF3B8" w14:textId="77777777" w:rsidR="00AE1768" w:rsidRDefault="00AE1768"/>
    <w:p w14:paraId="1671086A" w14:textId="77777777" w:rsidR="00493EF5" w:rsidRDefault="00493EF5"/>
    <w:p w14:paraId="3C543E7A" w14:textId="77777777" w:rsidR="00493EF5" w:rsidRDefault="00493EF5"/>
    <w:p w14:paraId="564CD9C3" w14:textId="77777777" w:rsidR="00493EF5" w:rsidRDefault="00493EF5" w:rsidP="00493EF5"/>
    <w:p w14:paraId="5D4AFDC8" w14:textId="77777777" w:rsidR="00493EF5" w:rsidRDefault="00493EF5" w:rsidP="00493EF5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0F6C9BC" w14:textId="77777777" w:rsidR="00493EF5" w:rsidRDefault="00493EF5" w:rsidP="00493EF5">
      <w:pPr>
        <w:rPr>
          <w:sz w:val="20"/>
          <w:szCs w:val="20"/>
        </w:rPr>
      </w:pPr>
    </w:p>
    <w:p w14:paraId="2DCAA39C" w14:textId="77777777" w:rsidR="00493EF5" w:rsidRPr="007067C1" w:rsidRDefault="00493EF5" w:rsidP="00493E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F3527D" w14:textId="77777777" w:rsidR="00493EF5" w:rsidRDefault="00493EF5" w:rsidP="00493EF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EB075CD" w14:textId="77777777" w:rsidR="00493EF5" w:rsidRPr="007067C1" w:rsidRDefault="00493EF5" w:rsidP="00493E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2A424FE" w14:textId="77777777" w:rsidR="00493EF5" w:rsidRPr="007067C1" w:rsidRDefault="00493EF5" w:rsidP="00493E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C8644C0" w14:textId="77777777" w:rsidR="00493EF5" w:rsidRDefault="00493EF5" w:rsidP="00493E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08760E" w14:textId="77777777" w:rsidR="00493EF5" w:rsidRDefault="00493EF5" w:rsidP="00493E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A5DE1D" w14:textId="77777777" w:rsidR="00493EF5" w:rsidRDefault="00493EF5" w:rsidP="00493E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805CB7" w14:textId="2D41FF2D" w:rsidR="00493EF5" w:rsidRDefault="00493EF5" w:rsidP="00493E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E3EA9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79719BFD" w14:textId="77777777" w:rsidR="00493EF5" w:rsidRDefault="00493EF5" w:rsidP="00493E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7A2C01" w14:textId="5BA5BFD1" w:rsidR="00493EF5" w:rsidRDefault="00493EF5" w:rsidP="00493EF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0E3EA9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7F6D5D6" w14:textId="77777777" w:rsidR="00493EF5" w:rsidRDefault="00493EF5" w:rsidP="00493EF5">
      <w:pPr>
        <w:rPr>
          <w:b/>
          <w:bCs/>
        </w:rPr>
      </w:pPr>
    </w:p>
    <w:p w14:paraId="39B0EA25" w14:textId="77777777" w:rsidR="00EF2AEE" w:rsidRPr="00FB6675" w:rsidRDefault="00EF2AEE" w:rsidP="00EF2AEE">
      <w:pPr>
        <w:spacing w:after="120"/>
        <w:jc w:val="both"/>
        <w:rPr>
          <w:b/>
          <w:bCs/>
          <w:sz w:val="20"/>
          <w:szCs w:val="20"/>
        </w:rPr>
      </w:pPr>
      <w:r w:rsidRPr="00FB6675">
        <w:rPr>
          <w:b/>
          <w:bCs/>
          <w:sz w:val="20"/>
          <w:szCs w:val="20"/>
        </w:rPr>
        <w:t>Gyál Város Önkormányzatának Képviselő-testülete</w:t>
      </w:r>
    </w:p>
    <w:p w14:paraId="5313561F" w14:textId="77777777" w:rsidR="00EF2AEE" w:rsidRPr="0092216B" w:rsidRDefault="00EF2AEE" w:rsidP="00EF2AEE">
      <w:pPr>
        <w:pStyle w:val="Listaszerbekezds"/>
        <w:numPr>
          <w:ilvl w:val="0"/>
          <w:numId w:val="7"/>
        </w:numPr>
        <w:spacing w:after="120"/>
        <w:jc w:val="both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jóváhagyja </w:t>
      </w:r>
      <w:r w:rsidRPr="00FB6675">
        <w:rPr>
          <w:sz w:val="20"/>
          <w:szCs w:val="20"/>
        </w:rPr>
        <w:t xml:space="preserve">a Városi Egészségügyi </w:t>
      </w:r>
      <w:r>
        <w:rPr>
          <w:sz w:val="20"/>
          <w:szCs w:val="20"/>
        </w:rPr>
        <w:t xml:space="preserve">Központ alapító okiratának – az előterjesztés 1. melléklete szerinti – alábbi módosítását: </w:t>
      </w:r>
    </w:p>
    <w:p w14:paraId="27DBC472" w14:textId="77777777" w:rsidR="00EF2AEE" w:rsidRPr="0092216B" w:rsidRDefault="00EF2AEE" w:rsidP="00EF2AEE">
      <w:pPr>
        <w:tabs>
          <w:tab w:val="left" w:leader="dot" w:pos="9072"/>
        </w:tabs>
        <w:jc w:val="both"/>
        <w:rPr>
          <w:bCs/>
          <w:i/>
          <w:iCs/>
          <w:sz w:val="20"/>
          <w:szCs w:val="20"/>
        </w:rPr>
      </w:pPr>
      <w:r w:rsidRPr="0092216B">
        <w:rPr>
          <w:bCs/>
          <w:i/>
          <w:iCs/>
          <w:sz w:val="20"/>
          <w:szCs w:val="20"/>
        </w:rPr>
        <w:t>1. Az alapító okirat 4.4. pontja helyébe az alábbi rendelkezés lép:</w:t>
      </w:r>
    </w:p>
    <w:p w14:paraId="350C1372" w14:textId="77777777" w:rsidR="00EF2AEE" w:rsidRPr="00897EA8" w:rsidRDefault="00EF2AEE" w:rsidP="00EF2AEE">
      <w:pPr>
        <w:tabs>
          <w:tab w:val="left" w:leader="dot" w:pos="9072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„4.4. </w:t>
      </w:r>
      <w:r w:rsidRPr="00897EA8">
        <w:rPr>
          <w:i/>
          <w:iCs/>
          <w:sz w:val="20"/>
          <w:szCs w:val="20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710"/>
        <w:gridCol w:w="6435"/>
      </w:tblGrid>
      <w:tr w:rsidR="00EF2AEE" w:rsidRPr="0092216B" w14:paraId="7B7ABAE7" w14:textId="77777777" w:rsidTr="009653DA">
        <w:trPr>
          <w:jc w:val="center"/>
        </w:trPr>
        <w:tc>
          <w:tcPr>
            <w:tcW w:w="363" w:type="pct"/>
            <w:vAlign w:val="center"/>
          </w:tcPr>
          <w:p w14:paraId="2B52C193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4" w:type="pct"/>
            <w:vAlign w:val="center"/>
          </w:tcPr>
          <w:p w14:paraId="20D8F0FB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3DA19916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kormányzati funkció megnevezése</w:t>
            </w:r>
          </w:p>
        </w:tc>
      </w:tr>
      <w:tr w:rsidR="00EF2AEE" w:rsidRPr="0092216B" w14:paraId="02B9CADB" w14:textId="77777777" w:rsidTr="009653DA">
        <w:trPr>
          <w:jc w:val="center"/>
        </w:trPr>
        <w:tc>
          <w:tcPr>
            <w:tcW w:w="363" w:type="pct"/>
            <w:vAlign w:val="center"/>
          </w:tcPr>
          <w:p w14:paraId="2E612EEC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74" w:type="pct"/>
            <w:vAlign w:val="center"/>
          </w:tcPr>
          <w:p w14:paraId="6151E913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072111</w:t>
            </w:r>
          </w:p>
        </w:tc>
        <w:tc>
          <w:tcPr>
            <w:tcW w:w="3263" w:type="pct"/>
            <w:vAlign w:val="center"/>
          </w:tcPr>
          <w:p w14:paraId="1E6779D6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Háziorvosi alapellátás</w:t>
            </w:r>
          </w:p>
        </w:tc>
      </w:tr>
      <w:tr w:rsidR="00EF2AEE" w:rsidRPr="0092216B" w14:paraId="79CF1AA1" w14:textId="77777777" w:rsidTr="009653DA">
        <w:trPr>
          <w:jc w:val="center"/>
        </w:trPr>
        <w:tc>
          <w:tcPr>
            <w:tcW w:w="363" w:type="pct"/>
            <w:vAlign w:val="center"/>
          </w:tcPr>
          <w:p w14:paraId="2CA7EB4F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74" w:type="pct"/>
            <w:vAlign w:val="center"/>
          </w:tcPr>
          <w:p w14:paraId="40FAEE93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072210</w:t>
            </w:r>
          </w:p>
        </w:tc>
        <w:tc>
          <w:tcPr>
            <w:tcW w:w="3263" w:type="pct"/>
            <w:vAlign w:val="center"/>
          </w:tcPr>
          <w:p w14:paraId="759F42B5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Járóbetegek gyógyító szakellátása</w:t>
            </w:r>
          </w:p>
        </w:tc>
      </w:tr>
      <w:tr w:rsidR="00EF2AEE" w:rsidRPr="0092216B" w14:paraId="40E80EEE" w14:textId="77777777" w:rsidTr="009653DA">
        <w:trPr>
          <w:jc w:val="center"/>
        </w:trPr>
        <w:tc>
          <w:tcPr>
            <w:tcW w:w="363" w:type="pct"/>
            <w:vAlign w:val="center"/>
          </w:tcPr>
          <w:p w14:paraId="193D7C84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74" w:type="pct"/>
            <w:vAlign w:val="center"/>
          </w:tcPr>
          <w:p w14:paraId="66DE8853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072311</w:t>
            </w:r>
          </w:p>
        </w:tc>
        <w:tc>
          <w:tcPr>
            <w:tcW w:w="3263" w:type="pct"/>
            <w:vAlign w:val="center"/>
          </w:tcPr>
          <w:p w14:paraId="0220D716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Fogorvosi alapellátás</w:t>
            </w:r>
          </w:p>
        </w:tc>
      </w:tr>
      <w:tr w:rsidR="00EF2AEE" w:rsidRPr="0092216B" w14:paraId="0D27A047" w14:textId="77777777" w:rsidTr="009653DA">
        <w:trPr>
          <w:jc w:val="center"/>
        </w:trPr>
        <w:tc>
          <w:tcPr>
            <w:tcW w:w="363" w:type="pct"/>
            <w:vAlign w:val="center"/>
          </w:tcPr>
          <w:p w14:paraId="21919330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74" w:type="pct"/>
            <w:vAlign w:val="center"/>
          </w:tcPr>
          <w:p w14:paraId="68C850EE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072420</w:t>
            </w:r>
          </w:p>
        </w:tc>
        <w:tc>
          <w:tcPr>
            <w:tcW w:w="3263" w:type="pct"/>
            <w:vAlign w:val="center"/>
          </w:tcPr>
          <w:p w14:paraId="67D5B903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Egészségügyi laboratóriumi szolgáltatások</w:t>
            </w:r>
          </w:p>
        </w:tc>
      </w:tr>
      <w:tr w:rsidR="00EF2AEE" w:rsidRPr="0092216B" w14:paraId="4410DC72" w14:textId="77777777" w:rsidTr="009653DA">
        <w:trPr>
          <w:jc w:val="center"/>
        </w:trPr>
        <w:tc>
          <w:tcPr>
            <w:tcW w:w="363" w:type="pct"/>
            <w:vAlign w:val="center"/>
          </w:tcPr>
          <w:p w14:paraId="443C84C2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74" w:type="pct"/>
            <w:vAlign w:val="center"/>
          </w:tcPr>
          <w:p w14:paraId="60BDCC75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072450</w:t>
            </w:r>
          </w:p>
        </w:tc>
        <w:tc>
          <w:tcPr>
            <w:tcW w:w="3263" w:type="pct"/>
            <w:vAlign w:val="center"/>
          </w:tcPr>
          <w:p w14:paraId="6C59975E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Fizikoterápiás szolgáltatás</w:t>
            </w:r>
          </w:p>
        </w:tc>
      </w:tr>
      <w:tr w:rsidR="00EF2AEE" w:rsidRPr="0092216B" w14:paraId="1239D74D" w14:textId="77777777" w:rsidTr="009653DA">
        <w:trPr>
          <w:jc w:val="center"/>
        </w:trPr>
        <w:tc>
          <w:tcPr>
            <w:tcW w:w="363" w:type="pct"/>
            <w:vAlign w:val="center"/>
          </w:tcPr>
          <w:p w14:paraId="55E5DF73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4" w:type="pct"/>
            <w:vAlign w:val="center"/>
          </w:tcPr>
          <w:p w14:paraId="6EBA170A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074012</w:t>
            </w:r>
          </w:p>
        </w:tc>
        <w:tc>
          <w:tcPr>
            <w:tcW w:w="3263" w:type="pct"/>
            <w:vAlign w:val="center"/>
          </w:tcPr>
          <w:p w14:paraId="7412D9C9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Foglalkozás-egészségügyi szakellátás</w:t>
            </w:r>
          </w:p>
        </w:tc>
      </w:tr>
      <w:tr w:rsidR="00EF2AEE" w:rsidRPr="0092216B" w14:paraId="534F3414" w14:textId="77777777" w:rsidTr="009653DA">
        <w:trPr>
          <w:jc w:val="center"/>
        </w:trPr>
        <w:tc>
          <w:tcPr>
            <w:tcW w:w="363" w:type="pct"/>
            <w:vAlign w:val="center"/>
          </w:tcPr>
          <w:p w14:paraId="5005725F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4" w:type="pct"/>
            <w:vAlign w:val="center"/>
          </w:tcPr>
          <w:p w14:paraId="7C0198B3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074032</w:t>
            </w:r>
          </w:p>
        </w:tc>
        <w:tc>
          <w:tcPr>
            <w:tcW w:w="3263" w:type="pct"/>
            <w:vAlign w:val="center"/>
          </w:tcPr>
          <w:p w14:paraId="644C0456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Ifjúság-egészségügyi gondozás</w:t>
            </w:r>
          </w:p>
        </w:tc>
      </w:tr>
      <w:tr w:rsidR="00EF2AEE" w:rsidRPr="0092216B" w14:paraId="2EFC7A9B" w14:textId="77777777" w:rsidTr="009653DA">
        <w:trPr>
          <w:jc w:val="center"/>
        </w:trPr>
        <w:tc>
          <w:tcPr>
            <w:tcW w:w="363" w:type="pct"/>
            <w:vAlign w:val="center"/>
          </w:tcPr>
          <w:p w14:paraId="208DBF21" w14:textId="77777777" w:rsidR="00EF2AEE" w:rsidRPr="0092216B" w:rsidRDefault="00EF2AEE" w:rsidP="009653DA">
            <w:pPr>
              <w:tabs>
                <w:tab w:val="left" w:leader="dot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74" w:type="pct"/>
            <w:vAlign w:val="center"/>
          </w:tcPr>
          <w:p w14:paraId="78EA22FC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076010</w:t>
            </w:r>
          </w:p>
        </w:tc>
        <w:tc>
          <w:tcPr>
            <w:tcW w:w="3263" w:type="pct"/>
            <w:vAlign w:val="center"/>
          </w:tcPr>
          <w:p w14:paraId="494D211F" w14:textId="77777777" w:rsidR="00EF2AEE" w:rsidRPr="0092216B" w:rsidRDefault="00EF2AEE" w:rsidP="009653DA">
            <w:pPr>
              <w:tabs>
                <w:tab w:val="left" w:leader="dot" w:pos="9072"/>
              </w:tabs>
              <w:rPr>
                <w:i/>
                <w:iCs/>
                <w:sz w:val="20"/>
                <w:szCs w:val="20"/>
              </w:rPr>
            </w:pPr>
            <w:r w:rsidRPr="0092216B">
              <w:rPr>
                <w:i/>
                <w:iCs/>
                <w:sz w:val="20"/>
                <w:szCs w:val="20"/>
              </w:rPr>
              <w:t>Egészségügy igazgatása</w:t>
            </w:r>
            <w:r>
              <w:rPr>
                <w:i/>
                <w:iCs/>
                <w:sz w:val="20"/>
                <w:szCs w:val="20"/>
              </w:rPr>
              <w:t>”</w:t>
            </w:r>
          </w:p>
        </w:tc>
      </w:tr>
    </w:tbl>
    <w:p w14:paraId="26F845B5" w14:textId="77777777" w:rsidR="00EF2AEE" w:rsidRPr="0092216B" w:rsidRDefault="00EF2AEE" w:rsidP="00EF2AEE">
      <w:pPr>
        <w:jc w:val="both"/>
        <w:rPr>
          <w:i/>
          <w:iCs/>
          <w:sz w:val="20"/>
          <w:szCs w:val="20"/>
        </w:rPr>
      </w:pPr>
      <w:r w:rsidRPr="0092216B">
        <w:rPr>
          <w:i/>
          <w:iCs/>
          <w:sz w:val="20"/>
          <w:szCs w:val="20"/>
        </w:rPr>
        <w:t>2. Az alapító okirat kiegészül a következő 4.6. ponttal:</w:t>
      </w:r>
    </w:p>
    <w:p w14:paraId="1D96E97A" w14:textId="77777777" w:rsidR="00EF2AEE" w:rsidRPr="00897EA8" w:rsidRDefault="00EF2AEE" w:rsidP="00EF2AEE">
      <w:pPr>
        <w:tabs>
          <w:tab w:val="left" w:leader="dot" w:pos="9072"/>
        </w:tabs>
        <w:spacing w:after="1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„4.6. </w:t>
      </w:r>
      <w:r w:rsidRPr="00897EA8">
        <w:rPr>
          <w:i/>
          <w:iCs/>
          <w:sz w:val="20"/>
          <w:szCs w:val="20"/>
        </w:rPr>
        <w:t>A költségvetési szerv vállalkozási tevékenységének felső határa: a módosított kiadási előirányzatok 5%-a.”</w:t>
      </w:r>
    </w:p>
    <w:p w14:paraId="4187B40E" w14:textId="6E3E7ED6" w:rsidR="00EF2AEE" w:rsidRPr="00897EA8" w:rsidRDefault="00EF2AEE" w:rsidP="00EF2AEE">
      <w:pPr>
        <w:pStyle w:val="Listaszerbekezds"/>
        <w:numPr>
          <w:ilvl w:val="0"/>
          <w:numId w:val="7"/>
        </w:numPr>
        <w:spacing w:before="120" w:after="120"/>
        <w:jc w:val="both"/>
        <w:rPr>
          <w:sz w:val="20"/>
          <w:szCs w:val="20"/>
        </w:rPr>
      </w:pPr>
      <w:r w:rsidRPr="00897EA8">
        <w:rPr>
          <w:b/>
          <w:bCs/>
          <w:sz w:val="20"/>
          <w:szCs w:val="20"/>
        </w:rPr>
        <w:t xml:space="preserve">jóváhagyja </w:t>
      </w:r>
      <w:r w:rsidRPr="00897EA8">
        <w:rPr>
          <w:sz w:val="20"/>
          <w:szCs w:val="20"/>
        </w:rPr>
        <w:t>a Városi Egészségügyi Központ egységes szerkezetbe foglalt alapító okiratát</w:t>
      </w:r>
      <w:r>
        <w:rPr>
          <w:sz w:val="20"/>
          <w:szCs w:val="20"/>
        </w:rPr>
        <w:t xml:space="preserve"> az előterjesztés 2. mellékletének megfelelően</w:t>
      </w:r>
      <w:r w:rsidRPr="00897EA8">
        <w:rPr>
          <w:sz w:val="20"/>
          <w:szCs w:val="20"/>
        </w:rPr>
        <w:t xml:space="preserve">. Ezzel egyidejűleg a K/371-4/2023. okirat számú, a 16/2023. (I.26.) sz. határozattal elfogadott, 2023. július 1. napjától alkalmazandó egységes szerkezetű alapító okirat </w:t>
      </w:r>
      <w:r w:rsidRPr="00897EA8">
        <w:rPr>
          <w:b/>
          <w:bCs/>
          <w:sz w:val="20"/>
          <w:szCs w:val="20"/>
        </w:rPr>
        <w:t>hatályát veszti</w:t>
      </w:r>
      <w:r>
        <w:rPr>
          <w:b/>
          <w:bCs/>
          <w:sz w:val="20"/>
          <w:szCs w:val="20"/>
        </w:rPr>
        <w:t>;</w:t>
      </w:r>
    </w:p>
    <w:p w14:paraId="0E13428C" w14:textId="358EEB62" w:rsidR="00EF2AEE" w:rsidRPr="0092216B" w:rsidRDefault="00EF2AEE" w:rsidP="00EF2AEE">
      <w:pPr>
        <w:pStyle w:val="Listaszerbekezds"/>
        <w:numPr>
          <w:ilvl w:val="0"/>
          <w:numId w:val="7"/>
        </w:numPr>
        <w:spacing w:before="120" w:after="120"/>
        <w:jc w:val="both"/>
        <w:rPr>
          <w:sz w:val="20"/>
          <w:szCs w:val="20"/>
        </w:rPr>
      </w:pPr>
      <w:r w:rsidRPr="0092216B">
        <w:rPr>
          <w:b/>
          <w:bCs/>
          <w:sz w:val="20"/>
          <w:szCs w:val="20"/>
        </w:rPr>
        <w:t>felhatalmazza</w:t>
      </w:r>
      <w:r w:rsidRPr="0092216B">
        <w:rPr>
          <w:sz w:val="20"/>
          <w:szCs w:val="20"/>
        </w:rPr>
        <w:t xml:space="preserve"> Pápai Mihály polgármestert, hogy a Magyar Államkincstárnál vezetett hiteles törzskönyvi nyilvántartáshoz az egységes szerkezetű alapító okiratot továbbítsa</w:t>
      </w:r>
      <w:r>
        <w:rPr>
          <w:sz w:val="20"/>
          <w:szCs w:val="20"/>
        </w:rPr>
        <w:t>;</w:t>
      </w:r>
      <w:r w:rsidRPr="0092216B">
        <w:rPr>
          <w:sz w:val="20"/>
          <w:szCs w:val="20"/>
        </w:rPr>
        <w:t xml:space="preserve"> </w:t>
      </w:r>
    </w:p>
    <w:p w14:paraId="13ECB6F3" w14:textId="77777777" w:rsidR="00EF2AEE" w:rsidRPr="001806C6" w:rsidRDefault="00EF2AEE" w:rsidP="00EF2AEE">
      <w:pPr>
        <w:pStyle w:val="Listaszerbekezds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1806C6">
        <w:rPr>
          <w:b/>
          <w:bCs/>
          <w:sz w:val="20"/>
          <w:szCs w:val="20"/>
        </w:rPr>
        <w:t>felhatalmazza</w:t>
      </w:r>
      <w:r w:rsidRPr="001806C6">
        <w:rPr>
          <w:sz w:val="20"/>
          <w:szCs w:val="20"/>
        </w:rPr>
        <w:t xml:space="preserve"> továbbá a Polgármestert a kincstári intézkedésekkel összefüggő esetleges, lényegi döntéseket nem érintő hiánypótlások, javítások megtételére.</w:t>
      </w:r>
    </w:p>
    <w:p w14:paraId="7B3343B1" w14:textId="6E94BF4A" w:rsidR="00EF2AEE" w:rsidRPr="001806C6" w:rsidRDefault="00EF2AEE" w:rsidP="00EF2AEE">
      <w:pPr>
        <w:jc w:val="both"/>
        <w:rPr>
          <w:sz w:val="20"/>
          <w:szCs w:val="20"/>
        </w:rPr>
      </w:pPr>
      <w:r w:rsidRPr="001806C6">
        <w:rPr>
          <w:b/>
          <w:sz w:val="20"/>
          <w:szCs w:val="20"/>
        </w:rPr>
        <w:t>Határidő:</w:t>
      </w:r>
      <w:r w:rsidRPr="001806C6">
        <w:rPr>
          <w:sz w:val="20"/>
          <w:szCs w:val="20"/>
        </w:rPr>
        <w:tab/>
        <w:t>2024. január 31.</w:t>
      </w:r>
    </w:p>
    <w:p w14:paraId="78B8DF13" w14:textId="5B7B7B48" w:rsidR="00EF2AEE" w:rsidRPr="001806C6" w:rsidRDefault="00EF2AEE" w:rsidP="00EF2AEE">
      <w:pPr>
        <w:jc w:val="both"/>
        <w:rPr>
          <w:sz w:val="20"/>
          <w:szCs w:val="20"/>
        </w:rPr>
      </w:pPr>
      <w:r w:rsidRPr="001806C6">
        <w:rPr>
          <w:b/>
          <w:sz w:val="20"/>
          <w:szCs w:val="20"/>
        </w:rPr>
        <w:t>Felelős</w:t>
      </w:r>
      <w:r w:rsidRPr="001806C6">
        <w:rPr>
          <w:sz w:val="20"/>
          <w:szCs w:val="20"/>
        </w:rPr>
        <w:t>:</w:t>
      </w:r>
      <w:r w:rsidRPr="001806C6">
        <w:rPr>
          <w:sz w:val="20"/>
          <w:szCs w:val="20"/>
        </w:rPr>
        <w:tab/>
      </w:r>
      <w:r w:rsidRPr="001806C6">
        <w:rPr>
          <w:sz w:val="20"/>
          <w:szCs w:val="20"/>
        </w:rPr>
        <w:tab/>
        <w:t>polgármester</w:t>
      </w:r>
    </w:p>
    <w:p w14:paraId="6752CCD1" w14:textId="77777777" w:rsidR="00EF2AEE" w:rsidRPr="001806C6" w:rsidRDefault="00EF2AEE" w:rsidP="00EF2AEE">
      <w:pPr>
        <w:jc w:val="both"/>
        <w:rPr>
          <w:sz w:val="20"/>
          <w:szCs w:val="20"/>
        </w:rPr>
      </w:pPr>
    </w:p>
    <w:p w14:paraId="7684152B" w14:textId="77777777" w:rsidR="00493EF5" w:rsidRDefault="00493EF5" w:rsidP="00493EF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42D003E" w14:textId="77777777" w:rsidR="00493EF5" w:rsidRDefault="00493EF5" w:rsidP="00493EF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052954" w14:textId="77777777" w:rsidR="00493EF5" w:rsidRDefault="00493EF5" w:rsidP="00493EF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0F3EBB" w14:textId="77777777" w:rsidR="00493EF5" w:rsidRPr="007067C1" w:rsidRDefault="00493EF5" w:rsidP="00493EF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6E63CC9" w14:textId="77777777" w:rsidR="00493EF5" w:rsidRPr="007067C1" w:rsidRDefault="00493EF5" w:rsidP="00493E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6236124" w14:textId="77777777" w:rsidR="00493EF5" w:rsidRDefault="00493EF5" w:rsidP="00493E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652898E" w14:textId="77777777" w:rsidR="00493EF5" w:rsidRDefault="00493EF5" w:rsidP="00493E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73E081" w14:textId="77777777" w:rsidR="00493EF5" w:rsidRDefault="00493EF5" w:rsidP="00493EF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789F7D" w14:textId="77777777" w:rsidR="00493EF5" w:rsidRPr="007067C1" w:rsidRDefault="00493EF5" w:rsidP="00493EF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58B4419" w14:textId="77777777" w:rsidR="00493EF5" w:rsidRPr="007067C1" w:rsidRDefault="00493EF5" w:rsidP="00493EF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AC023B6" w14:textId="77777777" w:rsidR="00493EF5" w:rsidRDefault="00493EF5" w:rsidP="00493EF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26D289" w14:textId="77777777" w:rsidR="00493EF5" w:rsidRDefault="00493EF5" w:rsidP="00493EF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467AE4F" w14:textId="77777777" w:rsidR="00493EF5" w:rsidRPr="007067C1" w:rsidRDefault="00493EF5" w:rsidP="00493EF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896CCB0" w14:textId="77777777" w:rsidR="00493EF5" w:rsidRDefault="00493EF5" w:rsidP="00493EF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C375A6B" w14:textId="77777777" w:rsidR="00493EF5" w:rsidRDefault="00493EF5" w:rsidP="00493EF5"/>
    <w:p w14:paraId="7294BCF2" w14:textId="77777777" w:rsidR="00493EF5" w:rsidRDefault="00493EF5" w:rsidP="00493EF5"/>
    <w:p w14:paraId="6F9A3705" w14:textId="77777777" w:rsidR="00EF2AEE" w:rsidRDefault="00EF2AEE" w:rsidP="00EF2AEE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A3DB6AD" w14:textId="77777777" w:rsidR="00EF2AEE" w:rsidRDefault="00EF2AEE" w:rsidP="00EF2AEE">
      <w:pPr>
        <w:rPr>
          <w:sz w:val="20"/>
          <w:szCs w:val="20"/>
        </w:rPr>
      </w:pPr>
    </w:p>
    <w:p w14:paraId="7C95C810" w14:textId="77777777" w:rsidR="00EF2AEE" w:rsidRPr="007067C1" w:rsidRDefault="00EF2AEE" w:rsidP="00EF2A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928F704" w14:textId="77777777" w:rsidR="00EF2AEE" w:rsidRDefault="00EF2AEE" w:rsidP="00EF2AE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9908D4" w14:textId="77777777" w:rsidR="00EF2AEE" w:rsidRPr="007067C1" w:rsidRDefault="00EF2AEE" w:rsidP="00EF2A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0F48595" w14:textId="77777777" w:rsidR="00EF2AEE" w:rsidRPr="007067C1" w:rsidRDefault="00EF2AEE" w:rsidP="00EF2A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FB5736E" w14:textId="77777777" w:rsidR="00EF2AEE" w:rsidRDefault="00EF2AEE" w:rsidP="00EF2AE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1A15AE" w14:textId="77777777" w:rsidR="00EF2AEE" w:rsidRDefault="00EF2AEE" w:rsidP="00EF2A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6BEA26F" w14:textId="77777777" w:rsidR="00EF2AEE" w:rsidRDefault="00EF2AEE" w:rsidP="00EF2A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6A3737" w14:textId="2C52C3C6" w:rsidR="00EF2AEE" w:rsidRDefault="00EF2AEE" w:rsidP="00EF2A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7D53058" w14:textId="77777777" w:rsidR="00EF2AEE" w:rsidRPr="00EF2AEE" w:rsidRDefault="00EF2AEE" w:rsidP="00EF2AE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8AC6103" w14:textId="5EE5AE0B" w:rsidR="00EF2AEE" w:rsidRDefault="00EF2AEE" w:rsidP="00EF2A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0E3EA9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F793BE9" w14:textId="77777777" w:rsidR="00EF2AEE" w:rsidRPr="003618A6" w:rsidRDefault="00EF2AEE" w:rsidP="00EF2AEE">
      <w:pPr>
        <w:pStyle w:val="Cmsor1"/>
        <w:ind w:left="1134" w:right="1134"/>
      </w:pPr>
    </w:p>
    <w:p w14:paraId="58FC337B" w14:textId="77777777" w:rsidR="00EF2AEE" w:rsidRPr="003618A6" w:rsidRDefault="00EF2AEE" w:rsidP="00EF2AEE">
      <w:pPr>
        <w:pStyle w:val="Cmsor1"/>
        <w:ind w:left="1134" w:right="1134"/>
      </w:pPr>
      <w:r w:rsidRPr="003618A6">
        <w:t>Gyál Város Önkormányzatának Képviselő-testülete</w:t>
      </w:r>
    </w:p>
    <w:p w14:paraId="5E2FD556" w14:textId="77777777" w:rsidR="00EF2AEE" w:rsidRPr="003618A6" w:rsidRDefault="00EF2AEE" w:rsidP="00EF2AEE">
      <w:pPr>
        <w:rPr>
          <w:sz w:val="10"/>
          <w:szCs w:val="10"/>
        </w:rPr>
      </w:pPr>
    </w:p>
    <w:p w14:paraId="5E4FEDB8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3618A6">
        <w:rPr>
          <w:b/>
          <w:sz w:val="20"/>
          <w:szCs w:val="20"/>
        </w:rPr>
        <w:t>úgy dönt</w:t>
      </w:r>
      <w:r w:rsidRPr="003618A6">
        <w:rPr>
          <w:sz w:val="20"/>
          <w:szCs w:val="20"/>
        </w:rPr>
        <w:t xml:space="preserve">, hogy a területi ellátási kötelezettséggel működő 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>130095007</w:t>
      </w:r>
      <w:r w:rsidRPr="003618A6">
        <w:rPr>
          <w:sz w:val="20"/>
          <w:szCs w:val="20"/>
        </w:rPr>
        <w:t xml:space="preserve"> számú házi gyermekorvosi praxisra 2006. február 15. napján kötött feladat-ellátási szerződés (működtető: ZSUMED Egészségügyi Szolgáltató Bt., székhely:2360 Gyál, Árpád utca 43/A, adószám: 20508122-1-13) 2024. február 29. napjával közös megegyezéssel történő megszüntetéshez hozzájárul, mivel Dr. Szabó Zsuzsanna 2024. január 12. napján kérte a szerződés közös megegyezéssel történő megszüntetését és vállalta a házi gyermekorvosi feladatok továbbiakban praxisjogos orvosként, alkalmazotti jogviszonyban történő ellátását, </w:t>
      </w:r>
    </w:p>
    <w:p w14:paraId="3B5F853C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3618A6">
        <w:rPr>
          <w:sz w:val="20"/>
          <w:szCs w:val="20"/>
        </w:rPr>
        <w:t xml:space="preserve">a területi ellátási kötelezettséggel működő </w:t>
      </w:r>
      <w:r w:rsidRPr="003618A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>130095007</w:t>
      </w:r>
      <w:r w:rsidRPr="003618A6">
        <w:rPr>
          <w:sz w:val="20"/>
          <w:szCs w:val="20"/>
        </w:rPr>
        <w:t xml:space="preserve"> számú házi </w:t>
      </w:r>
      <w:r w:rsidRPr="003618A6">
        <w:rPr>
          <w:b/>
          <w:bCs/>
          <w:sz w:val="20"/>
          <w:szCs w:val="20"/>
        </w:rPr>
        <w:t>gyermekorvosi praxis működtetését</w:t>
      </w:r>
      <w:r w:rsidRPr="003618A6">
        <w:rPr>
          <w:sz w:val="20"/>
          <w:szCs w:val="20"/>
        </w:rPr>
        <w:t xml:space="preserve"> és iskola-egészségügyi ellátás biztosítását – a </w:t>
      </w:r>
      <w:r w:rsidRPr="003618A6">
        <w:rPr>
          <w:i/>
          <w:sz w:val="20"/>
          <w:szCs w:val="20"/>
        </w:rPr>
        <w:t>Magyarország helyi önkormányzatairól</w:t>
      </w:r>
      <w:r w:rsidRPr="003618A6">
        <w:rPr>
          <w:sz w:val="20"/>
          <w:szCs w:val="20"/>
        </w:rPr>
        <w:t xml:space="preserve"> szóló 2011. évi CLXXXIX szóló törvény 13. §. (1) </w:t>
      </w:r>
      <w:proofErr w:type="spellStart"/>
      <w:r w:rsidRPr="003618A6">
        <w:rPr>
          <w:sz w:val="20"/>
          <w:szCs w:val="20"/>
        </w:rPr>
        <w:t>bek</w:t>
      </w:r>
      <w:proofErr w:type="spellEnd"/>
      <w:r w:rsidRPr="003618A6">
        <w:rPr>
          <w:sz w:val="20"/>
          <w:szCs w:val="20"/>
        </w:rPr>
        <w:t xml:space="preserve">. 4. pontja, valamint </w:t>
      </w:r>
      <w:r w:rsidRPr="003618A6">
        <w:rPr>
          <w:i/>
          <w:iCs/>
          <w:sz w:val="20"/>
          <w:szCs w:val="20"/>
        </w:rPr>
        <w:t>az egészségügyi alapellátásról</w:t>
      </w:r>
      <w:r w:rsidRPr="003618A6">
        <w:rPr>
          <w:sz w:val="20"/>
          <w:szCs w:val="20"/>
        </w:rPr>
        <w:t xml:space="preserve"> szóló 2015. évi CXXIII. törvény 5. § (1) </w:t>
      </w:r>
      <w:proofErr w:type="spellStart"/>
      <w:r w:rsidRPr="003618A6">
        <w:rPr>
          <w:sz w:val="20"/>
          <w:szCs w:val="20"/>
        </w:rPr>
        <w:t>bek</w:t>
      </w:r>
      <w:proofErr w:type="spellEnd"/>
      <w:r w:rsidRPr="003618A6">
        <w:rPr>
          <w:sz w:val="20"/>
          <w:szCs w:val="20"/>
        </w:rPr>
        <w:t xml:space="preserve">. a) pontja alapján </w:t>
      </w:r>
      <w:r w:rsidRPr="003618A6">
        <w:rPr>
          <w:b/>
          <w:bCs/>
          <w:sz w:val="20"/>
          <w:szCs w:val="20"/>
        </w:rPr>
        <w:t>– 2024. március 1. napjától a Városi Egészségügyi Központ (2360 Gyál, József Attila u. 1.) útján biztosítja és</w:t>
      </w:r>
      <w:r w:rsidRPr="003618A6">
        <w:rPr>
          <w:sz w:val="20"/>
          <w:szCs w:val="20"/>
        </w:rPr>
        <w:t xml:space="preserve"> felhatalmazza Dr. Szécsényi-Nagy Balázs intézményvezetőt a működési engedélyezési eljárás kezdeményezésére és a működési engedély kézhezvételét követően a Nemzeti Egészségbiztosítási Alapkezelővel a finanszírozási szerződés 2024. március 1. napjával történő megkötésére,</w:t>
      </w:r>
    </w:p>
    <w:p w14:paraId="5A871D05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b/>
          <w:bCs/>
          <w:sz w:val="20"/>
          <w:szCs w:val="20"/>
        </w:rPr>
      </w:pPr>
      <w:r w:rsidRPr="003618A6">
        <w:rPr>
          <w:sz w:val="20"/>
          <w:szCs w:val="20"/>
        </w:rPr>
        <w:t xml:space="preserve">úgy dönt, hogy Gyál város 2. sz. gyermekorvosi körzetében (130095007 számú házi gyermekorvosi praxis) az </w:t>
      </w:r>
      <w:r w:rsidRPr="003618A6">
        <w:rPr>
          <w:b/>
          <w:bCs/>
          <w:sz w:val="20"/>
          <w:szCs w:val="20"/>
        </w:rPr>
        <w:t>egészségügyi ellátást 2024. március 1. napjától a praxisjogos orvos (dr. Szabó Zsuzsanna) Városi Egészségügyi Központ által történő foglalkoztatásával</w:t>
      </w:r>
      <w:r w:rsidRPr="003618A6">
        <w:rPr>
          <w:sz w:val="20"/>
          <w:szCs w:val="20"/>
        </w:rPr>
        <w:t xml:space="preserve"> </w:t>
      </w:r>
      <w:r w:rsidRPr="003618A6">
        <w:rPr>
          <w:b/>
          <w:bCs/>
          <w:sz w:val="20"/>
          <w:szCs w:val="20"/>
        </w:rPr>
        <w:t>kívánja</w:t>
      </w:r>
      <w:r w:rsidRPr="003618A6">
        <w:rPr>
          <w:sz w:val="20"/>
          <w:szCs w:val="20"/>
        </w:rPr>
        <w:t xml:space="preserve"> </w:t>
      </w:r>
      <w:r w:rsidRPr="003618A6">
        <w:rPr>
          <w:b/>
          <w:bCs/>
          <w:sz w:val="20"/>
          <w:szCs w:val="20"/>
        </w:rPr>
        <w:t>biztosítani,</w:t>
      </w:r>
    </w:p>
    <w:p w14:paraId="0C713AF0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3618A6">
        <w:rPr>
          <w:b/>
          <w:sz w:val="20"/>
          <w:szCs w:val="20"/>
        </w:rPr>
        <w:t>felkéri</w:t>
      </w:r>
      <w:r w:rsidRPr="003618A6">
        <w:rPr>
          <w:sz w:val="20"/>
          <w:szCs w:val="20"/>
        </w:rPr>
        <w:t xml:space="preserve"> a Dr. Szécsényi-Nagy Balázst, a Városi Egészségügyi Központ intézményvezetőjét, hogy a 2. számú házi gyermekorvosi körzet feladatainak egészségügyi szolgálati jogviszonyban való ellátására kössön szerződést Dr. Szabó Zsuzsanna doktornővel, valamint gondoskodjon asszisztens felvételéről,</w:t>
      </w:r>
    </w:p>
    <w:p w14:paraId="6EEEAECD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3618A6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bővíti 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 xml:space="preserve">a Városi Egészségügyi Központ </w:t>
      </w:r>
      <w:r w:rsidRPr="003618A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 xml:space="preserve">létszámát 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>a háziorvosi feladatok (Gyál 2. sz. gyermekorvosi (130095007) praxis)</w:t>
      </w:r>
      <w:r w:rsidRPr="003618A6">
        <w:rPr>
          <w:sz w:val="20"/>
          <w:szCs w:val="20"/>
        </w:rPr>
        <w:t xml:space="preserve"> 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 xml:space="preserve">ellátáshoz szükséges </w:t>
      </w:r>
      <w:r w:rsidRPr="003618A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 xml:space="preserve">2 fővel 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>(1 fő gyermek háziorvos, 1 fő asszisztens)</w:t>
      </w:r>
      <w:r w:rsidRPr="003618A6">
        <w:rPr>
          <w:rStyle w:val="fontstyle01"/>
          <w:rFonts w:ascii="Times New Roman" w:hAnsi="Times New Roman" w:cs="Times New Roman"/>
          <w:b/>
          <w:bCs/>
          <w:sz w:val="20"/>
          <w:szCs w:val="20"/>
        </w:rPr>
        <w:t xml:space="preserve"> 2024. március 1. napjától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>, melynek költségei a NEAK finanszírozásból fedezhetőek, önkormányzati pénzügyi forrást nem igényelnek, így a Városi Egészségügyi Központban az engedélyezett álláshelyek számát 36 főben (29 fő teljes + 7  fő részmunkaidős (ebből 4 fő 4 órás + 3 fő 6 órás) álláshely) határozza meg,</w:t>
      </w:r>
    </w:p>
    <w:p w14:paraId="55B4CF5B" w14:textId="77777777" w:rsidR="00EF2AEE" w:rsidRPr="003618A6" w:rsidRDefault="00EF2AEE" w:rsidP="00EF2AEE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  <w:szCs w:val="20"/>
        </w:rPr>
      </w:pPr>
      <w:r w:rsidRPr="003618A6">
        <w:rPr>
          <w:rStyle w:val="fontstyle01"/>
          <w:rFonts w:ascii="Times New Roman" w:hAnsi="Times New Roman" w:cs="Times New Roman"/>
          <w:b/>
          <w:sz w:val="20"/>
          <w:szCs w:val="20"/>
        </w:rPr>
        <w:t>felhatalmazza</w:t>
      </w:r>
      <w:r w:rsidRPr="003618A6">
        <w:rPr>
          <w:rStyle w:val="fontstyle01"/>
          <w:rFonts w:ascii="Times New Roman" w:hAnsi="Times New Roman" w:cs="Times New Roman"/>
          <w:sz w:val="20"/>
          <w:szCs w:val="20"/>
        </w:rPr>
        <w:t xml:space="preserve"> a Polgármestert és Dr. Szécsényi-Nagy Balázs intézményvezetőt a szükséges intézkedések megtételére.</w:t>
      </w:r>
    </w:p>
    <w:p w14:paraId="74B05EEB" w14:textId="77777777" w:rsidR="00EF2AEE" w:rsidRPr="003618A6" w:rsidRDefault="00EF2AEE" w:rsidP="00EF2AEE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1483AAA8" w14:textId="5D006F08" w:rsidR="00EF2AEE" w:rsidRPr="003618A6" w:rsidRDefault="00EF2AEE" w:rsidP="00EF2AEE">
      <w:pPr>
        <w:ind w:left="1134" w:right="1134"/>
        <w:jc w:val="both"/>
        <w:rPr>
          <w:sz w:val="20"/>
          <w:szCs w:val="20"/>
        </w:rPr>
      </w:pPr>
      <w:r w:rsidRPr="003618A6">
        <w:rPr>
          <w:b/>
          <w:sz w:val="20"/>
          <w:szCs w:val="20"/>
        </w:rPr>
        <w:t>Határidő</w:t>
      </w:r>
      <w:r w:rsidRPr="003618A6">
        <w:rPr>
          <w:sz w:val="20"/>
          <w:szCs w:val="20"/>
        </w:rPr>
        <w:t>:</w:t>
      </w:r>
      <w:r w:rsidRPr="003618A6">
        <w:rPr>
          <w:sz w:val="20"/>
          <w:szCs w:val="20"/>
        </w:rPr>
        <w:tab/>
        <w:t>azonnal</w:t>
      </w:r>
    </w:p>
    <w:p w14:paraId="1A36A548" w14:textId="5F085060" w:rsidR="00EF2AEE" w:rsidRPr="003618A6" w:rsidRDefault="00EF2AEE" w:rsidP="00EF2AEE">
      <w:pPr>
        <w:ind w:left="1134" w:right="1134"/>
        <w:jc w:val="both"/>
        <w:rPr>
          <w:sz w:val="20"/>
          <w:szCs w:val="20"/>
        </w:rPr>
      </w:pPr>
      <w:r w:rsidRPr="003618A6">
        <w:rPr>
          <w:b/>
          <w:sz w:val="20"/>
          <w:szCs w:val="20"/>
        </w:rPr>
        <w:t>Felelős</w:t>
      </w:r>
      <w:r w:rsidRPr="003618A6">
        <w:rPr>
          <w:sz w:val="20"/>
          <w:szCs w:val="20"/>
        </w:rPr>
        <w:t>:</w:t>
      </w:r>
      <w:r w:rsidRPr="003618A6">
        <w:rPr>
          <w:sz w:val="20"/>
          <w:szCs w:val="20"/>
        </w:rPr>
        <w:tab/>
        <w:t>polgármester, Intézményvezető</w:t>
      </w:r>
    </w:p>
    <w:p w14:paraId="74E4F62F" w14:textId="77777777" w:rsidR="00EF2AEE" w:rsidRPr="003618A6" w:rsidRDefault="00EF2AEE" w:rsidP="00EF2AEE">
      <w:pPr>
        <w:ind w:left="1134" w:right="1134"/>
        <w:jc w:val="both"/>
        <w:rPr>
          <w:sz w:val="20"/>
          <w:szCs w:val="20"/>
        </w:rPr>
      </w:pPr>
    </w:p>
    <w:p w14:paraId="611675AB" w14:textId="77777777" w:rsidR="00EF2AEE" w:rsidRDefault="00EF2AEE" w:rsidP="00EF2AE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5AD11F7" w14:textId="77777777" w:rsidR="00EF2AEE" w:rsidRDefault="00EF2AEE" w:rsidP="00EF2AE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E83274" w14:textId="77777777" w:rsidR="00EF2AEE" w:rsidRPr="007067C1" w:rsidRDefault="00EF2AEE" w:rsidP="00EF2AE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E480A7" w14:textId="77777777" w:rsidR="00EF2AEE" w:rsidRPr="007067C1" w:rsidRDefault="00EF2AEE" w:rsidP="00EF2AE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7964393" w14:textId="77777777" w:rsidR="00EF2AEE" w:rsidRDefault="00EF2AEE" w:rsidP="00EF2AE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AB5D42" w14:textId="77777777" w:rsidR="00EF2AEE" w:rsidRPr="007067C1" w:rsidRDefault="00EF2AEE" w:rsidP="00EF2AE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B25744E" w14:textId="77777777" w:rsidR="00EF2AEE" w:rsidRPr="007067C1" w:rsidRDefault="00EF2AEE" w:rsidP="00EF2AE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16EBD18B" w14:textId="77777777" w:rsidR="00EF2AEE" w:rsidRDefault="00EF2AEE" w:rsidP="00EF2AE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E0A377" w14:textId="77777777" w:rsidR="00EF2AEE" w:rsidRPr="007067C1" w:rsidRDefault="00EF2AEE" w:rsidP="00EF2AE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6EC143A" w14:textId="77777777" w:rsidR="00EF2AEE" w:rsidRDefault="00EF2AEE" w:rsidP="00EF2AE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9D0C29E" w14:textId="77777777" w:rsidR="00EF2AEE" w:rsidRDefault="00EF2AEE" w:rsidP="00EF2AEE"/>
    <w:p w14:paraId="10570B93" w14:textId="77777777" w:rsidR="003618A6" w:rsidRDefault="003618A6" w:rsidP="00EF2AEE"/>
    <w:p w14:paraId="07E6A5CF" w14:textId="77777777" w:rsidR="00746F10" w:rsidRDefault="00746F10" w:rsidP="00EF2AEE"/>
    <w:p w14:paraId="7A586B92" w14:textId="77777777" w:rsidR="003618A6" w:rsidRDefault="003618A6" w:rsidP="003618A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D23C929" w14:textId="77777777" w:rsidR="003618A6" w:rsidRDefault="003618A6" w:rsidP="003618A6">
      <w:pPr>
        <w:rPr>
          <w:sz w:val="20"/>
          <w:szCs w:val="20"/>
        </w:rPr>
      </w:pPr>
    </w:p>
    <w:p w14:paraId="69F40492" w14:textId="77777777" w:rsidR="003618A6" w:rsidRDefault="003618A6" w:rsidP="003618A6">
      <w:pPr>
        <w:rPr>
          <w:sz w:val="20"/>
          <w:szCs w:val="20"/>
        </w:rPr>
      </w:pPr>
    </w:p>
    <w:p w14:paraId="758DF5E5" w14:textId="77777777" w:rsidR="003618A6" w:rsidRDefault="003618A6" w:rsidP="003618A6">
      <w:pPr>
        <w:rPr>
          <w:sz w:val="20"/>
          <w:szCs w:val="20"/>
        </w:rPr>
      </w:pPr>
    </w:p>
    <w:p w14:paraId="50E8ECF4" w14:textId="77777777" w:rsidR="003618A6" w:rsidRPr="007067C1" w:rsidRDefault="003618A6" w:rsidP="00361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D73C49" w14:textId="77777777" w:rsidR="003618A6" w:rsidRDefault="003618A6" w:rsidP="003618A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3088B8" w14:textId="77777777" w:rsidR="003618A6" w:rsidRPr="007067C1" w:rsidRDefault="003618A6" w:rsidP="00361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6EF9F0A1" w14:textId="77777777" w:rsidR="003618A6" w:rsidRPr="007067C1" w:rsidRDefault="003618A6" w:rsidP="00361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5913F03" w14:textId="77777777" w:rsidR="003618A6" w:rsidRDefault="003618A6" w:rsidP="00361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D17F3B" w14:textId="77777777" w:rsidR="003618A6" w:rsidRDefault="003618A6" w:rsidP="00361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89500D" w14:textId="77777777" w:rsidR="003618A6" w:rsidRDefault="003618A6" w:rsidP="003618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2B0692" w14:textId="77777777" w:rsidR="003618A6" w:rsidRDefault="003618A6" w:rsidP="003618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DA7D684" w14:textId="77777777" w:rsidR="003618A6" w:rsidRDefault="003618A6" w:rsidP="00361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B7D7DC" w14:textId="77777777" w:rsidR="003618A6" w:rsidRDefault="003618A6" w:rsidP="00361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D9119" w14:textId="7E2D57D2" w:rsidR="003618A6" w:rsidRDefault="003618A6" w:rsidP="003618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1142B66" w14:textId="77777777" w:rsidR="003618A6" w:rsidRPr="00EF2AEE" w:rsidRDefault="003618A6" w:rsidP="003618A6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DD1AE30" w14:textId="06C387C5" w:rsidR="003618A6" w:rsidRDefault="003618A6" w:rsidP="003618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0E3EA9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1C5CD22" w14:textId="77777777" w:rsidR="00493EF5" w:rsidRDefault="00493EF5" w:rsidP="00493EF5"/>
    <w:p w14:paraId="3512B8CF" w14:textId="77777777" w:rsidR="003618A6" w:rsidRDefault="003618A6" w:rsidP="003618A6">
      <w:pPr>
        <w:ind w:left="1134" w:right="1134"/>
        <w:jc w:val="both"/>
        <w:rPr>
          <w:b/>
          <w:bCs/>
          <w:sz w:val="20"/>
          <w:szCs w:val="20"/>
        </w:rPr>
      </w:pPr>
      <w:r w:rsidRPr="003C6C2F">
        <w:rPr>
          <w:b/>
          <w:bCs/>
          <w:sz w:val="20"/>
          <w:szCs w:val="20"/>
        </w:rPr>
        <w:t xml:space="preserve">Gyál Város Önkormányzatának </w:t>
      </w:r>
      <w:r w:rsidRPr="00F508D9">
        <w:rPr>
          <w:b/>
          <w:bCs/>
          <w:sz w:val="20"/>
          <w:szCs w:val="20"/>
        </w:rPr>
        <w:t>Képviselő</w:t>
      </w:r>
      <w:r w:rsidRPr="003C6C2F">
        <w:rPr>
          <w:b/>
          <w:bCs/>
          <w:sz w:val="20"/>
          <w:szCs w:val="20"/>
        </w:rPr>
        <w:t>-</w:t>
      </w:r>
      <w:r w:rsidRPr="00F508D9">
        <w:rPr>
          <w:b/>
          <w:bCs/>
          <w:sz w:val="20"/>
          <w:szCs w:val="20"/>
        </w:rPr>
        <w:t>testül</w:t>
      </w:r>
      <w:r>
        <w:rPr>
          <w:b/>
          <w:bCs/>
          <w:sz w:val="20"/>
          <w:szCs w:val="20"/>
        </w:rPr>
        <w:t>ete</w:t>
      </w:r>
    </w:p>
    <w:p w14:paraId="166964EA" w14:textId="77777777" w:rsidR="003618A6" w:rsidRPr="003C6C2F" w:rsidRDefault="003618A6" w:rsidP="003618A6">
      <w:pPr>
        <w:ind w:left="1134" w:right="1134"/>
        <w:jc w:val="both"/>
        <w:rPr>
          <w:b/>
          <w:bCs/>
          <w:sz w:val="20"/>
          <w:szCs w:val="20"/>
        </w:rPr>
      </w:pPr>
    </w:p>
    <w:p w14:paraId="2A48C042" w14:textId="19FF125D" w:rsidR="003618A6" w:rsidRPr="0046253E" w:rsidRDefault="003618A6" w:rsidP="003618A6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bCs/>
          <w:sz w:val="20"/>
          <w:szCs w:val="20"/>
        </w:rPr>
      </w:pPr>
      <w:r w:rsidRPr="000333A6">
        <w:rPr>
          <w:b/>
          <w:sz w:val="20"/>
          <w:szCs w:val="20"/>
        </w:rPr>
        <w:t>Városi Egészségügyi Központ létszámát</w:t>
      </w:r>
      <w:r w:rsidRPr="000333A6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Védőnői Szolgálat épületének takarításával összefüggésben </w:t>
      </w:r>
      <w:r w:rsidRPr="000333A6">
        <w:rPr>
          <w:b/>
          <w:sz w:val="20"/>
          <w:szCs w:val="20"/>
        </w:rPr>
        <w:t>1 fő 4 órás álláshellyel</w:t>
      </w:r>
      <w:r>
        <w:rPr>
          <w:sz w:val="20"/>
          <w:szCs w:val="20"/>
        </w:rPr>
        <w:t xml:space="preserve"> </w:t>
      </w:r>
      <w:r w:rsidRPr="000333A6">
        <w:rPr>
          <w:b/>
          <w:sz w:val="20"/>
          <w:szCs w:val="20"/>
        </w:rPr>
        <w:t>bővíti,</w:t>
      </w:r>
      <w:r>
        <w:rPr>
          <w:sz w:val="20"/>
          <w:szCs w:val="20"/>
        </w:rPr>
        <w:t xml:space="preserve"> </w:t>
      </w:r>
      <w:r w:rsidRPr="000333A6">
        <w:rPr>
          <w:sz w:val="20"/>
          <w:szCs w:val="20"/>
        </w:rPr>
        <w:t xml:space="preserve">így a Városi Egészségügyi Központban az engedélyezett álláshelyek számát </w:t>
      </w:r>
      <w:r w:rsidRPr="00F508D9">
        <w:rPr>
          <w:sz w:val="20"/>
          <w:szCs w:val="20"/>
        </w:rPr>
        <w:t>34 főben (27 fő teljes + 7 fő részmunkaidős (ebből 4 fő 4 órás + 3 fő 6 órás) álláshely)</w:t>
      </w:r>
      <w:r w:rsidRPr="000333A6">
        <w:rPr>
          <w:sz w:val="20"/>
          <w:szCs w:val="20"/>
        </w:rPr>
        <w:t xml:space="preserve"> határozz</w:t>
      </w:r>
      <w:r>
        <w:rPr>
          <w:sz w:val="20"/>
          <w:szCs w:val="20"/>
        </w:rPr>
        <w:t xml:space="preserve">a meg </w:t>
      </w:r>
      <w:r w:rsidRPr="000333A6">
        <w:rPr>
          <w:b/>
          <w:sz w:val="20"/>
          <w:szCs w:val="20"/>
        </w:rPr>
        <w:t>2024. február 1.</w:t>
      </w:r>
      <w:r>
        <w:rPr>
          <w:sz w:val="20"/>
          <w:szCs w:val="20"/>
        </w:rPr>
        <w:t xml:space="preserve"> napjától; </w:t>
      </w:r>
    </w:p>
    <w:p w14:paraId="2509C6A1" w14:textId="77777777" w:rsidR="003618A6" w:rsidRPr="00E3660A" w:rsidRDefault="003618A6" w:rsidP="003618A6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bCs/>
          <w:sz w:val="20"/>
          <w:szCs w:val="20"/>
        </w:rPr>
      </w:pPr>
      <w:r w:rsidRPr="00E3660A">
        <w:rPr>
          <w:b/>
          <w:bCs/>
          <w:sz w:val="20"/>
          <w:szCs w:val="20"/>
        </w:rPr>
        <w:t>fel</w:t>
      </w:r>
      <w:r>
        <w:rPr>
          <w:b/>
          <w:bCs/>
          <w:sz w:val="20"/>
          <w:szCs w:val="20"/>
        </w:rPr>
        <w:t>hatalmazza</w:t>
      </w:r>
      <w:r w:rsidRPr="00E3660A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E3660A">
        <w:rPr>
          <w:sz w:val="20"/>
          <w:szCs w:val="20"/>
        </w:rPr>
        <w:t>r. Szécsényi-Nagy Balázs Intézményvezetőt</w:t>
      </w:r>
      <w:r>
        <w:rPr>
          <w:sz w:val="20"/>
          <w:szCs w:val="20"/>
        </w:rPr>
        <w:t xml:space="preserve"> az álláshellyel kapcsolatos intézkedések megtételére.</w:t>
      </w:r>
    </w:p>
    <w:p w14:paraId="15CAC5DE" w14:textId="77777777" w:rsidR="003618A6" w:rsidRDefault="003618A6" w:rsidP="003618A6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315C544" w14:textId="07BDC211" w:rsidR="003618A6" w:rsidRPr="00E3660A" w:rsidRDefault="003618A6" w:rsidP="003618A6">
      <w:pPr>
        <w:ind w:left="1134" w:right="1134"/>
        <w:jc w:val="both"/>
        <w:rPr>
          <w:sz w:val="20"/>
          <w:szCs w:val="20"/>
        </w:rPr>
      </w:pPr>
      <w:r w:rsidRPr="003618A6">
        <w:rPr>
          <w:b/>
          <w:bCs/>
          <w:sz w:val="20"/>
          <w:szCs w:val="20"/>
        </w:rPr>
        <w:t>Határidő</w:t>
      </w:r>
      <w:r w:rsidRPr="00E3660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azonnal</w:t>
      </w:r>
    </w:p>
    <w:p w14:paraId="753D6CB6" w14:textId="1F159843" w:rsidR="003618A6" w:rsidRPr="00E3660A" w:rsidRDefault="003618A6" w:rsidP="003618A6">
      <w:pPr>
        <w:ind w:left="1134" w:right="1134"/>
        <w:jc w:val="both"/>
        <w:rPr>
          <w:sz w:val="20"/>
          <w:szCs w:val="20"/>
        </w:rPr>
      </w:pPr>
      <w:r w:rsidRPr="003618A6">
        <w:rPr>
          <w:b/>
          <w:bCs/>
          <w:sz w:val="20"/>
          <w:szCs w:val="20"/>
        </w:rPr>
        <w:t>Felelős</w:t>
      </w:r>
      <w:r w:rsidRPr="003618A6">
        <w:rPr>
          <w:sz w:val="20"/>
          <w:szCs w:val="20"/>
        </w:rPr>
        <w:t>:</w:t>
      </w:r>
      <w:r w:rsidRPr="00E3660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dr. Szécsényi-Nagy Balázs intézményvezető</w:t>
      </w:r>
    </w:p>
    <w:p w14:paraId="2C5B6FEA" w14:textId="77777777" w:rsidR="00493EF5" w:rsidRDefault="00493EF5" w:rsidP="00493EF5"/>
    <w:p w14:paraId="6FF65D8F" w14:textId="77777777" w:rsidR="003618A6" w:rsidRDefault="003618A6" w:rsidP="00361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9701AD4" w14:textId="77777777" w:rsidR="003618A6" w:rsidRDefault="003618A6" w:rsidP="00361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83D8D3" w14:textId="77777777" w:rsidR="00A5397C" w:rsidRDefault="00A5397C" w:rsidP="00361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0AC14E" w14:textId="77777777" w:rsidR="00A5397C" w:rsidRDefault="00A5397C" w:rsidP="00361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C215CD" w14:textId="77777777" w:rsidR="003618A6" w:rsidRDefault="003618A6" w:rsidP="003618A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CB2AB1" w14:textId="77777777" w:rsidR="003618A6" w:rsidRPr="007067C1" w:rsidRDefault="003618A6" w:rsidP="003618A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931C49C" w14:textId="77777777" w:rsidR="003618A6" w:rsidRPr="007067C1" w:rsidRDefault="003618A6" w:rsidP="00361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5505556" w14:textId="77777777" w:rsidR="003618A6" w:rsidRDefault="003618A6" w:rsidP="00361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E694B8" w14:textId="77777777" w:rsidR="003618A6" w:rsidRDefault="003618A6" w:rsidP="00361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A7BC10" w14:textId="77777777" w:rsidR="00A5397C" w:rsidRDefault="00A5397C" w:rsidP="00361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9E40D77" w14:textId="77777777" w:rsidR="003618A6" w:rsidRDefault="003618A6" w:rsidP="003618A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E57807" w14:textId="77777777" w:rsidR="003618A6" w:rsidRPr="007067C1" w:rsidRDefault="003618A6" w:rsidP="00361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A3A90AB" w14:textId="77777777" w:rsidR="003618A6" w:rsidRPr="007067C1" w:rsidRDefault="003618A6" w:rsidP="00361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3CCA7B8" w14:textId="77777777" w:rsidR="003618A6" w:rsidRDefault="003618A6" w:rsidP="00361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4B0F23" w14:textId="77777777" w:rsidR="003618A6" w:rsidRDefault="003618A6" w:rsidP="00361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390B4FD" w14:textId="77777777" w:rsidR="003618A6" w:rsidRPr="007067C1" w:rsidRDefault="003618A6" w:rsidP="003618A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17C30BE" w14:textId="77777777" w:rsidR="003618A6" w:rsidRDefault="003618A6" w:rsidP="003618A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66B2FA" w14:textId="77777777" w:rsidR="003618A6" w:rsidRDefault="003618A6" w:rsidP="003618A6"/>
    <w:p w14:paraId="4AE12053" w14:textId="77777777" w:rsidR="00493EF5" w:rsidRDefault="00493EF5" w:rsidP="00493EF5"/>
    <w:p w14:paraId="67EB1C08" w14:textId="77777777" w:rsidR="00493EF5" w:rsidRDefault="00493EF5"/>
    <w:p w14:paraId="21F79C09" w14:textId="77777777" w:rsidR="00EF2AEE" w:rsidRDefault="00EF2AEE"/>
    <w:p w14:paraId="65CEC475" w14:textId="77777777" w:rsidR="00EF2AEE" w:rsidRDefault="00EF2AEE"/>
    <w:p w14:paraId="4D1CB8B7" w14:textId="77777777" w:rsidR="00EF2AEE" w:rsidRDefault="00EF2AEE"/>
    <w:p w14:paraId="78863859" w14:textId="77777777" w:rsidR="00EF2AEE" w:rsidRDefault="00EF2AEE"/>
    <w:p w14:paraId="624C409F" w14:textId="77777777" w:rsidR="00574048" w:rsidRDefault="00574048"/>
    <w:p w14:paraId="79F5AD7D" w14:textId="77777777" w:rsidR="00B56B74" w:rsidRDefault="00B56B74" w:rsidP="00B56B74"/>
    <w:p w14:paraId="610D967C" w14:textId="77777777" w:rsidR="00B56B74" w:rsidRDefault="00B56B74" w:rsidP="00B56B74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152F979" w14:textId="77777777" w:rsidR="00B56B74" w:rsidRDefault="00B56B74" w:rsidP="00B56B74">
      <w:pPr>
        <w:rPr>
          <w:sz w:val="20"/>
          <w:szCs w:val="20"/>
        </w:rPr>
      </w:pPr>
    </w:p>
    <w:p w14:paraId="47397C69" w14:textId="77777777" w:rsidR="00B56B74" w:rsidRDefault="00B56B74" w:rsidP="00B56B74">
      <w:pPr>
        <w:rPr>
          <w:sz w:val="20"/>
          <w:szCs w:val="20"/>
        </w:rPr>
      </w:pPr>
    </w:p>
    <w:p w14:paraId="03669FBD" w14:textId="77777777" w:rsidR="00B56B74" w:rsidRDefault="00B56B74" w:rsidP="00B56B74">
      <w:pPr>
        <w:rPr>
          <w:sz w:val="20"/>
          <w:szCs w:val="20"/>
        </w:rPr>
      </w:pPr>
    </w:p>
    <w:p w14:paraId="130AD61A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1C45F04" w14:textId="77777777" w:rsidR="00B56B74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7DDF71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48F1B45D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BA1241B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F31538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81F775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FF35EC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0C4603A" w14:textId="77777777" w:rsidR="00B56B74" w:rsidRDefault="00B56B74" w:rsidP="00B56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AC3B1B" w14:textId="77777777" w:rsidR="00B56B74" w:rsidRDefault="00B56B74" w:rsidP="00B56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6450D3" w14:textId="163C4611" w:rsidR="00B56B74" w:rsidRDefault="00B56B74" w:rsidP="00B56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D7D9C93" w14:textId="77777777" w:rsidR="00B56B74" w:rsidRPr="00EF2AEE" w:rsidRDefault="00B56B74" w:rsidP="00B56B7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6EC78CA" w14:textId="6604438E" w:rsidR="00B56B74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0E3EA9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9A6A197" w14:textId="77777777" w:rsidR="00746F10" w:rsidRDefault="00746F10" w:rsidP="00B56B74">
      <w:pPr>
        <w:ind w:left="1134" w:right="1134"/>
        <w:jc w:val="both"/>
      </w:pPr>
    </w:p>
    <w:p w14:paraId="37B43C48" w14:textId="77777777" w:rsidR="00B56B74" w:rsidRDefault="00B56B74" w:rsidP="00B56B74">
      <w:pPr>
        <w:ind w:left="1134" w:right="1134"/>
        <w:jc w:val="both"/>
        <w:rPr>
          <w:b/>
          <w:bCs/>
          <w:sz w:val="20"/>
          <w:szCs w:val="20"/>
        </w:rPr>
      </w:pPr>
      <w:r w:rsidRPr="00FB6675">
        <w:rPr>
          <w:b/>
          <w:bCs/>
          <w:sz w:val="20"/>
          <w:szCs w:val="20"/>
        </w:rPr>
        <w:t>Gyál Város Önkormányzatának Képviselő-testülete</w:t>
      </w:r>
    </w:p>
    <w:p w14:paraId="2B144AEC" w14:textId="77777777" w:rsidR="00B56B74" w:rsidRPr="00FB6675" w:rsidRDefault="00B56B74" w:rsidP="00B56B74">
      <w:pPr>
        <w:ind w:left="1134" w:right="1134"/>
        <w:jc w:val="both"/>
        <w:rPr>
          <w:b/>
          <w:bCs/>
          <w:sz w:val="20"/>
          <w:szCs w:val="20"/>
        </w:rPr>
      </w:pPr>
    </w:p>
    <w:p w14:paraId="18797086" w14:textId="49782A30" w:rsidR="00B56B74" w:rsidRPr="00B56B74" w:rsidRDefault="00B56B74" w:rsidP="00B56B74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color w:val="FF0000"/>
          <w:sz w:val="20"/>
          <w:szCs w:val="20"/>
        </w:rPr>
      </w:pPr>
      <w:r w:rsidRPr="00B56B74">
        <w:rPr>
          <w:b/>
          <w:bCs/>
          <w:sz w:val="20"/>
          <w:szCs w:val="20"/>
        </w:rPr>
        <w:t xml:space="preserve">jóváhagyja </w:t>
      </w:r>
      <w:r w:rsidRPr="00B56B74">
        <w:rPr>
          <w:sz w:val="20"/>
          <w:szCs w:val="20"/>
        </w:rPr>
        <w:t>az Arany János Közösségi Ház és Városi Könyvtár alapító okiratának – az előterjesztés 1. melléklete szerinti – alábbi módosítását:</w:t>
      </w:r>
    </w:p>
    <w:p w14:paraId="05DE7A68" w14:textId="2C7632B6" w:rsidR="00B56B74" w:rsidRPr="00B56B74" w:rsidRDefault="00B56B74" w:rsidP="008818DA">
      <w:pPr>
        <w:ind w:left="1701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B56B74">
        <w:rPr>
          <w:sz w:val="20"/>
          <w:szCs w:val="20"/>
        </w:rPr>
        <w:t>Az alapító okirat kiegészül a következő 4.6. ponttal:</w:t>
      </w:r>
    </w:p>
    <w:p w14:paraId="430AA453" w14:textId="77777777" w:rsidR="00B56B74" w:rsidRPr="0092216B" w:rsidRDefault="00B56B74" w:rsidP="008818DA">
      <w:pPr>
        <w:pStyle w:val="Listaszerbekezds"/>
        <w:tabs>
          <w:tab w:val="left" w:leader="dot" w:pos="9072"/>
        </w:tabs>
        <w:ind w:left="1701" w:right="113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„4.6. </w:t>
      </w:r>
      <w:r w:rsidRPr="0092216B">
        <w:rPr>
          <w:i/>
          <w:iCs/>
          <w:sz w:val="20"/>
          <w:szCs w:val="20"/>
        </w:rPr>
        <w:t>A költségvetési szerv vállalkozási tevékenységének felső határa: a módosított kiadási előirányzatok 5%-a.</w:t>
      </w:r>
      <w:r>
        <w:rPr>
          <w:i/>
          <w:iCs/>
          <w:sz w:val="20"/>
          <w:szCs w:val="20"/>
        </w:rPr>
        <w:t>”</w:t>
      </w:r>
    </w:p>
    <w:p w14:paraId="0A4ED501" w14:textId="46727343" w:rsidR="00B56B74" w:rsidRPr="00B56B74" w:rsidRDefault="00B56B74" w:rsidP="00B56B74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B56B74">
        <w:rPr>
          <w:b/>
          <w:sz w:val="20"/>
          <w:szCs w:val="20"/>
        </w:rPr>
        <w:t>jóváhagyja</w:t>
      </w:r>
      <w:r w:rsidRPr="00B56B74">
        <w:rPr>
          <w:sz w:val="20"/>
          <w:szCs w:val="20"/>
        </w:rPr>
        <w:t xml:space="preserve"> az Arany János Közösségi Ház és Városi Könyvtár egységes szerkezetbe foglalt alapító okiratát (</w:t>
      </w:r>
      <w:r w:rsidRPr="00B56B74">
        <w:rPr>
          <w:i/>
          <w:iCs/>
          <w:sz w:val="20"/>
          <w:szCs w:val="20"/>
        </w:rPr>
        <w:t>2</w:t>
      </w:r>
      <w:r w:rsidRPr="00B56B74">
        <w:rPr>
          <w:i/>
          <w:sz w:val="20"/>
          <w:szCs w:val="20"/>
        </w:rPr>
        <w:t>. sz. melléklet</w:t>
      </w:r>
      <w:r w:rsidRPr="00B56B74">
        <w:rPr>
          <w:sz w:val="20"/>
          <w:szCs w:val="20"/>
        </w:rPr>
        <w:t>). ezzel egyidejűleg a K/15031-12/2020. okirat számú, a 126/2020. (IX.24.) sz. határozattal elfogadott, 2020. november 1. napjától alkalmazandó egységes szerkezetű alapító okirat hatályát veszti</w:t>
      </w:r>
      <w:r>
        <w:rPr>
          <w:sz w:val="20"/>
          <w:szCs w:val="20"/>
        </w:rPr>
        <w:t>;</w:t>
      </w:r>
    </w:p>
    <w:p w14:paraId="0D4E3A78" w14:textId="7267A7BF" w:rsidR="00B56B74" w:rsidRPr="00B56B74" w:rsidRDefault="00B56B74" w:rsidP="00B56B74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 w:rsidRPr="00B56B74">
        <w:rPr>
          <w:b/>
          <w:bCs/>
          <w:sz w:val="20"/>
          <w:szCs w:val="20"/>
        </w:rPr>
        <w:t>felhatalmazza</w:t>
      </w:r>
      <w:r w:rsidRPr="00B56B74">
        <w:rPr>
          <w:sz w:val="20"/>
          <w:szCs w:val="20"/>
        </w:rPr>
        <w:t xml:space="preserve"> Pápai Mihály polgármestert, hogy a Magyar Államkincstárnál vezetett hiteles törzskönyvi nyilvántartáshoz az egységes szerkezetű alapító okiratot továbbítsa</w:t>
      </w:r>
      <w:r>
        <w:rPr>
          <w:sz w:val="20"/>
          <w:szCs w:val="20"/>
        </w:rPr>
        <w:t>;</w:t>
      </w:r>
      <w:r w:rsidRPr="00B56B74">
        <w:rPr>
          <w:sz w:val="20"/>
          <w:szCs w:val="20"/>
        </w:rPr>
        <w:t xml:space="preserve"> </w:t>
      </w:r>
    </w:p>
    <w:p w14:paraId="0D25BC6D" w14:textId="22FD4C50" w:rsidR="00B56B74" w:rsidRPr="00B56B74" w:rsidRDefault="00B56B74" w:rsidP="00B56B74">
      <w:pPr>
        <w:pStyle w:val="Listaszerbekezds"/>
        <w:numPr>
          <w:ilvl w:val="0"/>
          <w:numId w:val="9"/>
        </w:numPr>
        <w:ind w:left="1134" w:right="1134" w:firstLine="0"/>
        <w:jc w:val="both"/>
        <w:rPr>
          <w:sz w:val="20"/>
          <w:szCs w:val="20"/>
        </w:rPr>
      </w:pPr>
      <w:r w:rsidRPr="00B56B74">
        <w:rPr>
          <w:b/>
          <w:bCs/>
          <w:sz w:val="20"/>
          <w:szCs w:val="20"/>
        </w:rPr>
        <w:t>felhatalmazza</w:t>
      </w:r>
      <w:r w:rsidRPr="00B56B74">
        <w:rPr>
          <w:sz w:val="20"/>
          <w:szCs w:val="20"/>
        </w:rPr>
        <w:t xml:space="preserve"> továbbá a Polgármestert a kincstári intézkedésekkel összefüggő esetleges, lényegi döntéseket nem érintő hiánypótlások, javítások megtételére.</w:t>
      </w:r>
    </w:p>
    <w:p w14:paraId="0C4FEB25" w14:textId="77777777" w:rsidR="00B56B74" w:rsidRDefault="00B56B74" w:rsidP="00B56B74">
      <w:pPr>
        <w:ind w:left="1134" w:right="1134"/>
        <w:jc w:val="both"/>
        <w:rPr>
          <w:b/>
          <w:sz w:val="20"/>
          <w:szCs w:val="20"/>
        </w:rPr>
      </w:pPr>
    </w:p>
    <w:p w14:paraId="7BBA693A" w14:textId="1B685349" w:rsidR="00B56B74" w:rsidRPr="00BD4FEF" w:rsidRDefault="00B56B74" w:rsidP="00B56B74">
      <w:pPr>
        <w:ind w:left="1134" w:right="1134"/>
        <w:jc w:val="both"/>
        <w:rPr>
          <w:sz w:val="20"/>
          <w:szCs w:val="20"/>
        </w:rPr>
      </w:pPr>
      <w:r w:rsidRPr="00BD4FEF">
        <w:rPr>
          <w:b/>
          <w:sz w:val="20"/>
          <w:szCs w:val="20"/>
        </w:rPr>
        <w:t>Határidő:</w:t>
      </w:r>
      <w:r w:rsidRPr="00BD4FEF">
        <w:rPr>
          <w:sz w:val="20"/>
          <w:szCs w:val="20"/>
        </w:rPr>
        <w:tab/>
        <w:t>2024. január 31.</w:t>
      </w:r>
    </w:p>
    <w:p w14:paraId="3963C8C9" w14:textId="2499A52F" w:rsidR="00B56B74" w:rsidRPr="001806C6" w:rsidRDefault="00B56B74" w:rsidP="00B56B74">
      <w:pPr>
        <w:ind w:left="1134" w:right="1134"/>
        <w:jc w:val="both"/>
        <w:rPr>
          <w:sz w:val="20"/>
          <w:szCs w:val="20"/>
        </w:rPr>
      </w:pPr>
      <w:r w:rsidRPr="001806C6">
        <w:rPr>
          <w:b/>
          <w:sz w:val="20"/>
          <w:szCs w:val="20"/>
        </w:rPr>
        <w:t>Felelős</w:t>
      </w:r>
      <w:r w:rsidRPr="001806C6">
        <w:rPr>
          <w:sz w:val="20"/>
          <w:szCs w:val="20"/>
        </w:rPr>
        <w:t>:</w:t>
      </w:r>
      <w:r w:rsidRPr="001806C6">
        <w:rPr>
          <w:sz w:val="20"/>
          <w:szCs w:val="20"/>
        </w:rPr>
        <w:tab/>
        <w:t>polgármester</w:t>
      </w:r>
    </w:p>
    <w:p w14:paraId="69EE07E1" w14:textId="77777777" w:rsidR="00746F10" w:rsidRDefault="00746F10"/>
    <w:p w14:paraId="170933BB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71250AB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BD6697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1581CE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21723C" w14:textId="77777777" w:rsidR="00B56B74" w:rsidRPr="007067C1" w:rsidRDefault="00B56B74" w:rsidP="00B56B7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C283CB2" w14:textId="77777777" w:rsidR="00B56B74" w:rsidRPr="007067C1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EAD246B" w14:textId="77777777" w:rsidR="00B56B74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35B2012" w14:textId="77777777" w:rsidR="00B56B74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05D34A" w14:textId="77777777" w:rsidR="00B56B74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8796F8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6B7A72C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E951F38" w14:textId="77777777" w:rsidR="00B56B74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DB9830" w14:textId="77777777" w:rsidR="00B56B74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6A320C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D0EAA36" w14:textId="77777777" w:rsidR="00B56B74" w:rsidRDefault="00B56B74" w:rsidP="00B56B7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6A4A7C4" w14:textId="77777777" w:rsidR="00B56B74" w:rsidRDefault="00B56B74" w:rsidP="00B56B74"/>
    <w:p w14:paraId="25C4F55A" w14:textId="77777777" w:rsidR="00B56B74" w:rsidRDefault="00B56B74" w:rsidP="00B56B74"/>
    <w:p w14:paraId="572DC5D0" w14:textId="77777777" w:rsidR="00B56B74" w:rsidRDefault="00B56B74"/>
    <w:p w14:paraId="152E06C9" w14:textId="77777777" w:rsidR="00B56B74" w:rsidRDefault="00B56B74"/>
    <w:p w14:paraId="698D83C4" w14:textId="77777777" w:rsidR="00B56B74" w:rsidRDefault="00B56B74"/>
    <w:p w14:paraId="562C5677" w14:textId="77777777" w:rsidR="00B56B74" w:rsidRDefault="00B56B74"/>
    <w:p w14:paraId="0B17499B" w14:textId="77777777" w:rsidR="00B56B74" w:rsidRDefault="00B56B74" w:rsidP="00B56B7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CE4DC29" w14:textId="77777777" w:rsidR="00B56B74" w:rsidRDefault="00B56B74" w:rsidP="00B56B74">
      <w:pPr>
        <w:rPr>
          <w:sz w:val="20"/>
          <w:szCs w:val="20"/>
        </w:rPr>
      </w:pPr>
    </w:p>
    <w:p w14:paraId="12DEE45E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BEBAAF7" w14:textId="77777777" w:rsidR="00B56B74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B0A7DC6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0C88100A" w14:textId="77777777" w:rsidR="00B56B74" w:rsidRPr="007067C1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65F515D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C15891" w14:textId="77777777" w:rsidR="00B56B74" w:rsidRDefault="00B56B74" w:rsidP="00B56B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FD5F0F9" w14:textId="77777777" w:rsidR="00B56B74" w:rsidRDefault="00B56B74" w:rsidP="00B56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8A3893" w14:textId="48BEFFA4" w:rsidR="00B56B74" w:rsidRDefault="00B56B74" w:rsidP="00B56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0E3EA9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AA9617A" w14:textId="77777777" w:rsidR="00B56B74" w:rsidRPr="00EF2AEE" w:rsidRDefault="00B56B74" w:rsidP="00B56B7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F0D6BBE" w14:textId="67E5E17D" w:rsidR="00B56B74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0E3EA9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BB6717D" w14:textId="77777777" w:rsidR="00B56B74" w:rsidRDefault="00B56B74" w:rsidP="00B56B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1DCFFA5" w14:textId="77777777" w:rsidR="00B56B74" w:rsidRPr="00B56B74" w:rsidRDefault="00B56B74" w:rsidP="00B56B74">
      <w:pPr>
        <w:spacing w:after="120"/>
        <w:rPr>
          <w:b/>
          <w:sz w:val="20"/>
          <w:szCs w:val="20"/>
        </w:rPr>
      </w:pPr>
      <w:r w:rsidRPr="00B56B74">
        <w:rPr>
          <w:b/>
          <w:sz w:val="20"/>
          <w:szCs w:val="20"/>
        </w:rPr>
        <w:t>Gyál Város Önkormányzatának Képviselő-testülete</w:t>
      </w:r>
    </w:p>
    <w:p w14:paraId="76484131" w14:textId="77777777" w:rsidR="00B56B74" w:rsidRPr="00B56B74" w:rsidRDefault="00B56B74" w:rsidP="00B56B74">
      <w:pPr>
        <w:pStyle w:val="Szvegtrzs"/>
        <w:numPr>
          <w:ilvl w:val="0"/>
          <w:numId w:val="12"/>
        </w:numPr>
        <w:suppressAutoHyphens w:val="0"/>
        <w:spacing w:after="120"/>
        <w:rPr>
          <w:b/>
          <w:szCs w:val="20"/>
        </w:rPr>
      </w:pPr>
      <w:r w:rsidRPr="00B56B74">
        <w:rPr>
          <w:szCs w:val="20"/>
        </w:rPr>
        <w:t>jóváhagyja</w:t>
      </w:r>
      <w:r w:rsidRPr="00B56B74">
        <w:rPr>
          <w:b/>
          <w:szCs w:val="20"/>
        </w:rPr>
        <w:t xml:space="preserve"> a Gyáli Liliom Óvoda alapító okiratának </w:t>
      </w:r>
      <w:bookmarkStart w:id="3" w:name="_Hlk513280690"/>
      <w:r w:rsidRPr="00B56B74">
        <w:rPr>
          <w:b/>
          <w:szCs w:val="20"/>
        </w:rPr>
        <w:t>–</w:t>
      </w:r>
      <w:bookmarkEnd w:id="3"/>
      <w:r w:rsidRPr="00B56B74">
        <w:rPr>
          <w:b/>
          <w:szCs w:val="20"/>
        </w:rPr>
        <w:t xml:space="preserve"> </w:t>
      </w:r>
      <w:r w:rsidRPr="00B56B74">
        <w:rPr>
          <w:b/>
          <w:i/>
          <w:iCs/>
          <w:szCs w:val="20"/>
        </w:rPr>
        <w:t>az előterjesztés 1. melléklete</w:t>
      </w:r>
      <w:r w:rsidRPr="00B56B74">
        <w:rPr>
          <w:b/>
          <w:szCs w:val="20"/>
        </w:rPr>
        <w:t xml:space="preserve"> szerinti – alábbi módosítását. Ezzel egyidejűleg a K/1696-12/2022. okirat számú, a 193/2022. (X.27.) sz. határozattal elfogadott, 2022. november 10. napjától alkalmazandó egységes szerkezetű alapító okirat </w:t>
      </w:r>
      <w:r w:rsidRPr="00B56B74">
        <w:rPr>
          <w:szCs w:val="20"/>
        </w:rPr>
        <w:t>hatályát veszti</w:t>
      </w:r>
      <w:r w:rsidRPr="00B56B74">
        <w:rPr>
          <w:b/>
          <w:szCs w:val="20"/>
        </w:rPr>
        <w:t>;</w:t>
      </w:r>
    </w:p>
    <w:p w14:paraId="2C6CB6C9" w14:textId="77777777" w:rsidR="00B56B74" w:rsidRPr="00B56B74" w:rsidRDefault="00B56B74" w:rsidP="00B56B74">
      <w:pPr>
        <w:numPr>
          <w:ilvl w:val="0"/>
          <w:numId w:val="13"/>
        </w:numPr>
        <w:spacing w:after="120"/>
        <w:ind w:left="426" w:hanging="426"/>
        <w:jc w:val="both"/>
        <w:rPr>
          <w:b/>
          <w:sz w:val="20"/>
          <w:szCs w:val="20"/>
        </w:rPr>
      </w:pPr>
      <w:r w:rsidRPr="00B56B74">
        <w:rPr>
          <w:b/>
          <w:sz w:val="20"/>
          <w:szCs w:val="20"/>
        </w:rPr>
        <w:t>Az alapító okirat 5.1. pontja helyébe a következő rendelkezés lép:</w:t>
      </w:r>
    </w:p>
    <w:p w14:paraId="61ACF98F" w14:textId="77777777" w:rsidR="00B56B74" w:rsidRPr="00B56B74" w:rsidRDefault="00B56B74" w:rsidP="00B56B74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B56B74">
        <w:rPr>
          <w:sz w:val="20"/>
          <w:szCs w:val="20"/>
        </w:rPr>
        <w:t>5.1. A költségvetési szerv vezetőjének megbízási rendje:</w:t>
      </w:r>
      <w:r w:rsidRPr="00B56B74">
        <w:rPr>
          <w:rFonts w:eastAsia="Calibri"/>
          <w:sz w:val="20"/>
          <w:szCs w:val="20"/>
          <w:lang w:eastAsia="en-US"/>
        </w:rPr>
        <w:t xml:space="preserve"> A mindenkor hatályos, </w:t>
      </w:r>
      <w:r w:rsidRPr="00B56B74">
        <w:rPr>
          <w:rFonts w:eastAsia="Calibri"/>
          <w:color w:val="000000"/>
          <w:sz w:val="20"/>
          <w:szCs w:val="20"/>
          <w:lang w:eastAsia="en-US"/>
        </w:rPr>
        <w:t xml:space="preserve">a pedagógusok új életpályájáról szóló törvényben, és a végrehajtására kiadott kormányrendeletben foglaltak szerint Gyál Város Önkormányzata nyilvános pályázati eljárással a Képviselő-testület által meghatározott </w:t>
      </w:r>
      <w:r w:rsidRPr="00B56B74">
        <w:rPr>
          <w:rFonts w:eastAsia="Calibri"/>
          <w:sz w:val="20"/>
          <w:szCs w:val="20"/>
          <w:lang w:eastAsia="en-US"/>
        </w:rPr>
        <w:t>(legfeljebb 5 év) határozott időtartamra nevezi ki és bízza meg köznevelési foglalkoztatotti jogviszonyban az intézmény</w:t>
      </w:r>
      <w:r w:rsidRPr="00B56B74">
        <w:rPr>
          <w:rFonts w:eastAsia="Calibri"/>
          <w:color w:val="000000"/>
          <w:sz w:val="20"/>
          <w:szCs w:val="20"/>
          <w:lang w:eastAsia="en-US"/>
        </w:rPr>
        <w:t xml:space="preserve"> igazgatóját</w:t>
      </w:r>
      <w:r w:rsidRPr="00B56B74">
        <w:rPr>
          <w:rFonts w:eastAsia="Calibri"/>
          <w:sz w:val="20"/>
          <w:szCs w:val="20"/>
          <w:lang w:eastAsia="en-US"/>
        </w:rPr>
        <w:t>. Az egyéb munkáltatói jogköröket Gyál Város Polgármestere gyakorolja.</w:t>
      </w:r>
    </w:p>
    <w:p w14:paraId="43EEDA29" w14:textId="77777777" w:rsidR="00B56B74" w:rsidRPr="00B56B74" w:rsidRDefault="00B56B74" w:rsidP="00B56B74">
      <w:pPr>
        <w:spacing w:after="120"/>
        <w:jc w:val="both"/>
        <w:rPr>
          <w:b/>
          <w:sz w:val="20"/>
          <w:szCs w:val="20"/>
        </w:rPr>
      </w:pPr>
      <w:r w:rsidRPr="00B56B74">
        <w:rPr>
          <w:b/>
          <w:sz w:val="20"/>
          <w:szCs w:val="20"/>
        </w:rPr>
        <w:t>2.    Az alapító okirat 5.2. pontja helyébe a következő rendelkezés lép:</w:t>
      </w:r>
    </w:p>
    <w:p w14:paraId="3D34305C" w14:textId="77777777" w:rsidR="00B56B74" w:rsidRPr="00B56B74" w:rsidRDefault="00B56B74" w:rsidP="00B56B74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B56B74">
        <w:rPr>
          <w:sz w:val="20"/>
          <w:szCs w:val="20"/>
        </w:rPr>
        <w:t>5.2. A költségvetési szervnél alkalmazásban álló személyek jogviszonya: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10"/>
        <w:gridCol w:w="6435"/>
      </w:tblGrid>
      <w:tr w:rsidR="00B56B74" w:rsidRPr="00B56B74" w14:paraId="0BE78757" w14:textId="77777777" w:rsidTr="006B794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16300E9E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CAD8B08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foglalkoztatási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38BB7E42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jogviszonyt szabályozó jogszabály</w:t>
            </w:r>
          </w:p>
        </w:tc>
      </w:tr>
      <w:tr w:rsidR="00B56B74" w:rsidRPr="00B56B74" w14:paraId="30878DAC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C3FD485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B56B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47C8C9D5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B56B74">
              <w:rPr>
                <w:color w:val="000000"/>
                <w:sz w:val="20"/>
                <w:szCs w:val="20"/>
              </w:rPr>
              <w:t>köznevelési foglalkoztatotti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7CF3D035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B56B74">
              <w:rPr>
                <w:color w:val="000000"/>
                <w:sz w:val="20"/>
                <w:szCs w:val="20"/>
              </w:rPr>
              <w:t xml:space="preserve">A pedagógusok új életpályájáról szóló 2023. évi LII. törvény ( továbbiakban: </w:t>
            </w:r>
            <w:proofErr w:type="spellStart"/>
            <w:r w:rsidRPr="00B56B74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B56B74">
              <w:rPr>
                <w:color w:val="000000"/>
                <w:sz w:val="20"/>
                <w:szCs w:val="20"/>
              </w:rPr>
              <w:t xml:space="preserve">.), és a </w:t>
            </w:r>
            <w:proofErr w:type="spellStart"/>
            <w:r w:rsidRPr="00B56B74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B56B74">
              <w:rPr>
                <w:color w:val="000000"/>
                <w:sz w:val="20"/>
                <w:szCs w:val="20"/>
              </w:rPr>
              <w:t>. végrehajtásáról szóló 401/2023. (VIII.30.) Korm.rendelet</w:t>
            </w:r>
          </w:p>
        </w:tc>
      </w:tr>
      <w:tr w:rsidR="00B56B74" w:rsidRPr="00B56B74" w14:paraId="6F099BA8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B52C23F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10F2BEA9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közalkalmazotti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4B890FB8" w14:textId="77777777" w:rsidR="00B56B74" w:rsidRPr="00B56B74" w:rsidRDefault="00B56B74" w:rsidP="006B794F">
            <w:pPr>
              <w:tabs>
                <w:tab w:val="left" w:leader="dot" w:pos="9072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A közalkalmazottak jogállásáról szóló 1992. évi XXXIII. törvény</w:t>
            </w:r>
          </w:p>
          <w:p w14:paraId="642CD3C4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  <w:p w14:paraId="26C502D0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56B74" w:rsidRPr="00B56B74" w14:paraId="104121AC" w14:textId="77777777" w:rsidTr="006B794F">
        <w:trPr>
          <w:trHeight w:hRule="exact" w:val="286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EA581C7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E7091FA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munkaviszony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F9CDFC4" w14:textId="77777777" w:rsidR="00B56B74" w:rsidRPr="00B56B74" w:rsidRDefault="00B56B7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B56B74">
              <w:rPr>
                <w:sz w:val="20"/>
                <w:szCs w:val="20"/>
              </w:rPr>
              <w:t>A munka törvénykönyvéről szóló 2012. évi I. törvény</w:t>
            </w:r>
          </w:p>
        </w:tc>
      </w:tr>
    </w:tbl>
    <w:p w14:paraId="2DB57131" w14:textId="77777777" w:rsidR="00B56B74" w:rsidRPr="00B56B74" w:rsidRDefault="00B56B74" w:rsidP="00B56B74">
      <w:pPr>
        <w:pStyle w:val="Szvegtrzs"/>
        <w:numPr>
          <w:ilvl w:val="0"/>
          <w:numId w:val="12"/>
        </w:numPr>
        <w:suppressAutoHyphens w:val="0"/>
        <w:spacing w:before="120" w:after="120"/>
        <w:ind w:left="714" w:hanging="357"/>
        <w:rPr>
          <w:b/>
          <w:szCs w:val="20"/>
        </w:rPr>
      </w:pPr>
      <w:r w:rsidRPr="00B56B74">
        <w:rPr>
          <w:szCs w:val="20"/>
        </w:rPr>
        <w:t>felhatalmazza</w:t>
      </w:r>
      <w:r w:rsidRPr="00B56B74">
        <w:rPr>
          <w:b/>
          <w:szCs w:val="20"/>
        </w:rPr>
        <w:t xml:space="preserve"> Pápai Mihály polgármestert, hogy a Magyar Államkincstárnál vezetett hiteles törzskönyvi nyilvántartáshoz az egységes szerkezetű alapító okiratot – mely az előterjesztés </w:t>
      </w:r>
      <w:r w:rsidRPr="00B56B74">
        <w:rPr>
          <w:b/>
          <w:i/>
          <w:iCs/>
          <w:szCs w:val="20"/>
        </w:rPr>
        <w:t>2. melléklete</w:t>
      </w:r>
      <w:r w:rsidRPr="00B56B74">
        <w:rPr>
          <w:b/>
          <w:szCs w:val="20"/>
        </w:rPr>
        <w:t xml:space="preserve"> – továbbítsa. Az egységes szerkezetű okirat a törzskönyvi nyilvántartásba való bejegyzés napján </w:t>
      </w:r>
      <w:r w:rsidRPr="00B56B74">
        <w:rPr>
          <w:szCs w:val="20"/>
        </w:rPr>
        <w:t>lép hatályba</w:t>
      </w:r>
      <w:r w:rsidRPr="00B56B74">
        <w:rPr>
          <w:b/>
          <w:szCs w:val="20"/>
        </w:rPr>
        <w:t>.</w:t>
      </w:r>
    </w:p>
    <w:p w14:paraId="24C43700" w14:textId="77777777" w:rsidR="00B56B74" w:rsidRPr="00B56B74" w:rsidRDefault="00B56B74" w:rsidP="00B56B74">
      <w:pPr>
        <w:pStyle w:val="Szvegtrzs"/>
        <w:numPr>
          <w:ilvl w:val="0"/>
          <w:numId w:val="12"/>
        </w:numPr>
        <w:suppressAutoHyphens w:val="0"/>
        <w:spacing w:after="120"/>
        <w:ind w:left="714" w:hanging="357"/>
        <w:rPr>
          <w:b/>
          <w:szCs w:val="20"/>
        </w:rPr>
      </w:pPr>
      <w:r w:rsidRPr="00B56B74">
        <w:rPr>
          <w:szCs w:val="20"/>
        </w:rPr>
        <w:t>felhatalmazza</w:t>
      </w:r>
      <w:r w:rsidRPr="00B56B74">
        <w:rPr>
          <w:b/>
          <w:szCs w:val="20"/>
        </w:rPr>
        <w:t xml:space="preserve"> továbbá a Polgármestert a</w:t>
      </w:r>
      <w:r w:rsidRPr="00B56B74">
        <w:rPr>
          <w:szCs w:val="20"/>
        </w:rPr>
        <w:t xml:space="preserve"> </w:t>
      </w:r>
      <w:r w:rsidRPr="00B56B74">
        <w:rPr>
          <w:b/>
          <w:szCs w:val="20"/>
        </w:rPr>
        <w:t xml:space="preserve">kincstári intézkedésekkel összefüggő esetleges, lényegi döntéseket nem érintő hiánypótlások, javítások </w:t>
      </w:r>
      <w:r w:rsidRPr="00B56B74">
        <w:rPr>
          <w:szCs w:val="20"/>
        </w:rPr>
        <w:t>megtételére</w:t>
      </w:r>
      <w:r w:rsidRPr="00B56B74">
        <w:rPr>
          <w:b/>
          <w:szCs w:val="20"/>
        </w:rPr>
        <w:t>.</w:t>
      </w:r>
    </w:p>
    <w:p w14:paraId="167EB872" w14:textId="66AC7D26" w:rsidR="00B56B74" w:rsidRPr="00B56B74" w:rsidRDefault="00B56B74" w:rsidP="00B56B74">
      <w:pPr>
        <w:jc w:val="both"/>
        <w:rPr>
          <w:sz w:val="20"/>
          <w:szCs w:val="20"/>
        </w:rPr>
      </w:pPr>
      <w:r w:rsidRPr="00B56B74">
        <w:rPr>
          <w:b/>
          <w:sz w:val="20"/>
          <w:szCs w:val="20"/>
        </w:rPr>
        <w:t>Határidő:</w:t>
      </w:r>
      <w:r w:rsidRPr="00B56B74">
        <w:rPr>
          <w:sz w:val="20"/>
          <w:szCs w:val="20"/>
        </w:rPr>
        <w:tab/>
        <w:t>2024. január 31. – Kincstárhoz való benyújtásra</w:t>
      </w:r>
    </w:p>
    <w:p w14:paraId="16769ECB" w14:textId="024A1B89" w:rsidR="00B56B74" w:rsidRPr="00B56B74" w:rsidRDefault="00B56B74" w:rsidP="00B56B74">
      <w:pPr>
        <w:jc w:val="both"/>
        <w:rPr>
          <w:sz w:val="20"/>
          <w:szCs w:val="20"/>
        </w:rPr>
      </w:pPr>
      <w:r w:rsidRPr="00B56B74">
        <w:rPr>
          <w:b/>
          <w:sz w:val="20"/>
          <w:szCs w:val="20"/>
        </w:rPr>
        <w:t>Felelős</w:t>
      </w:r>
      <w:r w:rsidRPr="00B56B74">
        <w:rPr>
          <w:sz w:val="20"/>
          <w:szCs w:val="20"/>
        </w:rPr>
        <w:t>:</w:t>
      </w:r>
      <w:r w:rsidRPr="00B56B74">
        <w:rPr>
          <w:sz w:val="20"/>
          <w:szCs w:val="20"/>
        </w:rPr>
        <w:tab/>
      </w:r>
      <w:r w:rsidRPr="00B56B74">
        <w:rPr>
          <w:sz w:val="20"/>
          <w:szCs w:val="20"/>
        </w:rPr>
        <w:tab/>
        <w:t>polgármester</w:t>
      </w:r>
    </w:p>
    <w:p w14:paraId="6FDDCF98" w14:textId="77777777" w:rsidR="00B56B74" w:rsidRDefault="00B56B74" w:rsidP="00B56B74"/>
    <w:p w14:paraId="2B71FF98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3C27220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A11DB4" w14:textId="77777777" w:rsidR="00B56B74" w:rsidRDefault="00B56B74" w:rsidP="00B56B7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FD4154" w14:textId="77777777" w:rsidR="00B56B74" w:rsidRPr="007067C1" w:rsidRDefault="00B56B74" w:rsidP="00B56B7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EC02388" w14:textId="77777777" w:rsidR="00B56B74" w:rsidRPr="007067C1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CAA81C" w14:textId="77777777" w:rsidR="00B56B74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A01224" w14:textId="77777777" w:rsidR="00B56B74" w:rsidRDefault="00B56B74" w:rsidP="00B56B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E4ABFF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A722F6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8F52297" w14:textId="77777777" w:rsidR="00B56B74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F3CD1EC" w14:textId="77777777" w:rsidR="00B56B74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B4E271E" w14:textId="77777777" w:rsidR="00B56B74" w:rsidRPr="007067C1" w:rsidRDefault="00B56B74" w:rsidP="00B56B7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303FA8AE" w14:textId="77777777" w:rsidR="00B56B74" w:rsidRDefault="00B56B74" w:rsidP="00B56B7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E536629" w14:textId="77777777" w:rsidR="00507775" w:rsidRDefault="00507775" w:rsidP="00507775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08322EA" w14:textId="77777777" w:rsidR="00507775" w:rsidRDefault="00507775" w:rsidP="00507775">
      <w:pPr>
        <w:rPr>
          <w:sz w:val="20"/>
          <w:szCs w:val="20"/>
        </w:rPr>
      </w:pPr>
    </w:p>
    <w:p w14:paraId="11DF33C4" w14:textId="77777777" w:rsidR="00507775" w:rsidRPr="007067C1" w:rsidRDefault="00507775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AD1A7FE" w14:textId="77777777" w:rsidR="00507775" w:rsidRDefault="00507775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826812F" w14:textId="77777777" w:rsidR="00507775" w:rsidRPr="007067C1" w:rsidRDefault="00507775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1836AD9C" w14:textId="77777777" w:rsidR="00507775" w:rsidRPr="007067C1" w:rsidRDefault="00507775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4AF02BB" w14:textId="77777777" w:rsidR="00507775" w:rsidRDefault="00507775" w:rsidP="005077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08773B" w14:textId="77777777" w:rsidR="00507775" w:rsidRDefault="00507775" w:rsidP="005077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4D2EE38" w14:textId="77777777" w:rsidR="00507775" w:rsidRDefault="00507775" w:rsidP="005077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09C7BE" w14:textId="66F04C72" w:rsidR="00507775" w:rsidRDefault="00507775" w:rsidP="005077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11407EFF" w14:textId="77777777" w:rsidR="00507775" w:rsidRPr="00EF2AEE" w:rsidRDefault="00507775" w:rsidP="0050777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254AE3D" w14:textId="57D8B006" w:rsidR="00507775" w:rsidRDefault="00507775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E6FDE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43C406" w14:textId="77777777" w:rsidR="002D5F34" w:rsidRDefault="002D5F34" w:rsidP="005077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80A9E01" w14:textId="77777777" w:rsidR="00493741" w:rsidRPr="00493741" w:rsidRDefault="00493741" w:rsidP="00493741">
      <w:pPr>
        <w:spacing w:after="120"/>
        <w:rPr>
          <w:b/>
          <w:sz w:val="20"/>
          <w:szCs w:val="20"/>
        </w:rPr>
      </w:pPr>
      <w:r w:rsidRPr="00493741">
        <w:rPr>
          <w:b/>
          <w:sz w:val="20"/>
          <w:szCs w:val="20"/>
        </w:rPr>
        <w:t>Gyál Város Önkormányzatának Képviselő-testülete</w:t>
      </w:r>
    </w:p>
    <w:p w14:paraId="5A5C7962" w14:textId="41C65B94" w:rsidR="00493741" w:rsidRPr="00493741" w:rsidRDefault="00493741" w:rsidP="00493741">
      <w:pPr>
        <w:pStyle w:val="Szvegtrzs"/>
        <w:numPr>
          <w:ilvl w:val="0"/>
          <w:numId w:val="14"/>
        </w:numPr>
        <w:suppressAutoHyphens w:val="0"/>
        <w:spacing w:after="120"/>
        <w:rPr>
          <w:b/>
          <w:szCs w:val="20"/>
        </w:rPr>
      </w:pPr>
      <w:r w:rsidRPr="00493741">
        <w:rPr>
          <w:szCs w:val="20"/>
        </w:rPr>
        <w:t>jóváhagyja</w:t>
      </w:r>
      <w:r w:rsidRPr="00493741">
        <w:rPr>
          <w:b/>
          <w:szCs w:val="20"/>
        </w:rPr>
        <w:t xml:space="preserve"> a Gyáli Tátika Óvoda alapító okiratának – </w:t>
      </w:r>
      <w:r w:rsidRPr="00493741">
        <w:rPr>
          <w:b/>
          <w:i/>
          <w:iCs/>
          <w:szCs w:val="20"/>
        </w:rPr>
        <w:t>az előterjesztés 1. melléklete</w:t>
      </w:r>
      <w:r w:rsidRPr="00493741">
        <w:rPr>
          <w:b/>
          <w:szCs w:val="20"/>
        </w:rPr>
        <w:t xml:space="preserve"> szerinti – alábbi módosítását. Ezzel egyidejűleg a K/26123-5/2022. okirat számú, a 191/2022. (X.27.) sz. határozattal elfogadott, 2022. november 10. napjától alkalmazandó egységes szerkezetű alapító okirat </w:t>
      </w:r>
      <w:r w:rsidRPr="00493741">
        <w:rPr>
          <w:szCs w:val="20"/>
        </w:rPr>
        <w:t>hatályát veszti</w:t>
      </w:r>
      <w:r w:rsidRPr="00493741">
        <w:rPr>
          <w:b/>
          <w:szCs w:val="20"/>
        </w:rPr>
        <w:t>;</w:t>
      </w:r>
    </w:p>
    <w:p w14:paraId="43000E86" w14:textId="585EB08A" w:rsidR="00493741" w:rsidRPr="00493741" w:rsidRDefault="00493741" w:rsidP="00493741">
      <w:pPr>
        <w:pStyle w:val="Listaszerbekezds"/>
        <w:numPr>
          <w:ilvl w:val="0"/>
          <w:numId w:val="15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493741">
        <w:rPr>
          <w:b/>
          <w:sz w:val="20"/>
          <w:szCs w:val="20"/>
        </w:rPr>
        <w:t>Az alapító okirat 5.1. pontja helyébe a következő rendelkezés lép:</w:t>
      </w:r>
    </w:p>
    <w:p w14:paraId="743A099C" w14:textId="77777777" w:rsidR="00493741" w:rsidRPr="00493741" w:rsidRDefault="00493741" w:rsidP="00493741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493741">
        <w:rPr>
          <w:sz w:val="20"/>
          <w:szCs w:val="20"/>
        </w:rPr>
        <w:t>5.1. A költségvetési szerv vezetőjének megbízási rendje:</w:t>
      </w:r>
      <w:r w:rsidRPr="00493741">
        <w:rPr>
          <w:rFonts w:eastAsia="Calibri"/>
          <w:sz w:val="20"/>
          <w:szCs w:val="20"/>
          <w:lang w:eastAsia="en-US"/>
        </w:rPr>
        <w:t xml:space="preserve"> A mindenkor hatályos, </w:t>
      </w:r>
      <w:r w:rsidRPr="00493741">
        <w:rPr>
          <w:rFonts w:eastAsia="Calibri"/>
          <w:color w:val="000000"/>
          <w:sz w:val="20"/>
          <w:szCs w:val="20"/>
          <w:lang w:eastAsia="en-US"/>
        </w:rPr>
        <w:t xml:space="preserve">a pedagógusok új életpályájáról szóló törvényben, és a végrehajtására kiadott kormányrendeletben foglaltak szerint Gyál Város Önkormányzata nyilvános pályázati eljárással a Képviselő-testület által </w:t>
      </w:r>
      <w:r w:rsidRPr="00493741">
        <w:rPr>
          <w:rFonts w:eastAsia="Calibri"/>
          <w:sz w:val="20"/>
          <w:szCs w:val="20"/>
          <w:lang w:eastAsia="en-US"/>
        </w:rPr>
        <w:t>meghatározott (legfeljebb 5 év) határozott időtartamra nevezi ki és bízza meg köznevelési foglalkoztatotti jogviszonyban az intézmény igazgatóját. Az egyéb munkáltatói jogköröket Gyál Város Polgármestere gyakorolja.</w:t>
      </w:r>
    </w:p>
    <w:p w14:paraId="718FAB31" w14:textId="77777777" w:rsidR="00493741" w:rsidRPr="00493741" w:rsidRDefault="00493741" w:rsidP="00493741">
      <w:pPr>
        <w:spacing w:after="120"/>
        <w:jc w:val="both"/>
        <w:rPr>
          <w:b/>
          <w:sz w:val="20"/>
          <w:szCs w:val="20"/>
        </w:rPr>
      </w:pPr>
      <w:r w:rsidRPr="00493741">
        <w:rPr>
          <w:b/>
          <w:sz w:val="20"/>
          <w:szCs w:val="20"/>
        </w:rPr>
        <w:t>2.    Az alapító okirat 5.2. pontja helyébe a következő rendelkezés lép:</w:t>
      </w:r>
    </w:p>
    <w:p w14:paraId="2FA76B04" w14:textId="77777777" w:rsidR="00493741" w:rsidRPr="00493741" w:rsidRDefault="00493741" w:rsidP="00493741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493741">
        <w:rPr>
          <w:sz w:val="20"/>
          <w:szCs w:val="20"/>
        </w:rPr>
        <w:t>5.2. A költségvetési szervnél alkalmazásban álló személyek jogviszonya: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10"/>
        <w:gridCol w:w="6435"/>
      </w:tblGrid>
      <w:tr w:rsidR="00493741" w:rsidRPr="00493741" w14:paraId="405392AE" w14:textId="77777777" w:rsidTr="006B794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4C147CD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5EC6B06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foglalkoztatási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9D2A012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jogviszonyt szabályozó jogszabály</w:t>
            </w:r>
          </w:p>
        </w:tc>
      </w:tr>
      <w:tr w:rsidR="00493741" w:rsidRPr="00493741" w14:paraId="421E8153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12EE344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4937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ED1A189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493741">
              <w:rPr>
                <w:color w:val="000000"/>
                <w:sz w:val="20"/>
                <w:szCs w:val="20"/>
              </w:rPr>
              <w:t>köznevelési foglalkoztatotti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2B2EEBF3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493741">
              <w:rPr>
                <w:color w:val="000000"/>
                <w:sz w:val="20"/>
                <w:szCs w:val="20"/>
              </w:rPr>
              <w:t xml:space="preserve">A pedagógusok új életpályájáról szóló 2023. évi LII. törvény ( továbbiakban: </w:t>
            </w:r>
            <w:proofErr w:type="spellStart"/>
            <w:r w:rsidRPr="00493741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493741">
              <w:rPr>
                <w:color w:val="000000"/>
                <w:sz w:val="20"/>
                <w:szCs w:val="20"/>
              </w:rPr>
              <w:t xml:space="preserve">.), és a </w:t>
            </w:r>
            <w:proofErr w:type="spellStart"/>
            <w:r w:rsidRPr="00493741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493741">
              <w:rPr>
                <w:color w:val="000000"/>
                <w:sz w:val="20"/>
                <w:szCs w:val="20"/>
              </w:rPr>
              <w:t>. végrehajtásáról szóló 401/2023. (VIII.30.) Korm.rendelet</w:t>
            </w:r>
          </w:p>
        </w:tc>
      </w:tr>
      <w:tr w:rsidR="00493741" w:rsidRPr="00493741" w14:paraId="5660D084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75421E6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1A538BD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közalkalmazotti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A7E8FBE" w14:textId="77777777" w:rsidR="00493741" w:rsidRPr="00493741" w:rsidRDefault="00493741" w:rsidP="006B794F">
            <w:pPr>
              <w:tabs>
                <w:tab w:val="left" w:leader="dot" w:pos="9072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A közalkalmazottak jogállásáról szóló 1992. évi XXXIII. törvény</w:t>
            </w:r>
          </w:p>
          <w:p w14:paraId="045D20C7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  <w:p w14:paraId="03BF20FA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93741" w:rsidRPr="00493741" w14:paraId="4C63DE5F" w14:textId="77777777" w:rsidTr="006B794F">
        <w:trPr>
          <w:trHeight w:hRule="exact" w:val="286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B2C2C8C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48B5D378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munkaviszony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27E8FEB" w14:textId="77777777" w:rsidR="00493741" w:rsidRPr="00493741" w:rsidRDefault="00493741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493741">
              <w:rPr>
                <w:sz w:val="20"/>
                <w:szCs w:val="20"/>
              </w:rPr>
              <w:t>A munka törvénykönyvéről szóló 2012. évi I. törvény</w:t>
            </w:r>
          </w:p>
        </w:tc>
      </w:tr>
    </w:tbl>
    <w:p w14:paraId="2E56BE9A" w14:textId="77777777" w:rsidR="00493741" w:rsidRPr="00493741" w:rsidRDefault="00493741" w:rsidP="00493741">
      <w:pPr>
        <w:pStyle w:val="Szvegtrzs"/>
        <w:numPr>
          <w:ilvl w:val="0"/>
          <w:numId w:val="14"/>
        </w:numPr>
        <w:suppressAutoHyphens w:val="0"/>
        <w:spacing w:after="120"/>
        <w:rPr>
          <w:b/>
          <w:szCs w:val="20"/>
        </w:rPr>
      </w:pPr>
      <w:r w:rsidRPr="00493741">
        <w:rPr>
          <w:szCs w:val="20"/>
        </w:rPr>
        <w:t>felhatalmazza</w:t>
      </w:r>
      <w:r w:rsidRPr="00493741">
        <w:rPr>
          <w:b/>
          <w:szCs w:val="20"/>
        </w:rPr>
        <w:t xml:space="preserve"> Pápai Mihály polgármestert, hogy a Magyar Államkincstárnál vezetett hiteles törzskönyvi nyilvántartáshoz az egységes szerkezetű alapító okiratot – mely az előterjesztés </w:t>
      </w:r>
      <w:r w:rsidRPr="00493741">
        <w:rPr>
          <w:b/>
          <w:i/>
          <w:iCs/>
          <w:szCs w:val="20"/>
        </w:rPr>
        <w:t>2. melléklete</w:t>
      </w:r>
      <w:r w:rsidRPr="00493741">
        <w:rPr>
          <w:b/>
          <w:szCs w:val="20"/>
        </w:rPr>
        <w:t xml:space="preserve"> – továbbítsa. Az egységes szerkezetű okirat a törzskönyvi nyilvántartásba való bejegyzés napján </w:t>
      </w:r>
      <w:r w:rsidRPr="00493741">
        <w:rPr>
          <w:szCs w:val="20"/>
        </w:rPr>
        <w:t>lép hatályba.</w:t>
      </w:r>
    </w:p>
    <w:p w14:paraId="50DAED7D" w14:textId="77777777" w:rsidR="00493741" w:rsidRPr="00493741" w:rsidRDefault="00493741" w:rsidP="00493741">
      <w:pPr>
        <w:pStyle w:val="Szvegtrzs"/>
        <w:numPr>
          <w:ilvl w:val="0"/>
          <w:numId w:val="14"/>
        </w:numPr>
        <w:suppressAutoHyphens w:val="0"/>
        <w:spacing w:after="120"/>
        <w:rPr>
          <w:b/>
          <w:szCs w:val="20"/>
        </w:rPr>
      </w:pPr>
      <w:r w:rsidRPr="00493741">
        <w:rPr>
          <w:szCs w:val="20"/>
        </w:rPr>
        <w:t>felhatalmazza</w:t>
      </w:r>
      <w:r w:rsidRPr="00493741">
        <w:rPr>
          <w:b/>
          <w:szCs w:val="20"/>
        </w:rPr>
        <w:t xml:space="preserve"> továbbá a Polgármestert a</w:t>
      </w:r>
      <w:r w:rsidRPr="00493741">
        <w:rPr>
          <w:szCs w:val="20"/>
        </w:rPr>
        <w:t xml:space="preserve"> </w:t>
      </w:r>
      <w:r w:rsidRPr="00493741">
        <w:rPr>
          <w:b/>
          <w:szCs w:val="20"/>
        </w:rPr>
        <w:t xml:space="preserve">kincstári intézkedésekkel összefüggő esetleges, lényegi döntéseket nem érintő hiánypótlások, javítások </w:t>
      </w:r>
      <w:r w:rsidRPr="00493741">
        <w:rPr>
          <w:szCs w:val="20"/>
        </w:rPr>
        <w:t>megtételére</w:t>
      </w:r>
      <w:r w:rsidRPr="00493741">
        <w:rPr>
          <w:b/>
          <w:szCs w:val="20"/>
        </w:rPr>
        <w:t>.</w:t>
      </w:r>
    </w:p>
    <w:p w14:paraId="79D5C28D" w14:textId="0EC78A62" w:rsidR="00493741" w:rsidRPr="00493741" w:rsidRDefault="00493741" w:rsidP="00493741">
      <w:pPr>
        <w:jc w:val="both"/>
        <w:rPr>
          <w:sz w:val="20"/>
          <w:szCs w:val="20"/>
        </w:rPr>
      </w:pPr>
      <w:r w:rsidRPr="00493741">
        <w:rPr>
          <w:b/>
          <w:sz w:val="20"/>
          <w:szCs w:val="20"/>
        </w:rPr>
        <w:t>Határidő:</w:t>
      </w:r>
      <w:r w:rsidRPr="00493741">
        <w:rPr>
          <w:sz w:val="20"/>
          <w:szCs w:val="20"/>
        </w:rPr>
        <w:tab/>
        <w:t>2024. január 31. – Kincstárhoz való benyújtásra</w:t>
      </w:r>
    </w:p>
    <w:p w14:paraId="18959BE1" w14:textId="181487DA" w:rsidR="00493741" w:rsidRPr="00493741" w:rsidRDefault="00493741" w:rsidP="00493741">
      <w:pPr>
        <w:jc w:val="both"/>
        <w:rPr>
          <w:sz w:val="20"/>
          <w:szCs w:val="20"/>
        </w:rPr>
      </w:pPr>
      <w:r w:rsidRPr="00493741">
        <w:rPr>
          <w:b/>
          <w:sz w:val="20"/>
          <w:szCs w:val="20"/>
        </w:rPr>
        <w:t>Felelős</w:t>
      </w:r>
      <w:r w:rsidRPr="00493741">
        <w:rPr>
          <w:sz w:val="20"/>
          <w:szCs w:val="20"/>
        </w:rPr>
        <w:t>:</w:t>
      </w:r>
      <w:r w:rsidRPr="00493741">
        <w:rPr>
          <w:sz w:val="20"/>
          <w:szCs w:val="20"/>
        </w:rPr>
        <w:tab/>
      </w:r>
      <w:r w:rsidRPr="00493741">
        <w:rPr>
          <w:sz w:val="20"/>
          <w:szCs w:val="20"/>
        </w:rPr>
        <w:tab/>
        <w:t>polgármester</w:t>
      </w:r>
    </w:p>
    <w:p w14:paraId="7492715D" w14:textId="77777777" w:rsidR="00B56B74" w:rsidRDefault="00B56B74" w:rsidP="00B56B74"/>
    <w:p w14:paraId="2540DD09" w14:textId="77777777" w:rsidR="00493741" w:rsidRDefault="00493741" w:rsidP="00493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46C5BBD" w14:textId="77777777" w:rsidR="00493741" w:rsidRDefault="00493741" w:rsidP="00493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0847B7" w14:textId="77777777" w:rsidR="00493741" w:rsidRDefault="00493741" w:rsidP="0049374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B3FA18" w14:textId="77777777" w:rsidR="00493741" w:rsidRPr="007067C1" w:rsidRDefault="00493741" w:rsidP="0049374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78E308D" w14:textId="77777777" w:rsidR="00493741" w:rsidRPr="007067C1" w:rsidRDefault="00493741" w:rsidP="00493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4E97627" w14:textId="77777777" w:rsidR="00493741" w:rsidRDefault="00493741" w:rsidP="00493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66836C" w14:textId="77777777" w:rsidR="00493741" w:rsidRDefault="00493741" w:rsidP="0049374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CC8421" w14:textId="77777777" w:rsidR="00493741" w:rsidRPr="007067C1" w:rsidRDefault="00493741" w:rsidP="00493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F59AD0" w14:textId="77777777" w:rsidR="00493741" w:rsidRPr="007067C1" w:rsidRDefault="00493741" w:rsidP="00493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6F40F992" w14:textId="77777777" w:rsidR="00493741" w:rsidRDefault="00493741" w:rsidP="00493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B35857" w14:textId="77777777" w:rsidR="00493741" w:rsidRDefault="00493741" w:rsidP="00493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50D6A6" w14:textId="77777777" w:rsidR="00493741" w:rsidRPr="007067C1" w:rsidRDefault="00493741" w:rsidP="0049374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1477E5C" w14:textId="77777777" w:rsidR="00493741" w:rsidRDefault="00493741" w:rsidP="0049374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1903B54" w14:textId="77777777" w:rsidR="00493741" w:rsidRDefault="00493741" w:rsidP="00B56B74"/>
    <w:p w14:paraId="216183C2" w14:textId="77777777" w:rsidR="002D5F34" w:rsidRDefault="002D5F34" w:rsidP="002D5F34">
      <w:pPr>
        <w:rPr>
          <w:sz w:val="20"/>
          <w:szCs w:val="20"/>
        </w:rPr>
      </w:pPr>
      <w:r w:rsidRPr="007D223F">
        <w:rPr>
          <w:sz w:val="20"/>
          <w:szCs w:val="20"/>
        </w:rPr>
        <w:lastRenderedPageBreak/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5087C6C" w14:textId="77777777" w:rsidR="002D5F34" w:rsidRDefault="002D5F34" w:rsidP="002D5F34">
      <w:pPr>
        <w:rPr>
          <w:sz w:val="20"/>
          <w:szCs w:val="20"/>
        </w:rPr>
      </w:pPr>
    </w:p>
    <w:p w14:paraId="219A17FF" w14:textId="77777777" w:rsidR="002D5F34" w:rsidRPr="007067C1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F976688" w14:textId="77777777" w:rsidR="002D5F34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454187" w14:textId="77777777" w:rsidR="002D5F34" w:rsidRPr="007067C1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21EFB4E2" w14:textId="77777777" w:rsidR="002D5F34" w:rsidRPr="007067C1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3FAF79B" w14:textId="77777777" w:rsidR="002D5F34" w:rsidRDefault="002D5F34" w:rsidP="002D5F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F99CF2" w14:textId="77777777" w:rsidR="002D5F34" w:rsidRDefault="002D5F34" w:rsidP="002D5F3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06CD1F" w14:textId="77777777" w:rsidR="002D5F34" w:rsidRDefault="002D5F34" w:rsidP="002D5F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F81CF8" w14:textId="2EE5AA53" w:rsidR="002D5F34" w:rsidRDefault="002D5F34" w:rsidP="002D5F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87C0F90" w14:textId="77777777" w:rsidR="002D5F34" w:rsidRPr="00EF2AEE" w:rsidRDefault="002D5F34" w:rsidP="002D5F3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A6DED5D" w14:textId="6AF3021B" w:rsidR="002D5F34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E6FDE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AF5B93" w14:textId="77777777" w:rsidR="002D5F34" w:rsidRPr="002D5F34" w:rsidRDefault="002D5F34" w:rsidP="002D5F3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73DEDAA" w14:textId="77777777" w:rsidR="002D5F34" w:rsidRPr="002D5F34" w:rsidRDefault="002D5F34" w:rsidP="002D5F34">
      <w:pPr>
        <w:spacing w:after="120"/>
        <w:rPr>
          <w:b/>
          <w:sz w:val="20"/>
          <w:szCs w:val="20"/>
        </w:rPr>
      </w:pPr>
      <w:r w:rsidRPr="002D5F34">
        <w:rPr>
          <w:b/>
          <w:sz w:val="20"/>
          <w:szCs w:val="20"/>
        </w:rPr>
        <w:t>Gyál Város Önkormányzatának Képviselő-testülete</w:t>
      </w:r>
    </w:p>
    <w:p w14:paraId="6DD34110" w14:textId="28846BA3" w:rsidR="002D5F34" w:rsidRPr="002D5F34" w:rsidRDefault="002D5F34" w:rsidP="002D5F34">
      <w:pPr>
        <w:pStyle w:val="Szvegtrzs"/>
        <w:numPr>
          <w:ilvl w:val="0"/>
          <w:numId w:val="16"/>
        </w:numPr>
        <w:suppressAutoHyphens w:val="0"/>
        <w:spacing w:after="120"/>
        <w:rPr>
          <w:b/>
          <w:szCs w:val="20"/>
        </w:rPr>
      </w:pPr>
      <w:r w:rsidRPr="002D5F34">
        <w:rPr>
          <w:szCs w:val="20"/>
        </w:rPr>
        <w:t>jóváhagyja</w:t>
      </w:r>
      <w:r w:rsidRPr="002D5F34">
        <w:rPr>
          <w:b/>
          <w:szCs w:val="20"/>
        </w:rPr>
        <w:t xml:space="preserve"> a Gyáli Tulipán Óvoda alapító okiratának – </w:t>
      </w:r>
      <w:r w:rsidRPr="002D5F34">
        <w:rPr>
          <w:b/>
          <w:i/>
          <w:iCs/>
          <w:szCs w:val="20"/>
        </w:rPr>
        <w:t>az előterjesztés 1. melléklete</w:t>
      </w:r>
      <w:r w:rsidRPr="002D5F34">
        <w:rPr>
          <w:b/>
          <w:szCs w:val="20"/>
        </w:rPr>
        <w:t xml:space="preserve"> szerinti – alábbi módosítását. Ezzel egyidejűleg a K/26144-5/2022. okirat számú, a 195/2022. (X.27.) sz. határozattal elfogadott, 2022. november 10. napjától alkalmazandó egységes szerkezetű alapító okirat </w:t>
      </w:r>
      <w:r w:rsidRPr="002D5F34">
        <w:rPr>
          <w:szCs w:val="20"/>
        </w:rPr>
        <w:t>hatályát veszti</w:t>
      </w:r>
      <w:r w:rsidRPr="002D5F34">
        <w:rPr>
          <w:b/>
          <w:szCs w:val="20"/>
        </w:rPr>
        <w:t>;</w:t>
      </w:r>
    </w:p>
    <w:p w14:paraId="5A11BCA7" w14:textId="596AFE7E" w:rsidR="002D5F34" w:rsidRPr="002D5F34" w:rsidRDefault="002D5F34" w:rsidP="002D5F34">
      <w:pPr>
        <w:pStyle w:val="Listaszerbekezds"/>
        <w:numPr>
          <w:ilvl w:val="0"/>
          <w:numId w:val="17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2D5F34">
        <w:rPr>
          <w:b/>
          <w:sz w:val="20"/>
          <w:szCs w:val="20"/>
        </w:rPr>
        <w:t>Az alapító okirat 5.1. pontja helyébe a következő rendelkezés lép:</w:t>
      </w:r>
    </w:p>
    <w:p w14:paraId="757F271C" w14:textId="77777777" w:rsidR="002D5F34" w:rsidRPr="002D5F34" w:rsidRDefault="002D5F34" w:rsidP="002D5F34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2D5F34">
        <w:rPr>
          <w:sz w:val="20"/>
          <w:szCs w:val="20"/>
        </w:rPr>
        <w:t>5.1. A költségvetési szerv vezetőjének megbízási rendje:</w:t>
      </w:r>
      <w:r w:rsidRPr="002D5F34">
        <w:rPr>
          <w:rFonts w:eastAsia="Calibri"/>
          <w:sz w:val="20"/>
          <w:szCs w:val="20"/>
          <w:lang w:eastAsia="en-US"/>
        </w:rPr>
        <w:t xml:space="preserve"> A mindenkor hatályos, </w:t>
      </w:r>
      <w:r w:rsidRPr="002D5F34">
        <w:rPr>
          <w:rFonts w:eastAsia="Calibri"/>
          <w:color w:val="000000"/>
          <w:sz w:val="20"/>
          <w:szCs w:val="20"/>
          <w:lang w:eastAsia="en-US"/>
        </w:rPr>
        <w:t xml:space="preserve">a pedagógusok új életpályájáról szóló </w:t>
      </w:r>
      <w:r w:rsidRPr="002D5F34">
        <w:rPr>
          <w:rFonts w:eastAsia="Calibri"/>
          <w:sz w:val="20"/>
          <w:szCs w:val="20"/>
          <w:lang w:eastAsia="en-US"/>
        </w:rPr>
        <w:t>törvényben, és a végrehajtására kiadott kormányrendeletben foglaltak szerint Gyál Város Önkormányzata nyilvános pályázati eljárással a Képviselő-testület által meghatározott (legfeljebb 5 év) határozott időtartamra nevezi ki és bízza meg köznevelési foglalkoztatotti jogviszonyban az intézmény igazgatóját. Az egyéb munkáltatói jogköröket Gyál Város Polgármestere gyakorolja.</w:t>
      </w:r>
    </w:p>
    <w:p w14:paraId="2A0C5236" w14:textId="77777777" w:rsidR="002D5F34" w:rsidRPr="002D5F34" w:rsidRDefault="002D5F34" w:rsidP="002D5F34">
      <w:pPr>
        <w:spacing w:after="120"/>
        <w:jc w:val="both"/>
        <w:rPr>
          <w:b/>
          <w:sz w:val="20"/>
          <w:szCs w:val="20"/>
        </w:rPr>
      </w:pPr>
      <w:r w:rsidRPr="002D5F34">
        <w:rPr>
          <w:b/>
          <w:sz w:val="20"/>
          <w:szCs w:val="20"/>
        </w:rPr>
        <w:t>2.    Az alapító okirat 5.2. pontja helyébe a következő rendelkezés lép:</w:t>
      </w:r>
    </w:p>
    <w:p w14:paraId="35BAB0F8" w14:textId="77777777" w:rsidR="002D5F34" w:rsidRPr="002D5F34" w:rsidRDefault="002D5F34" w:rsidP="002D5F34">
      <w:pPr>
        <w:tabs>
          <w:tab w:val="left" w:leader="dot" w:pos="9072"/>
        </w:tabs>
        <w:spacing w:after="120"/>
        <w:jc w:val="both"/>
        <w:rPr>
          <w:sz w:val="20"/>
          <w:szCs w:val="20"/>
        </w:rPr>
      </w:pPr>
      <w:r w:rsidRPr="002D5F34">
        <w:rPr>
          <w:sz w:val="20"/>
          <w:szCs w:val="20"/>
        </w:rPr>
        <w:t>5.2. A költségvetési szervnél alkalmazásban álló személyek jogviszonya: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10"/>
        <w:gridCol w:w="6435"/>
      </w:tblGrid>
      <w:tr w:rsidR="002D5F34" w:rsidRPr="002D5F34" w14:paraId="205DA48F" w14:textId="77777777" w:rsidTr="006B794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5623DB48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8A0340C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foglalkoztatási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74F9707F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jogviszonyt szabályozó jogszabály</w:t>
            </w:r>
          </w:p>
        </w:tc>
      </w:tr>
      <w:tr w:rsidR="002D5F34" w:rsidRPr="002D5F34" w14:paraId="4DD10596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37ED57F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D5F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73D130EA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D5F34">
              <w:rPr>
                <w:color w:val="000000"/>
                <w:sz w:val="20"/>
                <w:szCs w:val="20"/>
              </w:rPr>
              <w:t>köznevelési foglalkoztatotti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3B4E81A9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D5F34">
              <w:rPr>
                <w:color w:val="000000"/>
                <w:sz w:val="20"/>
                <w:szCs w:val="20"/>
              </w:rPr>
              <w:t xml:space="preserve">A pedagógusok új életpályájáról szóló 2023. évi LII. törvény ( továbbiakban: </w:t>
            </w:r>
            <w:proofErr w:type="spellStart"/>
            <w:r w:rsidRPr="002D5F34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2D5F34">
              <w:rPr>
                <w:color w:val="000000"/>
                <w:sz w:val="20"/>
                <w:szCs w:val="20"/>
              </w:rPr>
              <w:t xml:space="preserve">.), és a </w:t>
            </w:r>
            <w:proofErr w:type="spellStart"/>
            <w:r w:rsidRPr="002D5F34">
              <w:rPr>
                <w:color w:val="000000"/>
                <w:sz w:val="20"/>
                <w:szCs w:val="20"/>
              </w:rPr>
              <w:t>Puétv</w:t>
            </w:r>
            <w:proofErr w:type="spellEnd"/>
            <w:r w:rsidRPr="002D5F34">
              <w:rPr>
                <w:color w:val="000000"/>
                <w:sz w:val="20"/>
                <w:szCs w:val="20"/>
              </w:rPr>
              <w:t>. végrehajtásáról szóló 401/2023. (VIII.30.) Korm.rendelet</w:t>
            </w:r>
          </w:p>
        </w:tc>
      </w:tr>
      <w:tr w:rsidR="002D5F34" w:rsidRPr="002D5F34" w14:paraId="6FB33E87" w14:textId="77777777" w:rsidTr="006B794F">
        <w:trPr>
          <w:trHeight w:hRule="exact" w:val="827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6D0397C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D3A3CC3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közalkalmazotti jogviszony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E39E234" w14:textId="77777777" w:rsidR="002D5F34" w:rsidRPr="002D5F34" w:rsidRDefault="002D5F34" w:rsidP="006B794F">
            <w:pPr>
              <w:tabs>
                <w:tab w:val="left" w:leader="dot" w:pos="9072"/>
              </w:tabs>
              <w:spacing w:before="240"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A közalkalmazottak jogállásáról szóló 1992. évi XXXIII. törvény</w:t>
            </w:r>
          </w:p>
          <w:p w14:paraId="2DA7A4CE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b/>
                <w:bCs/>
                <w:sz w:val="20"/>
                <w:szCs w:val="20"/>
              </w:rPr>
            </w:pPr>
          </w:p>
          <w:p w14:paraId="136A4A5B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D5F34" w:rsidRPr="002D5F34" w14:paraId="09D4B6DA" w14:textId="77777777" w:rsidTr="006B794F">
        <w:trPr>
          <w:trHeight w:hRule="exact" w:val="286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4A72A718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3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2B812CD8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munkaviszony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5A22E3E" w14:textId="77777777" w:rsidR="002D5F34" w:rsidRPr="002D5F34" w:rsidRDefault="002D5F34" w:rsidP="006B794F">
            <w:pPr>
              <w:tabs>
                <w:tab w:val="left" w:leader="dot" w:pos="9072"/>
              </w:tabs>
              <w:spacing w:after="120"/>
              <w:jc w:val="both"/>
              <w:rPr>
                <w:sz w:val="20"/>
                <w:szCs w:val="20"/>
              </w:rPr>
            </w:pPr>
            <w:r w:rsidRPr="002D5F34">
              <w:rPr>
                <w:sz w:val="20"/>
                <w:szCs w:val="20"/>
              </w:rPr>
              <w:t>A munka törvénykönyvéről szóló 2012. évi I. törvény</w:t>
            </w:r>
          </w:p>
        </w:tc>
      </w:tr>
    </w:tbl>
    <w:p w14:paraId="77950A69" w14:textId="77777777" w:rsidR="002D5F34" w:rsidRPr="002D5F34" w:rsidRDefault="002D5F34" w:rsidP="002D5F34">
      <w:pPr>
        <w:pStyle w:val="Szvegtrzs"/>
        <w:suppressAutoHyphens w:val="0"/>
        <w:ind w:left="357"/>
        <w:rPr>
          <w:b/>
          <w:szCs w:val="20"/>
        </w:rPr>
      </w:pPr>
    </w:p>
    <w:p w14:paraId="407770C2" w14:textId="112946FD" w:rsidR="002D5F34" w:rsidRPr="002D5F34" w:rsidRDefault="002D5F34" w:rsidP="002D5F34">
      <w:pPr>
        <w:pStyle w:val="Szvegtrzs"/>
        <w:numPr>
          <w:ilvl w:val="0"/>
          <w:numId w:val="16"/>
        </w:numPr>
        <w:suppressAutoHyphens w:val="0"/>
        <w:spacing w:after="120"/>
        <w:rPr>
          <w:b/>
          <w:szCs w:val="20"/>
        </w:rPr>
      </w:pPr>
      <w:r w:rsidRPr="002D5F34">
        <w:rPr>
          <w:szCs w:val="20"/>
        </w:rPr>
        <w:t>felhatalmazza</w:t>
      </w:r>
      <w:r w:rsidRPr="002D5F34">
        <w:rPr>
          <w:b/>
          <w:szCs w:val="20"/>
        </w:rPr>
        <w:t xml:space="preserve"> Pápai Mihály polgármestert, hogy a Magyar Államkincstárnál vezetett hiteles törzskönyvi nyilvántartáshoz az egységes szerkezetű alapító okiratot – mely az előterjesztés </w:t>
      </w:r>
      <w:r w:rsidRPr="002D5F34">
        <w:rPr>
          <w:b/>
          <w:i/>
          <w:iCs/>
          <w:szCs w:val="20"/>
        </w:rPr>
        <w:t>2. melléklete</w:t>
      </w:r>
      <w:r w:rsidRPr="002D5F34">
        <w:rPr>
          <w:b/>
          <w:szCs w:val="20"/>
        </w:rPr>
        <w:t xml:space="preserve"> – továbbítsa. Az egységes szerkezetű okirat a törzskönyvi nyilvántartásba való bejegyzés napján </w:t>
      </w:r>
      <w:r w:rsidRPr="002D5F34">
        <w:rPr>
          <w:szCs w:val="20"/>
        </w:rPr>
        <w:t>lép hatályba</w:t>
      </w:r>
      <w:r w:rsidRPr="002D5F34">
        <w:rPr>
          <w:b/>
          <w:szCs w:val="20"/>
        </w:rPr>
        <w:t>,</w:t>
      </w:r>
    </w:p>
    <w:p w14:paraId="412D98B8" w14:textId="77777777" w:rsidR="002D5F34" w:rsidRPr="002D5F34" w:rsidRDefault="002D5F34" w:rsidP="002D5F34">
      <w:pPr>
        <w:pStyle w:val="Szvegtrzs"/>
        <w:numPr>
          <w:ilvl w:val="0"/>
          <w:numId w:val="16"/>
        </w:numPr>
        <w:suppressAutoHyphens w:val="0"/>
        <w:spacing w:after="120"/>
        <w:rPr>
          <w:b/>
          <w:szCs w:val="20"/>
        </w:rPr>
      </w:pPr>
      <w:r w:rsidRPr="002D5F34">
        <w:rPr>
          <w:szCs w:val="20"/>
        </w:rPr>
        <w:t>felhatalmazza</w:t>
      </w:r>
      <w:r w:rsidRPr="002D5F34">
        <w:rPr>
          <w:b/>
          <w:szCs w:val="20"/>
        </w:rPr>
        <w:t xml:space="preserve"> továbbá a Polgármestert a</w:t>
      </w:r>
      <w:r w:rsidRPr="002D5F34">
        <w:rPr>
          <w:szCs w:val="20"/>
        </w:rPr>
        <w:t xml:space="preserve"> </w:t>
      </w:r>
      <w:r w:rsidRPr="002D5F34">
        <w:rPr>
          <w:b/>
          <w:szCs w:val="20"/>
        </w:rPr>
        <w:t xml:space="preserve">kincstári intézkedésekkel összefüggő esetleges, lényegi döntéseket nem érintő hiánypótlások, javítások </w:t>
      </w:r>
      <w:r w:rsidRPr="002D5F34">
        <w:rPr>
          <w:szCs w:val="20"/>
        </w:rPr>
        <w:t>megtételére</w:t>
      </w:r>
      <w:r w:rsidRPr="002D5F34">
        <w:rPr>
          <w:b/>
          <w:szCs w:val="20"/>
        </w:rPr>
        <w:t>.</w:t>
      </w:r>
    </w:p>
    <w:p w14:paraId="0D48A74F" w14:textId="558CAB6A" w:rsidR="002D5F34" w:rsidRPr="002D5F34" w:rsidRDefault="002D5F34" w:rsidP="002D5F34">
      <w:pPr>
        <w:jc w:val="both"/>
        <w:rPr>
          <w:sz w:val="20"/>
          <w:szCs w:val="20"/>
        </w:rPr>
      </w:pPr>
      <w:r w:rsidRPr="002D5F34">
        <w:rPr>
          <w:b/>
          <w:sz w:val="20"/>
          <w:szCs w:val="20"/>
        </w:rPr>
        <w:t>Határidő:</w:t>
      </w:r>
      <w:r w:rsidRPr="002D5F34">
        <w:rPr>
          <w:sz w:val="20"/>
          <w:szCs w:val="20"/>
        </w:rPr>
        <w:tab/>
        <w:t>2024. január 31. – Kincstárhoz való benyújtásra</w:t>
      </w:r>
    </w:p>
    <w:p w14:paraId="37473AB8" w14:textId="1098E923" w:rsidR="002D5F34" w:rsidRPr="002D5F34" w:rsidRDefault="002D5F34" w:rsidP="002D5F34">
      <w:pPr>
        <w:jc w:val="both"/>
        <w:rPr>
          <w:sz w:val="20"/>
          <w:szCs w:val="20"/>
        </w:rPr>
      </w:pPr>
      <w:r w:rsidRPr="002D5F34">
        <w:rPr>
          <w:b/>
          <w:sz w:val="20"/>
          <w:szCs w:val="20"/>
        </w:rPr>
        <w:t>Felelős</w:t>
      </w:r>
      <w:r w:rsidRPr="002D5F34">
        <w:rPr>
          <w:sz w:val="20"/>
          <w:szCs w:val="20"/>
        </w:rPr>
        <w:t>:</w:t>
      </w:r>
      <w:r w:rsidRPr="002D5F34">
        <w:rPr>
          <w:sz w:val="20"/>
          <w:szCs w:val="20"/>
        </w:rPr>
        <w:tab/>
      </w:r>
      <w:r w:rsidRPr="002D5F34">
        <w:rPr>
          <w:sz w:val="20"/>
          <w:szCs w:val="20"/>
        </w:rPr>
        <w:tab/>
        <w:t>polgármester</w:t>
      </w:r>
    </w:p>
    <w:p w14:paraId="42A48773" w14:textId="77777777" w:rsidR="002D5F34" w:rsidRPr="002D5F34" w:rsidRDefault="002D5F34" w:rsidP="002D5F34">
      <w:pPr>
        <w:jc w:val="both"/>
        <w:rPr>
          <w:sz w:val="20"/>
          <w:szCs w:val="20"/>
        </w:rPr>
      </w:pPr>
    </w:p>
    <w:p w14:paraId="1A735CD2" w14:textId="77777777" w:rsidR="002D5F34" w:rsidRDefault="002D5F34" w:rsidP="002D5F3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6BCB057" w14:textId="77777777" w:rsidR="002D5F34" w:rsidRDefault="002D5F34" w:rsidP="002D5F3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C5E175" w14:textId="77777777" w:rsidR="002D5F34" w:rsidRDefault="002D5F34" w:rsidP="002D5F3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6715E8" w14:textId="77777777" w:rsidR="002D5F34" w:rsidRPr="007067C1" w:rsidRDefault="002D5F34" w:rsidP="002D5F3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EC014EF" w14:textId="77777777" w:rsidR="002D5F34" w:rsidRPr="007067C1" w:rsidRDefault="002D5F34" w:rsidP="002D5F3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F002BF" w14:textId="77777777" w:rsidR="002D5F34" w:rsidRDefault="002D5F34" w:rsidP="002D5F3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A61EC5" w14:textId="77777777" w:rsidR="002D5F34" w:rsidRDefault="002D5F34" w:rsidP="002D5F3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AF74D0D" w14:textId="77777777" w:rsidR="002D5F34" w:rsidRPr="007067C1" w:rsidRDefault="002D5F34" w:rsidP="002D5F3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C53AB44" w14:textId="77777777" w:rsidR="002D5F34" w:rsidRPr="007067C1" w:rsidRDefault="002D5F34" w:rsidP="002D5F3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0DE0461" w14:textId="77777777" w:rsidR="002D5F34" w:rsidRDefault="002D5F34" w:rsidP="002D5F3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05ACB50" w14:textId="77777777" w:rsidR="002D5F34" w:rsidRDefault="002D5F34" w:rsidP="002D5F3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636A03D" w14:textId="77777777" w:rsidR="002D5F34" w:rsidRPr="007067C1" w:rsidRDefault="002D5F34" w:rsidP="002D5F3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8AE3ED1" w14:textId="77777777" w:rsidR="002D5F34" w:rsidRDefault="002D5F34" w:rsidP="002D5F3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7DDE414" w14:textId="77777777" w:rsidR="005628D1" w:rsidRDefault="005628D1" w:rsidP="005628D1">
      <w:pPr>
        <w:rPr>
          <w:sz w:val="20"/>
          <w:szCs w:val="20"/>
        </w:rPr>
      </w:pPr>
    </w:p>
    <w:p w14:paraId="49014387" w14:textId="77777777" w:rsidR="005628D1" w:rsidRDefault="005628D1" w:rsidP="005628D1">
      <w:pPr>
        <w:rPr>
          <w:sz w:val="20"/>
          <w:szCs w:val="20"/>
        </w:rPr>
      </w:pPr>
    </w:p>
    <w:p w14:paraId="1AB12505" w14:textId="77777777" w:rsidR="005628D1" w:rsidRDefault="005628D1" w:rsidP="005628D1">
      <w:pPr>
        <w:rPr>
          <w:sz w:val="20"/>
          <w:szCs w:val="20"/>
        </w:rPr>
      </w:pPr>
    </w:p>
    <w:p w14:paraId="73289877" w14:textId="50885EFE" w:rsidR="005628D1" w:rsidRDefault="005628D1" w:rsidP="005628D1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76E111A" w14:textId="77777777" w:rsidR="005628D1" w:rsidRDefault="005628D1" w:rsidP="005628D1">
      <w:pPr>
        <w:rPr>
          <w:sz w:val="20"/>
          <w:szCs w:val="20"/>
        </w:rPr>
      </w:pPr>
    </w:p>
    <w:p w14:paraId="0C8C8269" w14:textId="77777777" w:rsidR="005628D1" w:rsidRDefault="005628D1" w:rsidP="005628D1">
      <w:pPr>
        <w:rPr>
          <w:sz w:val="20"/>
          <w:szCs w:val="20"/>
        </w:rPr>
      </w:pPr>
    </w:p>
    <w:p w14:paraId="416188E2" w14:textId="77777777" w:rsidR="005628D1" w:rsidRDefault="005628D1" w:rsidP="005628D1">
      <w:pPr>
        <w:rPr>
          <w:sz w:val="20"/>
          <w:szCs w:val="20"/>
        </w:rPr>
      </w:pPr>
    </w:p>
    <w:p w14:paraId="37948624" w14:textId="77777777" w:rsidR="005628D1" w:rsidRDefault="005628D1" w:rsidP="005628D1">
      <w:pPr>
        <w:rPr>
          <w:sz w:val="20"/>
          <w:szCs w:val="20"/>
        </w:rPr>
      </w:pPr>
    </w:p>
    <w:p w14:paraId="549306A8" w14:textId="77777777" w:rsidR="005628D1" w:rsidRPr="007067C1" w:rsidRDefault="005628D1" w:rsidP="005628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77350BF" w14:textId="77777777" w:rsidR="005628D1" w:rsidRDefault="005628D1" w:rsidP="005628D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ED7094" w14:textId="77777777" w:rsidR="005628D1" w:rsidRPr="007067C1" w:rsidRDefault="005628D1" w:rsidP="005628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6904924A" w14:textId="77777777" w:rsidR="005628D1" w:rsidRPr="007067C1" w:rsidRDefault="005628D1" w:rsidP="005628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F6D0762" w14:textId="77777777" w:rsidR="005628D1" w:rsidRDefault="005628D1" w:rsidP="005628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C12706" w14:textId="77777777" w:rsidR="005628D1" w:rsidRDefault="005628D1" w:rsidP="005628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102E4BA" w14:textId="77777777" w:rsidR="005628D1" w:rsidRDefault="005628D1" w:rsidP="0056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0D7B5A" w14:textId="5F4DB8BE" w:rsidR="005628D1" w:rsidRDefault="005628D1" w:rsidP="0056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B4205FC" w14:textId="77777777" w:rsidR="005628D1" w:rsidRPr="00EF2AEE" w:rsidRDefault="005628D1" w:rsidP="005628D1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EEC69AA" w14:textId="570B15BC" w:rsidR="005628D1" w:rsidRDefault="005628D1" w:rsidP="005628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6E6FDE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FACBF07" w14:textId="77777777" w:rsidR="002D5F34" w:rsidRDefault="002D5F34" w:rsidP="002D5F34"/>
    <w:p w14:paraId="506B136B" w14:textId="08694171" w:rsidR="005628D1" w:rsidRDefault="005628D1" w:rsidP="005628D1">
      <w:pPr>
        <w:shd w:val="clear" w:color="auto" w:fill="FFFFFF"/>
        <w:ind w:left="1134" w:right="1134"/>
        <w:jc w:val="both"/>
        <w:rPr>
          <w:color w:val="222222"/>
          <w:sz w:val="20"/>
          <w:szCs w:val="20"/>
        </w:rPr>
      </w:pPr>
      <w:r w:rsidRPr="00252231">
        <w:rPr>
          <w:color w:val="222222"/>
          <w:sz w:val="20"/>
          <w:szCs w:val="20"/>
        </w:rPr>
        <w:t>Gyál</w:t>
      </w:r>
      <w:r>
        <w:rPr>
          <w:color w:val="222222"/>
          <w:sz w:val="20"/>
          <w:szCs w:val="20"/>
        </w:rPr>
        <w:t xml:space="preserve"> </w:t>
      </w:r>
      <w:r w:rsidRPr="00252231">
        <w:rPr>
          <w:color w:val="222222"/>
          <w:sz w:val="20"/>
          <w:szCs w:val="20"/>
        </w:rPr>
        <w:t>Város Önkormányzatának Képviselő-testülete úgy dönt, hogy:</w:t>
      </w:r>
    </w:p>
    <w:p w14:paraId="040DB56A" w14:textId="77777777" w:rsidR="005628D1" w:rsidRPr="00252231" w:rsidRDefault="005628D1" w:rsidP="005628D1">
      <w:pPr>
        <w:shd w:val="clear" w:color="auto" w:fill="FFFFFF"/>
        <w:ind w:left="1134" w:right="1134"/>
        <w:jc w:val="both"/>
        <w:rPr>
          <w:color w:val="222222"/>
          <w:sz w:val="20"/>
          <w:szCs w:val="20"/>
        </w:rPr>
      </w:pPr>
    </w:p>
    <w:p w14:paraId="36D4C9B6" w14:textId="2B0529B8" w:rsidR="005628D1" w:rsidRDefault="005628D1" w:rsidP="005628D1">
      <w:pPr>
        <w:numPr>
          <w:ilvl w:val="0"/>
          <w:numId w:val="18"/>
        </w:numPr>
        <w:shd w:val="clear" w:color="auto" w:fill="FFFFFF"/>
        <w:ind w:left="1134" w:right="1134" w:firstLine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szerződést köt a</w:t>
      </w:r>
      <w:r w:rsidR="008818DA">
        <w:rPr>
          <w:color w:val="222222"/>
          <w:sz w:val="20"/>
          <w:szCs w:val="20"/>
        </w:rPr>
        <w:t>z</w:t>
      </w:r>
      <w:r>
        <w:rPr>
          <w:color w:val="222222"/>
          <w:sz w:val="20"/>
          <w:szCs w:val="20"/>
        </w:rPr>
        <w:t xml:space="preserve"> előterjesztés melléklete szerinti tartalommal </w:t>
      </w:r>
      <w:r w:rsidRPr="00E326E1">
        <w:rPr>
          <w:color w:val="222222"/>
          <w:sz w:val="20"/>
          <w:szCs w:val="20"/>
        </w:rPr>
        <w:t>dr. Dóka Zsolt egyéni ügyvéd, közbeszerzési szakjogász, felelős akkreditált közbeszerzési szaktanácsadó</w:t>
      </w:r>
      <w:r>
        <w:rPr>
          <w:color w:val="222222"/>
          <w:sz w:val="20"/>
          <w:szCs w:val="20"/>
        </w:rPr>
        <w:t xml:space="preserve">val a </w:t>
      </w:r>
      <w:r w:rsidRPr="001A79C7">
        <w:rPr>
          <w:bCs/>
          <w:sz w:val="20"/>
          <w:szCs w:val="20"/>
        </w:rPr>
        <w:t>Gyáli Élet Programhoz kapcsolódó 1-8. évfolyam iskolakezdési csomagok eszközbeszerzése</w:t>
      </w:r>
      <w:r w:rsidRPr="00F2453B">
        <w:rPr>
          <w:b/>
          <w:sz w:val="20"/>
          <w:szCs w:val="20"/>
        </w:rPr>
        <w:t xml:space="preserve"> </w:t>
      </w:r>
      <w:r w:rsidRPr="00F2453B">
        <w:rPr>
          <w:sz w:val="20"/>
          <w:szCs w:val="20"/>
        </w:rPr>
        <w:t>tárgyú</w:t>
      </w:r>
      <w:r>
        <w:rPr>
          <w:sz w:val="20"/>
          <w:szCs w:val="20"/>
        </w:rPr>
        <w:t xml:space="preserve"> nemzeti nyílt </w:t>
      </w:r>
      <w:r w:rsidRPr="00F2453B">
        <w:rPr>
          <w:sz w:val="20"/>
          <w:szCs w:val="20"/>
        </w:rPr>
        <w:t>közbeszerzési eljárás</w:t>
      </w:r>
      <w:r w:rsidRPr="00252231">
        <w:rPr>
          <w:color w:val="222222"/>
          <w:sz w:val="20"/>
          <w:szCs w:val="20"/>
        </w:rPr>
        <w:t xml:space="preserve"> megindít</w:t>
      </w:r>
      <w:r>
        <w:rPr>
          <w:color w:val="222222"/>
          <w:sz w:val="20"/>
          <w:szCs w:val="20"/>
        </w:rPr>
        <w:t>ásához</w:t>
      </w:r>
      <w:r w:rsidRPr="00252231">
        <w:rPr>
          <w:color w:val="222222"/>
          <w:sz w:val="20"/>
          <w:szCs w:val="20"/>
        </w:rPr>
        <w:t>;</w:t>
      </w:r>
    </w:p>
    <w:p w14:paraId="1C4B1CCB" w14:textId="77777777" w:rsidR="005628D1" w:rsidRPr="00E326E1" w:rsidRDefault="005628D1" w:rsidP="005628D1">
      <w:pPr>
        <w:numPr>
          <w:ilvl w:val="0"/>
          <w:numId w:val="18"/>
        </w:numPr>
        <w:shd w:val="clear" w:color="auto" w:fill="FFFFFF"/>
        <w:ind w:left="1134" w:right="1134" w:firstLine="0"/>
        <w:jc w:val="both"/>
        <w:rPr>
          <w:sz w:val="20"/>
          <w:szCs w:val="20"/>
        </w:rPr>
      </w:pPr>
      <w:r w:rsidRPr="00E326E1">
        <w:rPr>
          <w:sz w:val="20"/>
          <w:szCs w:val="20"/>
        </w:rPr>
        <w:t>a szerződés megkötéséhez szükséges 800.000,-Ft+ÁFA</w:t>
      </w:r>
      <w:r w:rsidRPr="00E326E1">
        <w:t xml:space="preserve"> </w:t>
      </w:r>
      <w:r w:rsidRPr="00E326E1">
        <w:rPr>
          <w:sz w:val="20"/>
          <w:szCs w:val="20"/>
        </w:rPr>
        <w:t>összeget a 2024. évi költségvetés dologi kiadásai között biztosítja,</w:t>
      </w:r>
    </w:p>
    <w:p w14:paraId="089C4AC7" w14:textId="77777777" w:rsidR="005628D1" w:rsidRPr="00252231" w:rsidRDefault="005628D1" w:rsidP="005628D1">
      <w:pPr>
        <w:numPr>
          <w:ilvl w:val="0"/>
          <w:numId w:val="18"/>
        </w:numPr>
        <w:shd w:val="clear" w:color="auto" w:fill="FFFFFF"/>
        <w:ind w:left="1134" w:right="1134" w:firstLine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felhatalmazza a Polgármestert a szükséges intézkedések megtételére.</w:t>
      </w:r>
    </w:p>
    <w:p w14:paraId="6EED5C27" w14:textId="77777777" w:rsidR="005628D1" w:rsidRPr="006B43A8" w:rsidRDefault="005628D1" w:rsidP="005628D1">
      <w:pPr>
        <w:shd w:val="clear" w:color="auto" w:fill="FFFFFF"/>
        <w:ind w:left="1134" w:right="1134"/>
        <w:jc w:val="both"/>
        <w:rPr>
          <w:color w:val="222222"/>
        </w:rPr>
      </w:pPr>
    </w:p>
    <w:p w14:paraId="22F53649" w14:textId="0767A2C0" w:rsidR="005628D1" w:rsidRPr="00252231" w:rsidRDefault="005628D1" w:rsidP="005628D1">
      <w:pPr>
        <w:shd w:val="clear" w:color="auto" w:fill="FFFFFF"/>
        <w:ind w:left="1134" w:right="1134"/>
        <w:jc w:val="both"/>
        <w:rPr>
          <w:color w:val="222222"/>
          <w:sz w:val="20"/>
          <w:szCs w:val="20"/>
        </w:rPr>
      </w:pPr>
      <w:r w:rsidRPr="00252231">
        <w:rPr>
          <w:b/>
          <w:bCs/>
          <w:color w:val="222222"/>
          <w:sz w:val="20"/>
          <w:szCs w:val="20"/>
        </w:rPr>
        <w:t>Határidő:</w:t>
      </w:r>
      <w:r w:rsidR="000D3D4B">
        <w:rPr>
          <w:b/>
          <w:bCs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>azonnal</w:t>
      </w:r>
    </w:p>
    <w:p w14:paraId="34305A93" w14:textId="53C6B637" w:rsidR="005628D1" w:rsidRPr="006B43A8" w:rsidRDefault="005628D1" w:rsidP="005628D1">
      <w:pPr>
        <w:shd w:val="clear" w:color="auto" w:fill="FFFFFF"/>
        <w:ind w:left="1134" w:right="1134"/>
        <w:jc w:val="both"/>
        <w:rPr>
          <w:color w:val="222222"/>
        </w:rPr>
      </w:pPr>
      <w:r w:rsidRPr="00252231">
        <w:rPr>
          <w:b/>
          <w:bCs/>
          <w:color w:val="222222"/>
          <w:sz w:val="20"/>
          <w:szCs w:val="20"/>
        </w:rPr>
        <w:t>Felelős:</w:t>
      </w:r>
      <w:r w:rsidR="000D3D4B">
        <w:rPr>
          <w:b/>
          <w:bCs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>polgármester</w:t>
      </w:r>
    </w:p>
    <w:p w14:paraId="3E0F7AE4" w14:textId="77777777" w:rsidR="005628D1" w:rsidRDefault="005628D1" w:rsidP="005628D1"/>
    <w:p w14:paraId="74BDD12A" w14:textId="77777777" w:rsidR="005628D1" w:rsidRDefault="005628D1" w:rsidP="005628D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10E2175" w14:textId="77777777" w:rsidR="005628D1" w:rsidRDefault="005628D1" w:rsidP="005628D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26603F" w14:textId="77777777" w:rsidR="005628D1" w:rsidRDefault="005628D1" w:rsidP="005628D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0B359B" w14:textId="77777777" w:rsidR="005628D1" w:rsidRDefault="005628D1" w:rsidP="005628D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470318" w14:textId="77777777" w:rsidR="005628D1" w:rsidRPr="007067C1" w:rsidRDefault="005628D1" w:rsidP="005628D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44E57A9" w14:textId="77777777" w:rsidR="005628D1" w:rsidRPr="007067C1" w:rsidRDefault="005628D1" w:rsidP="005628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C859AC0" w14:textId="77777777" w:rsidR="005628D1" w:rsidRDefault="005628D1" w:rsidP="005628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8EA5F8" w14:textId="77777777" w:rsidR="005628D1" w:rsidRDefault="005628D1" w:rsidP="005628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EC2B59" w14:textId="77777777" w:rsidR="005628D1" w:rsidRDefault="005628D1" w:rsidP="005628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81FC5A" w14:textId="77777777" w:rsidR="005628D1" w:rsidRPr="007067C1" w:rsidRDefault="005628D1" w:rsidP="005628D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BAD9B1" w14:textId="77777777" w:rsidR="005628D1" w:rsidRPr="007067C1" w:rsidRDefault="005628D1" w:rsidP="005628D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7B3E42B3" w14:textId="77777777" w:rsidR="005628D1" w:rsidRDefault="005628D1" w:rsidP="005628D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E91C058" w14:textId="77777777" w:rsidR="005628D1" w:rsidRDefault="005628D1" w:rsidP="005628D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8CB86C" w14:textId="77777777" w:rsidR="005628D1" w:rsidRPr="007067C1" w:rsidRDefault="005628D1" w:rsidP="005628D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298BF9E0" w14:textId="77777777" w:rsidR="005628D1" w:rsidRDefault="005628D1" w:rsidP="005628D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9200423" w14:textId="77777777" w:rsidR="005628D1" w:rsidRDefault="005628D1" w:rsidP="005628D1"/>
    <w:p w14:paraId="440F425A" w14:textId="77777777" w:rsidR="005628D1" w:rsidRDefault="005628D1" w:rsidP="002D5F34"/>
    <w:p w14:paraId="3113EA42" w14:textId="77777777" w:rsidR="00B56B74" w:rsidRDefault="00B56B74" w:rsidP="00B56B74"/>
    <w:p w14:paraId="640EA7FD" w14:textId="77777777" w:rsidR="00B56B74" w:rsidRDefault="00B56B74" w:rsidP="00B56B74"/>
    <w:p w14:paraId="214F6FBA" w14:textId="77777777" w:rsidR="00B56B74" w:rsidRDefault="00B56B74" w:rsidP="00B56B74"/>
    <w:p w14:paraId="0E8575B1" w14:textId="77777777" w:rsidR="00B56B74" w:rsidRDefault="00B56B74"/>
    <w:p w14:paraId="31A5D113" w14:textId="77777777" w:rsidR="000D3D4B" w:rsidRDefault="000D3D4B"/>
    <w:p w14:paraId="167CD397" w14:textId="77777777" w:rsidR="000D3D4B" w:rsidRDefault="000D3D4B"/>
    <w:p w14:paraId="74D8FEE6" w14:textId="77777777" w:rsidR="000D3D4B" w:rsidRDefault="000D3D4B"/>
    <w:p w14:paraId="7842CC76" w14:textId="77777777" w:rsidR="000D3D4B" w:rsidRDefault="000D3D4B"/>
    <w:p w14:paraId="759ED373" w14:textId="77777777" w:rsidR="000D3D4B" w:rsidRDefault="000D3D4B"/>
    <w:p w14:paraId="7B369FD2" w14:textId="77777777" w:rsidR="000D3D4B" w:rsidRDefault="000D3D4B"/>
    <w:p w14:paraId="40E05507" w14:textId="77777777" w:rsidR="000D3D4B" w:rsidRDefault="000D3D4B" w:rsidP="000D3D4B">
      <w:pPr>
        <w:rPr>
          <w:sz w:val="20"/>
          <w:szCs w:val="20"/>
        </w:rPr>
      </w:pPr>
    </w:p>
    <w:p w14:paraId="5383BFE5" w14:textId="77777777" w:rsidR="00C37FE3" w:rsidRDefault="00C37FE3" w:rsidP="000D3D4B">
      <w:pPr>
        <w:rPr>
          <w:sz w:val="20"/>
          <w:szCs w:val="20"/>
        </w:rPr>
      </w:pPr>
    </w:p>
    <w:p w14:paraId="5265A1D2" w14:textId="77777777" w:rsidR="00C37FE3" w:rsidRDefault="00C37FE3" w:rsidP="000D3D4B">
      <w:pPr>
        <w:rPr>
          <w:sz w:val="20"/>
          <w:szCs w:val="20"/>
        </w:rPr>
      </w:pPr>
    </w:p>
    <w:p w14:paraId="792AB8B1" w14:textId="77777777" w:rsidR="000D3D4B" w:rsidRDefault="000D3D4B" w:rsidP="000D3D4B">
      <w:pPr>
        <w:rPr>
          <w:sz w:val="20"/>
          <w:szCs w:val="20"/>
        </w:rPr>
      </w:pPr>
    </w:p>
    <w:p w14:paraId="76FC659E" w14:textId="77777777" w:rsidR="000D3D4B" w:rsidRDefault="000D3D4B" w:rsidP="000D3D4B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BD36066" w14:textId="77777777" w:rsidR="000D3D4B" w:rsidRDefault="000D3D4B" w:rsidP="000D3D4B">
      <w:pPr>
        <w:rPr>
          <w:sz w:val="20"/>
          <w:szCs w:val="20"/>
        </w:rPr>
      </w:pPr>
    </w:p>
    <w:p w14:paraId="07260898" w14:textId="77777777" w:rsidR="000D3D4B" w:rsidRDefault="000D3D4B" w:rsidP="000D3D4B">
      <w:pPr>
        <w:rPr>
          <w:sz w:val="20"/>
          <w:szCs w:val="20"/>
        </w:rPr>
      </w:pPr>
    </w:p>
    <w:p w14:paraId="59245309" w14:textId="77777777" w:rsidR="000D3D4B" w:rsidRDefault="000D3D4B" w:rsidP="000D3D4B">
      <w:pPr>
        <w:rPr>
          <w:sz w:val="20"/>
          <w:szCs w:val="20"/>
        </w:rPr>
      </w:pPr>
    </w:p>
    <w:p w14:paraId="6192535D" w14:textId="77777777" w:rsidR="000D3D4B" w:rsidRDefault="000D3D4B" w:rsidP="000D3D4B">
      <w:pPr>
        <w:rPr>
          <w:sz w:val="20"/>
          <w:szCs w:val="20"/>
        </w:rPr>
      </w:pPr>
    </w:p>
    <w:p w14:paraId="4595017C" w14:textId="77777777" w:rsidR="000D3D4B" w:rsidRPr="007067C1" w:rsidRDefault="000D3D4B" w:rsidP="000D3D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066BEB4" w14:textId="77777777" w:rsidR="000D3D4B" w:rsidRDefault="000D3D4B" w:rsidP="000D3D4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0AEABE7" w14:textId="77777777" w:rsidR="000D3D4B" w:rsidRPr="007067C1" w:rsidRDefault="000D3D4B" w:rsidP="000D3D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48056C59" w14:textId="77777777" w:rsidR="000D3D4B" w:rsidRPr="007067C1" w:rsidRDefault="000D3D4B" w:rsidP="000D3D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31A79B9" w14:textId="77777777" w:rsidR="000D3D4B" w:rsidRDefault="000D3D4B" w:rsidP="000D3D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BC6FC4" w14:textId="77777777" w:rsidR="000D3D4B" w:rsidRDefault="000D3D4B" w:rsidP="000D3D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18AFEF" w14:textId="77777777" w:rsidR="000D3D4B" w:rsidRDefault="000D3D4B" w:rsidP="000D3D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2235DF" w14:textId="1AF1D2AA" w:rsidR="000D3D4B" w:rsidRDefault="000D3D4B" w:rsidP="000D3D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67981E2" w14:textId="77777777" w:rsidR="000D3D4B" w:rsidRPr="00EF2AEE" w:rsidRDefault="000D3D4B" w:rsidP="000D3D4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E7874B8" w14:textId="11A6CF6C" w:rsidR="000D3D4B" w:rsidRDefault="006E6FDE" w:rsidP="000D3D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</w:t>
      </w:r>
      <w:r w:rsidR="000D3D4B">
        <w:rPr>
          <w:b/>
          <w:bCs/>
          <w:sz w:val="20"/>
          <w:szCs w:val="20"/>
          <w:u w:val="single"/>
        </w:rPr>
        <w:t>/</w:t>
      </w:r>
      <w:r w:rsidR="000D3D4B" w:rsidRPr="007067C1">
        <w:rPr>
          <w:b/>
          <w:bCs/>
          <w:sz w:val="20"/>
          <w:szCs w:val="20"/>
          <w:u w:val="single"/>
        </w:rPr>
        <w:t>20</w:t>
      </w:r>
      <w:r w:rsidR="000D3D4B">
        <w:rPr>
          <w:b/>
          <w:bCs/>
          <w:sz w:val="20"/>
          <w:szCs w:val="20"/>
          <w:u w:val="single"/>
        </w:rPr>
        <w:t>24</w:t>
      </w:r>
      <w:r w:rsidR="000D3D4B" w:rsidRPr="007067C1">
        <w:rPr>
          <w:b/>
          <w:bCs/>
          <w:sz w:val="20"/>
          <w:szCs w:val="20"/>
          <w:u w:val="single"/>
        </w:rPr>
        <w:t>.(</w:t>
      </w:r>
      <w:r w:rsidR="000D3D4B">
        <w:rPr>
          <w:b/>
          <w:bCs/>
          <w:sz w:val="20"/>
          <w:szCs w:val="20"/>
          <w:u w:val="single"/>
        </w:rPr>
        <w:t>I</w:t>
      </w:r>
      <w:r w:rsidR="000D3D4B" w:rsidRPr="007067C1">
        <w:rPr>
          <w:b/>
          <w:bCs/>
          <w:sz w:val="20"/>
          <w:szCs w:val="20"/>
          <w:u w:val="single"/>
        </w:rPr>
        <w:t>.</w:t>
      </w:r>
      <w:r w:rsidR="000D3D4B">
        <w:rPr>
          <w:b/>
          <w:bCs/>
          <w:sz w:val="20"/>
          <w:szCs w:val="20"/>
          <w:u w:val="single"/>
        </w:rPr>
        <w:t>25</w:t>
      </w:r>
      <w:r w:rsidR="000D3D4B" w:rsidRPr="007067C1">
        <w:rPr>
          <w:b/>
          <w:bCs/>
          <w:sz w:val="20"/>
          <w:szCs w:val="20"/>
          <w:u w:val="single"/>
        </w:rPr>
        <w:t>.) sz. határozat</w:t>
      </w:r>
    </w:p>
    <w:p w14:paraId="6E22AAD5" w14:textId="77777777" w:rsidR="000D3D4B" w:rsidRDefault="000D3D4B" w:rsidP="00C37FE3">
      <w:pPr>
        <w:ind w:left="1134" w:right="1134"/>
        <w:jc w:val="both"/>
      </w:pPr>
    </w:p>
    <w:p w14:paraId="509D0B01" w14:textId="77777777" w:rsidR="00C37FE3" w:rsidRPr="00FB66AC" w:rsidRDefault="00C37FE3" w:rsidP="00C37FE3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 w:rsidRPr="00D45A0D">
        <w:rPr>
          <w:iCs/>
          <w:sz w:val="20"/>
          <w:szCs w:val="20"/>
        </w:rPr>
        <w:t>Gyál Város Önkormányzat</w:t>
      </w:r>
      <w:r>
        <w:rPr>
          <w:iCs/>
          <w:sz w:val="20"/>
          <w:szCs w:val="20"/>
        </w:rPr>
        <w:t>ának Képviselő-testülete</w:t>
      </w:r>
      <w:r w:rsidRPr="00D45A0D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Gyál Városfejlesztési és Városüzemeltetési Nonprofit Kft. ügyvezető igazgatója munkabérének 15%-kal történő megemeléséhez, </w:t>
      </w:r>
      <w:r w:rsidRPr="00D45A0D">
        <w:rPr>
          <w:sz w:val="20"/>
          <w:szCs w:val="20"/>
        </w:rPr>
        <w:t xml:space="preserve">azaz </w:t>
      </w:r>
      <w:proofErr w:type="spellStart"/>
      <w:r w:rsidRPr="00D45A0D">
        <w:rPr>
          <w:sz w:val="20"/>
          <w:szCs w:val="20"/>
        </w:rPr>
        <w:t>Zsigovits</w:t>
      </w:r>
      <w:proofErr w:type="spellEnd"/>
      <w:r w:rsidRPr="00D45A0D">
        <w:rPr>
          <w:sz w:val="20"/>
          <w:szCs w:val="20"/>
        </w:rPr>
        <w:t xml:space="preserve"> Gábor munkabérét </w:t>
      </w:r>
      <w:r>
        <w:rPr>
          <w:sz w:val="20"/>
          <w:szCs w:val="20"/>
        </w:rPr>
        <w:t>bruttó 1.058.000</w:t>
      </w:r>
      <w:r w:rsidRPr="00D45A0D">
        <w:rPr>
          <w:sz w:val="20"/>
          <w:szCs w:val="20"/>
        </w:rPr>
        <w:t xml:space="preserve">,-Ft/hó összegre emeli </w:t>
      </w:r>
      <w:r>
        <w:rPr>
          <w:sz w:val="20"/>
          <w:szCs w:val="20"/>
        </w:rPr>
        <w:t xml:space="preserve">2024. január 1-től, továbbá éves bruttó 372.600,-Ft-os </w:t>
      </w:r>
      <w:proofErr w:type="spellStart"/>
      <w:r>
        <w:rPr>
          <w:sz w:val="20"/>
          <w:szCs w:val="20"/>
        </w:rPr>
        <w:t>cafeteriakeretet</w:t>
      </w:r>
      <w:proofErr w:type="spellEnd"/>
      <w:r>
        <w:rPr>
          <w:sz w:val="20"/>
          <w:szCs w:val="20"/>
        </w:rPr>
        <w:t xml:space="preserve"> biztosít </w:t>
      </w:r>
      <w:r w:rsidRPr="0048297B">
        <w:rPr>
          <w:sz w:val="20"/>
          <w:szCs w:val="20"/>
        </w:rPr>
        <w:t>számára 202</w:t>
      </w:r>
      <w:r>
        <w:rPr>
          <w:sz w:val="20"/>
          <w:szCs w:val="20"/>
        </w:rPr>
        <w:t>4</w:t>
      </w:r>
      <w:r w:rsidRPr="0048297B">
        <w:rPr>
          <w:sz w:val="20"/>
          <w:szCs w:val="20"/>
        </w:rPr>
        <w:t>. január 1-től</w:t>
      </w:r>
      <w:r>
        <w:rPr>
          <w:sz w:val="20"/>
          <w:szCs w:val="20"/>
        </w:rPr>
        <w:t xml:space="preserve">, amely </w:t>
      </w:r>
      <w:r w:rsidRPr="00634E7A">
        <w:rPr>
          <w:sz w:val="20"/>
          <w:szCs w:val="20"/>
        </w:rPr>
        <w:t xml:space="preserve">tartalmazza a juttatást teljesítő munkáltatót terhelő </w:t>
      </w:r>
      <w:proofErr w:type="spellStart"/>
      <w:r w:rsidRPr="00634E7A">
        <w:rPr>
          <w:sz w:val="20"/>
          <w:szCs w:val="20"/>
        </w:rPr>
        <w:t>közterheket</w:t>
      </w:r>
      <w:proofErr w:type="spellEnd"/>
      <w:r>
        <w:rPr>
          <w:sz w:val="20"/>
          <w:szCs w:val="20"/>
        </w:rPr>
        <w:t>.</w:t>
      </w:r>
    </w:p>
    <w:p w14:paraId="3A12532A" w14:textId="77777777" w:rsidR="00C37FE3" w:rsidRDefault="00C37FE3" w:rsidP="00C37FE3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14:paraId="33BC0B1E" w14:textId="765F1E17" w:rsidR="00C37FE3" w:rsidRDefault="00C37FE3" w:rsidP="00C37FE3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2024. január 31.</w:t>
      </w:r>
    </w:p>
    <w:p w14:paraId="50034B00" w14:textId="77777777" w:rsidR="00C37FE3" w:rsidRDefault="00C37FE3" w:rsidP="00C37FE3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61050847" w14:textId="77777777" w:rsidR="000D3D4B" w:rsidRDefault="000D3D4B" w:rsidP="000D3D4B"/>
    <w:p w14:paraId="191B893A" w14:textId="77777777" w:rsidR="000D3D4B" w:rsidRDefault="000D3D4B" w:rsidP="000D3D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06C2C18" w14:textId="77777777" w:rsidR="000D3D4B" w:rsidRDefault="000D3D4B" w:rsidP="000D3D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E46D22" w14:textId="77777777" w:rsidR="000D3D4B" w:rsidRDefault="000D3D4B" w:rsidP="000D3D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3B9814" w14:textId="77777777" w:rsidR="000D3D4B" w:rsidRDefault="000D3D4B" w:rsidP="000D3D4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46123B" w14:textId="77777777" w:rsidR="000D3D4B" w:rsidRPr="007067C1" w:rsidRDefault="000D3D4B" w:rsidP="000D3D4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636288A" w14:textId="77777777" w:rsidR="000D3D4B" w:rsidRPr="007067C1" w:rsidRDefault="000D3D4B" w:rsidP="000D3D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6BE1E6F" w14:textId="77777777" w:rsidR="000D3D4B" w:rsidRDefault="000D3D4B" w:rsidP="000D3D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A25C2B" w14:textId="77777777" w:rsidR="000D3D4B" w:rsidRDefault="000D3D4B" w:rsidP="000D3D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DB6C146" w14:textId="77777777" w:rsidR="000D3D4B" w:rsidRDefault="000D3D4B" w:rsidP="000D3D4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218A98" w14:textId="77777777" w:rsidR="000D3D4B" w:rsidRPr="007067C1" w:rsidRDefault="000D3D4B" w:rsidP="000D3D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CCEE647" w14:textId="77777777" w:rsidR="000D3D4B" w:rsidRPr="007067C1" w:rsidRDefault="000D3D4B" w:rsidP="000D3D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7864EB56" w14:textId="77777777" w:rsidR="000D3D4B" w:rsidRDefault="000D3D4B" w:rsidP="000D3D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2A52F43" w14:textId="77777777" w:rsidR="000D3D4B" w:rsidRDefault="000D3D4B" w:rsidP="000D3D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130245" w14:textId="77777777" w:rsidR="000D3D4B" w:rsidRPr="007067C1" w:rsidRDefault="000D3D4B" w:rsidP="000D3D4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24ADE3E" w14:textId="77777777" w:rsidR="000D3D4B" w:rsidRDefault="000D3D4B" w:rsidP="000D3D4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D3CCDCF" w14:textId="77777777" w:rsidR="000D3D4B" w:rsidRDefault="000D3D4B" w:rsidP="000D3D4B"/>
    <w:p w14:paraId="44C7D4D5" w14:textId="77777777" w:rsidR="000D3D4B" w:rsidRDefault="000D3D4B"/>
    <w:p w14:paraId="229F15AC" w14:textId="77777777" w:rsidR="00C37FE3" w:rsidRDefault="00C37FE3"/>
    <w:p w14:paraId="7C280E6A" w14:textId="77777777" w:rsidR="00C37FE3" w:rsidRDefault="00C37FE3"/>
    <w:p w14:paraId="3B380FAE" w14:textId="77777777" w:rsidR="00C37FE3" w:rsidRDefault="00C37FE3"/>
    <w:p w14:paraId="50249F2A" w14:textId="77777777" w:rsidR="00C37FE3" w:rsidRDefault="00C37FE3"/>
    <w:p w14:paraId="60F449C0" w14:textId="77777777" w:rsidR="00C37FE3" w:rsidRDefault="00C37FE3"/>
    <w:p w14:paraId="1A96A39D" w14:textId="77777777" w:rsidR="00C37FE3" w:rsidRDefault="00C37FE3"/>
    <w:p w14:paraId="0B6B814D" w14:textId="77777777" w:rsidR="00C37FE3" w:rsidRDefault="00C37FE3"/>
    <w:p w14:paraId="1FBF498A" w14:textId="77777777" w:rsidR="00C37FE3" w:rsidRDefault="00C37FE3"/>
    <w:p w14:paraId="09DC2809" w14:textId="77777777" w:rsidR="00C37FE3" w:rsidRDefault="00C37FE3"/>
    <w:p w14:paraId="233E82C5" w14:textId="77777777" w:rsidR="00C37FE3" w:rsidRDefault="00C37FE3"/>
    <w:p w14:paraId="101125D7" w14:textId="77777777" w:rsidR="00C37FE3" w:rsidRDefault="00C37FE3"/>
    <w:p w14:paraId="083439C0" w14:textId="77777777" w:rsidR="00C37FE3" w:rsidRDefault="00C37FE3"/>
    <w:p w14:paraId="273DB83A" w14:textId="77777777" w:rsidR="00C37FE3" w:rsidRDefault="00C37FE3"/>
    <w:p w14:paraId="4A42B38B" w14:textId="77777777" w:rsidR="00C37FE3" w:rsidRDefault="00C37FE3"/>
    <w:p w14:paraId="7DF45198" w14:textId="77777777" w:rsidR="00C37FE3" w:rsidRDefault="00C37FE3" w:rsidP="00C37FE3">
      <w:pPr>
        <w:rPr>
          <w:sz w:val="20"/>
          <w:szCs w:val="20"/>
        </w:rPr>
      </w:pPr>
    </w:p>
    <w:p w14:paraId="20EB3207" w14:textId="77777777" w:rsidR="00C37FE3" w:rsidRDefault="00C37FE3" w:rsidP="00C37FE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79EAE91E" w14:textId="77777777" w:rsidR="00C37FE3" w:rsidRDefault="00C37FE3" w:rsidP="00C37FE3">
      <w:pPr>
        <w:rPr>
          <w:sz w:val="20"/>
          <w:szCs w:val="20"/>
        </w:rPr>
      </w:pPr>
    </w:p>
    <w:p w14:paraId="43FE150A" w14:textId="77777777" w:rsidR="00C37FE3" w:rsidRDefault="00C37FE3" w:rsidP="00C37FE3">
      <w:pPr>
        <w:rPr>
          <w:sz w:val="20"/>
          <w:szCs w:val="20"/>
        </w:rPr>
      </w:pPr>
    </w:p>
    <w:p w14:paraId="057A0544" w14:textId="77777777" w:rsidR="00C37FE3" w:rsidRDefault="00C37FE3" w:rsidP="00C37FE3">
      <w:pPr>
        <w:rPr>
          <w:sz w:val="20"/>
          <w:szCs w:val="20"/>
        </w:rPr>
      </w:pPr>
    </w:p>
    <w:p w14:paraId="3528B302" w14:textId="77777777" w:rsidR="00C37FE3" w:rsidRDefault="00C37FE3" w:rsidP="00C37FE3">
      <w:pPr>
        <w:rPr>
          <w:sz w:val="20"/>
          <w:szCs w:val="20"/>
        </w:rPr>
      </w:pPr>
    </w:p>
    <w:p w14:paraId="75681B21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E5C52A" w14:textId="77777777" w:rsidR="00C37FE3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C99F9E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3FD558D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8C7E44E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94F543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8E5542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509CA4C" w14:textId="77777777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801A5D" w14:textId="77777777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FB7E39" w14:textId="1A11981D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825F25A" w14:textId="77777777" w:rsidR="00C37FE3" w:rsidRPr="00EF2AEE" w:rsidRDefault="00C37FE3" w:rsidP="00C37FE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2CF2F87" w14:textId="79E984E4" w:rsidR="00C37FE3" w:rsidRDefault="006E6FDE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</w:t>
      </w:r>
      <w:r w:rsidR="00C37FE3">
        <w:rPr>
          <w:b/>
          <w:bCs/>
          <w:sz w:val="20"/>
          <w:szCs w:val="20"/>
          <w:u w:val="single"/>
        </w:rPr>
        <w:t>/</w:t>
      </w:r>
      <w:r w:rsidR="00C37FE3" w:rsidRPr="007067C1">
        <w:rPr>
          <w:b/>
          <w:bCs/>
          <w:sz w:val="20"/>
          <w:szCs w:val="20"/>
          <w:u w:val="single"/>
        </w:rPr>
        <w:t>20</w:t>
      </w:r>
      <w:r w:rsidR="00C37FE3">
        <w:rPr>
          <w:b/>
          <w:bCs/>
          <w:sz w:val="20"/>
          <w:szCs w:val="20"/>
          <w:u w:val="single"/>
        </w:rPr>
        <w:t>24</w:t>
      </w:r>
      <w:r w:rsidR="00C37FE3" w:rsidRPr="007067C1">
        <w:rPr>
          <w:b/>
          <w:bCs/>
          <w:sz w:val="20"/>
          <w:szCs w:val="20"/>
          <w:u w:val="single"/>
        </w:rPr>
        <w:t>.(</w:t>
      </w:r>
      <w:r w:rsidR="00C37FE3">
        <w:rPr>
          <w:b/>
          <w:bCs/>
          <w:sz w:val="20"/>
          <w:szCs w:val="20"/>
          <w:u w:val="single"/>
        </w:rPr>
        <w:t>I</w:t>
      </w:r>
      <w:r w:rsidR="00C37FE3" w:rsidRPr="007067C1">
        <w:rPr>
          <w:b/>
          <w:bCs/>
          <w:sz w:val="20"/>
          <w:szCs w:val="20"/>
          <w:u w:val="single"/>
        </w:rPr>
        <w:t>.</w:t>
      </w:r>
      <w:r w:rsidR="00C37FE3">
        <w:rPr>
          <w:b/>
          <w:bCs/>
          <w:sz w:val="20"/>
          <w:szCs w:val="20"/>
          <w:u w:val="single"/>
        </w:rPr>
        <w:t>25</w:t>
      </w:r>
      <w:r w:rsidR="00C37FE3" w:rsidRPr="007067C1">
        <w:rPr>
          <w:b/>
          <w:bCs/>
          <w:sz w:val="20"/>
          <w:szCs w:val="20"/>
          <w:u w:val="single"/>
        </w:rPr>
        <w:t>.) sz. határozat</w:t>
      </w:r>
    </w:p>
    <w:p w14:paraId="715F2DCC" w14:textId="77777777" w:rsidR="00C37FE3" w:rsidRDefault="00C37FE3" w:rsidP="00C37FE3">
      <w:pPr>
        <w:ind w:left="1134" w:right="1134"/>
        <w:jc w:val="both"/>
      </w:pPr>
    </w:p>
    <w:p w14:paraId="6BDE2C86" w14:textId="77777777" w:rsidR="00C37FE3" w:rsidRDefault="00C37FE3" w:rsidP="00C37FE3">
      <w:pPr>
        <w:pStyle w:val="Szvegtrzs1"/>
        <w:ind w:left="1134" w:right="1134"/>
      </w:pPr>
      <w:r>
        <w:t>Gyál Város Önkormányzatának Képviselő-testülete elfogadja az előterjesztés melléklete szerinti tartalommal a 2024. évi összesített közbeszerzési tervét.</w:t>
      </w:r>
    </w:p>
    <w:p w14:paraId="455F03FF" w14:textId="77777777" w:rsidR="00C37FE3" w:rsidRDefault="00C37FE3" w:rsidP="00C37FE3">
      <w:pPr>
        <w:pStyle w:val="Szvegtrzs1"/>
        <w:ind w:left="1134" w:right="1134"/>
      </w:pPr>
    </w:p>
    <w:p w14:paraId="69291617" w14:textId="0BD787D1" w:rsidR="00C37FE3" w:rsidRDefault="00C37FE3" w:rsidP="00C37FE3">
      <w:pPr>
        <w:pStyle w:val="Szvegtrzs1"/>
        <w:ind w:left="1134" w:right="1134"/>
        <w:rPr>
          <w:b/>
        </w:rPr>
      </w:pPr>
      <w:r>
        <w:rPr>
          <w:b/>
        </w:rPr>
        <w:t>Határidő:</w:t>
      </w:r>
      <w:r>
        <w:rPr>
          <w:b/>
        </w:rPr>
        <w:tab/>
        <w:t xml:space="preserve"> </w:t>
      </w:r>
      <w:r>
        <w:t>azonnal</w:t>
      </w:r>
    </w:p>
    <w:p w14:paraId="684162FE" w14:textId="66820EAD" w:rsidR="00C37FE3" w:rsidRPr="00217103" w:rsidRDefault="00C37FE3" w:rsidP="00C37FE3">
      <w:pPr>
        <w:pStyle w:val="Szvegtrzs1"/>
        <w:ind w:left="1134" w:right="1134"/>
      </w:pPr>
      <w:r>
        <w:rPr>
          <w:b/>
        </w:rPr>
        <w:t>Felelős:</w:t>
      </w:r>
      <w:r>
        <w:rPr>
          <w:b/>
        </w:rPr>
        <w:tab/>
        <w:t xml:space="preserve"> </w:t>
      </w:r>
      <w:r>
        <w:t>Polgármester</w:t>
      </w:r>
    </w:p>
    <w:p w14:paraId="7EE9D6B0" w14:textId="77777777" w:rsidR="00C37FE3" w:rsidRDefault="00C37FE3" w:rsidP="00C37FE3">
      <w:pPr>
        <w:ind w:left="1134" w:right="1134"/>
        <w:jc w:val="both"/>
      </w:pPr>
    </w:p>
    <w:p w14:paraId="7A7B38EE" w14:textId="77777777" w:rsidR="00C37FE3" w:rsidRDefault="00C37FE3" w:rsidP="00C37FE3"/>
    <w:p w14:paraId="64440116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FEAA84C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473664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FE5872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93D724" w14:textId="77777777" w:rsidR="00C37FE3" w:rsidRPr="007067C1" w:rsidRDefault="00C37FE3" w:rsidP="00C37FE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8B17617" w14:textId="77777777" w:rsidR="00C37FE3" w:rsidRPr="007067C1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B0C2D7F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3A0C25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F0CB52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B4E793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D24C3A0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671A711" w14:textId="77777777" w:rsidR="00C37FE3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1231E21" w14:textId="77777777" w:rsidR="00C37FE3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B47A17F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60B3FE1" w14:textId="77777777" w:rsidR="00C37FE3" w:rsidRDefault="00C37FE3" w:rsidP="00C37FE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9E842B" w14:textId="77777777" w:rsidR="00C37FE3" w:rsidRDefault="00C37FE3" w:rsidP="00C37FE3"/>
    <w:p w14:paraId="4441088A" w14:textId="77777777" w:rsidR="00C37FE3" w:rsidRDefault="00C37FE3" w:rsidP="00C37FE3"/>
    <w:p w14:paraId="11366454" w14:textId="77777777" w:rsidR="00C37FE3" w:rsidRDefault="00C37FE3"/>
    <w:p w14:paraId="64C674E7" w14:textId="77777777" w:rsidR="00C37FE3" w:rsidRDefault="00C37FE3"/>
    <w:p w14:paraId="397B3123" w14:textId="77777777" w:rsidR="00C37FE3" w:rsidRDefault="00C37FE3"/>
    <w:p w14:paraId="42A73BB8" w14:textId="77777777" w:rsidR="00C37FE3" w:rsidRDefault="00C37FE3"/>
    <w:p w14:paraId="46CC5C00" w14:textId="77777777" w:rsidR="00C37FE3" w:rsidRDefault="00C37FE3"/>
    <w:p w14:paraId="71937918" w14:textId="77777777" w:rsidR="00C37FE3" w:rsidRDefault="00C37FE3"/>
    <w:p w14:paraId="388DA396" w14:textId="77777777" w:rsidR="00C37FE3" w:rsidRDefault="00C37FE3"/>
    <w:p w14:paraId="49D0BA9D" w14:textId="77777777" w:rsidR="00C37FE3" w:rsidRDefault="00C37FE3"/>
    <w:p w14:paraId="30EAB7C8" w14:textId="77777777" w:rsidR="00C37FE3" w:rsidRDefault="00C37FE3"/>
    <w:p w14:paraId="0EB1F926" w14:textId="77777777" w:rsidR="00C37FE3" w:rsidRDefault="00C37FE3"/>
    <w:p w14:paraId="62C89D25" w14:textId="77777777" w:rsidR="00C37FE3" w:rsidRDefault="00C37FE3"/>
    <w:p w14:paraId="203EAC89" w14:textId="77777777" w:rsidR="00C37FE3" w:rsidRDefault="00C37FE3" w:rsidP="00C37FE3">
      <w:pPr>
        <w:rPr>
          <w:sz w:val="20"/>
          <w:szCs w:val="20"/>
        </w:rPr>
      </w:pPr>
    </w:p>
    <w:p w14:paraId="4DFCB2DC" w14:textId="77777777" w:rsidR="00B92D49" w:rsidRDefault="00B92D49" w:rsidP="00C37FE3">
      <w:pPr>
        <w:rPr>
          <w:sz w:val="20"/>
          <w:szCs w:val="20"/>
        </w:rPr>
      </w:pPr>
    </w:p>
    <w:p w14:paraId="62B1E1F9" w14:textId="77777777" w:rsidR="00B92D49" w:rsidRDefault="00B92D49" w:rsidP="00C37FE3">
      <w:pPr>
        <w:rPr>
          <w:sz w:val="20"/>
          <w:szCs w:val="20"/>
        </w:rPr>
      </w:pPr>
    </w:p>
    <w:p w14:paraId="1F6DBB5E" w14:textId="77777777" w:rsidR="00C37FE3" w:rsidRDefault="00C37FE3" w:rsidP="00C37FE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FB9D672" w14:textId="77777777" w:rsidR="00C37FE3" w:rsidRDefault="00C37FE3" w:rsidP="00C37FE3">
      <w:pPr>
        <w:rPr>
          <w:sz w:val="20"/>
          <w:szCs w:val="20"/>
        </w:rPr>
      </w:pPr>
    </w:p>
    <w:p w14:paraId="2764B054" w14:textId="77777777" w:rsidR="00C37FE3" w:rsidRDefault="00C37FE3" w:rsidP="00C37FE3">
      <w:pPr>
        <w:rPr>
          <w:sz w:val="20"/>
          <w:szCs w:val="20"/>
        </w:rPr>
      </w:pPr>
    </w:p>
    <w:p w14:paraId="5CCD42FB" w14:textId="77777777" w:rsidR="00C37FE3" w:rsidRDefault="00C37FE3" w:rsidP="00C37FE3">
      <w:pPr>
        <w:rPr>
          <w:sz w:val="20"/>
          <w:szCs w:val="20"/>
        </w:rPr>
      </w:pPr>
    </w:p>
    <w:p w14:paraId="498F876D" w14:textId="77777777" w:rsidR="00C37FE3" w:rsidRDefault="00C37FE3" w:rsidP="00C37FE3">
      <w:pPr>
        <w:rPr>
          <w:sz w:val="20"/>
          <w:szCs w:val="20"/>
        </w:rPr>
      </w:pPr>
    </w:p>
    <w:p w14:paraId="224B3E2F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9D65E5" w14:textId="77777777" w:rsidR="00C37FE3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5ACD59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568489ED" w14:textId="77777777" w:rsidR="00C37FE3" w:rsidRPr="007067C1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5AC2496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046004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E444E8" w14:textId="77777777" w:rsidR="00C37FE3" w:rsidRDefault="00C37FE3" w:rsidP="00C37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2344EC0" w14:textId="77777777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BDE6C1" w14:textId="77777777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4A4D22" w14:textId="0FA5AB0F" w:rsidR="00C37FE3" w:rsidRDefault="00C37FE3" w:rsidP="00C37F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407DF515" w14:textId="77777777" w:rsidR="00C37FE3" w:rsidRPr="00EF2AEE" w:rsidRDefault="00C37FE3" w:rsidP="00C37FE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B2FF767" w14:textId="15DB0D9B" w:rsidR="00C37FE3" w:rsidRDefault="00C37FE3" w:rsidP="00C37FE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E6FDE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32FCEA" w14:textId="77777777" w:rsidR="00C37FE3" w:rsidRDefault="00C37FE3" w:rsidP="00C37FE3">
      <w:pPr>
        <w:ind w:left="1134" w:right="1134"/>
        <w:jc w:val="both"/>
      </w:pPr>
    </w:p>
    <w:p w14:paraId="440EAFC6" w14:textId="77777777" w:rsidR="00C37FE3" w:rsidRDefault="00C37FE3" w:rsidP="00C37FE3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</w:t>
      </w:r>
    </w:p>
    <w:p w14:paraId="2353F560" w14:textId="77777777" w:rsidR="00C37FE3" w:rsidRDefault="00C37FE3" w:rsidP="00C37FE3">
      <w:pPr>
        <w:widowControl w:val="0"/>
        <w:autoSpaceDE w:val="0"/>
        <w:ind w:left="1134" w:right="1134"/>
        <w:jc w:val="both"/>
        <w:rPr>
          <w:sz w:val="20"/>
        </w:rPr>
      </w:pPr>
    </w:p>
    <w:p w14:paraId="07976600" w14:textId="4A1FE12F" w:rsidR="00C37FE3" w:rsidRDefault="00C37FE3" w:rsidP="000C593F">
      <w:pPr>
        <w:pStyle w:val="Listaszerbekezds"/>
        <w:widowControl w:val="0"/>
        <w:numPr>
          <w:ilvl w:val="0"/>
          <w:numId w:val="19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előterjesztés 4. sz. mellékletében szereplő tartalommal megállapodást köt </w:t>
      </w:r>
      <w:r w:rsidRPr="008241DE">
        <w:rPr>
          <w:sz w:val="20"/>
          <w:szCs w:val="20"/>
        </w:rPr>
        <w:t>a Dél-Pest Megyei Viziközmű Szolgáltató Zrt</w:t>
      </w:r>
      <w:r>
        <w:rPr>
          <w:sz w:val="20"/>
          <w:szCs w:val="20"/>
        </w:rPr>
        <w:t xml:space="preserve">-vel a </w:t>
      </w:r>
      <w:r w:rsidRPr="00254719">
        <w:rPr>
          <w:sz w:val="20"/>
          <w:szCs w:val="20"/>
        </w:rPr>
        <w:t>VEF-2019-68 egyedi támogatás azonosítójú, meghatározott víziközmű-rendszerek energiahatékonysági fejlesztése során létrejött eszközök elszámolása</w:t>
      </w:r>
      <w:r>
        <w:rPr>
          <w:sz w:val="20"/>
          <w:szCs w:val="20"/>
        </w:rPr>
        <w:t xml:space="preserve"> tárgyában,</w:t>
      </w:r>
    </w:p>
    <w:p w14:paraId="5630CAC4" w14:textId="77777777" w:rsidR="00C37FE3" w:rsidRDefault="00C37FE3" w:rsidP="00C37FE3">
      <w:pPr>
        <w:pStyle w:val="Listaszerbekezds"/>
        <w:widowControl w:val="0"/>
        <w:numPr>
          <w:ilvl w:val="0"/>
          <w:numId w:val="19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elszámoláshoz szükséges </w:t>
      </w:r>
      <w:r w:rsidRPr="00254719">
        <w:rPr>
          <w:sz w:val="20"/>
          <w:szCs w:val="20"/>
        </w:rPr>
        <w:t>44.080.603</w:t>
      </w:r>
      <w:r w:rsidRPr="005C452C">
        <w:rPr>
          <w:sz w:val="20"/>
          <w:szCs w:val="20"/>
        </w:rPr>
        <w:t>,-Ft összegű</w:t>
      </w:r>
      <w:r>
        <w:rPr>
          <w:sz w:val="20"/>
          <w:szCs w:val="20"/>
        </w:rPr>
        <w:t xml:space="preserve"> önerőt a</w:t>
      </w:r>
      <w:r w:rsidRPr="005C452C">
        <w:rPr>
          <w:sz w:val="20"/>
          <w:szCs w:val="20"/>
        </w:rPr>
        <w:t xml:space="preserve"> Dél-Pest Megyei Viziközmű Szolgáltató Zrt</w:t>
      </w:r>
      <w:r>
        <w:rPr>
          <w:sz w:val="20"/>
          <w:szCs w:val="20"/>
        </w:rPr>
        <w:t xml:space="preserve"> által fizetendő használati díj terhére biztosítja,</w:t>
      </w:r>
    </w:p>
    <w:p w14:paraId="28DFA6F5" w14:textId="77777777" w:rsidR="00C37FE3" w:rsidRPr="008241DE" w:rsidRDefault="00C37FE3" w:rsidP="00C37FE3">
      <w:pPr>
        <w:pStyle w:val="Listaszerbekezds"/>
        <w:widowControl w:val="0"/>
        <w:numPr>
          <w:ilvl w:val="0"/>
          <w:numId w:val="19"/>
        </w:numPr>
        <w:suppressAutoHyphens/>
        <w:autoSpaceDE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az a) pontban említett megállapodás aláírására és a további szükséges intézkedések megtételére</w:t>
      </w:r>
      <w:r w:rsidRPr="008241DE">
        <w:rPr>
          <w:sz w:val="20"/>
          <w:szCs w:val="20"/>
        </w:rPr>
        <w:t>.</w:t>
      </w:r>
    </w:p>
    <w:p w14:paraId="2714D21B" w14:textId="77777777" w:rsidR="00C37FE3" w:rsidRDefault="00C37FE3" w:rsidP="00C37FE3">
      <w:pPr>
        <w:widowControl w:val="0"/>
        <w:autoSpaceDE w:val="0"/>
        <w:ind w:left="1134" w:right="1134"/>
        <w:jc w:val="both"/>
        <w:rPr>
          <w:sz w:val="20"/>
        </w:rPr>
      </w:pPr>
    </w:p>
    <w:p w14:paraId="64CD2C20" w14:textId="77777777" w:rsidR="00C37FE3" w:rsidRDefault="00C37FE3" w:rsidP="00C37FE3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14:paraId="2E22AB0E" w14:textId="77777777" w:rsidR="00C37FE3" w:rsidRDefault="00C37FE3" w:rsidP="00C37FE3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5B29577C" w14:textId="77777777" w:rsidR="00C37FE3" w:rsidRDefault="00C37FE3" w:rsidP="00C37FE3"/>
    <w:p w14:paraId="5C0E1280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E8AC44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257888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8DCC5A" w14:textId="77777777" w:rsidR="00C37FE3" w:rsidRDefault="00C37FE3" w:rsidP="00C37FE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E57574" w14:textId="77777777" w:rsidR="00C37FE3" w:rsidRPr="007067C1" w:rsidRDefault="00C37FE3" w:rsidP="00C37FE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6D7DE66" w14:textId="77777777" w:rsidR="00C37FE3" w:rsidRPr="007067C1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27BC12D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AEB82F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DCBEF1" w14:textId="77777777" w:rsidR="00C37FE3" w:rsidRDefault="00C37FE3" w:rsidP="00C37FE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495CB2F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1A0CDA6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00FE31A6" w14:textId="77777777" w:rsidR="00C37FE3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2C366B3" w14:textId="77777777" w:rsidR="00C37FE3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D47C01E" w14:textId="77777777" w:rsidR="00C37FE3" w:rsidRPr="007067C1" w:rsidRDefault="00C37FE3" w:rsidP="00C37FE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4A1EAC6" w14:textId="77777777" w:rsidR="00C37FE3" w:rsidRDefault="00C37FE3" w:rsidP="00C37FE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B85BAD" w14:textId="77777777" w:rsidR="00C37FE3" w:rsidRDefault="00C37FE3" w:rsidP="00C37FE3"/>
    <w:p w14:paraId="70EDA097" w14:textId="77777777" w:rsidR="00C37FE3" w:rsidRDefault="00C37FE3"/>
    <w:p w14:paraId="379F708B" w14:textId="77777777" w:rsidR="00C37FE3" w:rsidRDefault="00C37FE3"/>
    <w:p w14:paraId="66FD86F0" w14:textId="77777777" w:rsidR="00C37FE3" w:rsidRDefault="00C37FE3"/>
    <w:p w14:paraId="032D2A0C" w14:textId="77777777" w:rsidR="000C593F" w:rsidRDefault="000C593F"/>
    <w:p w14:paraId="421F27CA" w14:textId="77777777" w:rsidR="000C593F" w:rsidRDefault="000C593F"/>
    <w:p w14:paraId="61F0D184" w14:textId="77777777" w:rsidR="000C593F" w:rsidRDefault="000C593F"/>
    <w:p w14:paraId="7265D8B4" w14:textId="77777777" w:rsidR="000C593F" w:rsidRDefault="000C593F"/>
    <w:p w14:paraId="0D8FD9B3" w14:textId="77777777" w:rsidR="000C593F" w:rsidRDefault="000C593F"/>
    <w:p w14:paraId="2D6266F0" w14:textId="77777777" w:rsidR="000C593F" w:rsidRDefault="000C593F" w:rsidP="000C593F">
      <w:pPr>
        <w:rPr>
          <w:sz w:val="20"/>
          <w:szCs w:val="20"/>
        </w:rPr>
      </w:pPr>
    </w:p>
    <w:p w14:paraId="3C3B4354" w14:textId="77777777" w:rsidR="000C593F" w:rsidRDefault="000C593F" w:rsidP="000C593F">
      <w:pPr>
        <w:rPr>
          <w:sz w:val="20"/>
          <w:szCs w:val="20"/>
        </w:rPr>
      </w:pPr>
    </w:p>
    <w:p w14:paraId="3F44DEC5" w14:textId="77777777" w:rsidR="000C593F" w:rsidRDefault="000C593F" w:rsidP="000C593F">
      <w:pPr>
        <w:rPr>
          <w:sz w:val="20"/>
          <w:szCs w:val="20"/>
        </w:rPr>
      </w:pPr>
    </w:p>
    <w:p w14:paraId="6E500367" w14:textId="4892B55F" w:rsidR="000C593F" w:rsidRDefault="000C593F" w:rsidP="000C593F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E9F7CE2" w14:textId="77777777" w:rsidR="000C593F" w:rsidRDefault="000C593F" w:rsidP="000C593F">
      <w:pPr>
        <w:rPr>
          <w:sz w:val="20"/>
          <w:szCs w:val="20"/>
        </w:rPr>
      </w:pPr>
    </w:p>
    <w:p w14:paraId="1786A453" w14:textId="77777777" w:rsidR="000C593F" w:rsidRDefault="000C593F" w:rsidP="000C593F">
      <w:pPr>
        <w:rPr>
          <w:sz w:val="20"/>
          <w:szCs w:val="20"/>
        </w:rPr>
      </w:pPr>
    </w:p>
    <w:p w14:paraId="235ABCCD" w14:textId="77777777" w:rsidR="000C593F" w:rsidRDefault="000C593F" w:rsidP="000C593F">
      <w:pPr>
        <w:rPr>
          <w:sz w:val="20"/>
          <w:szCs w:val="20"/>
        </w:rPr>
      </w:pPr>
    </w:p>
    <w:p w14:paraId="6B09C43C" w14:textId="77777777" w:rsidR="000C593F" w:rsidRDefault="000C593F" w:rsidP="000C593F">
      <w:pPr>
        <w:rPr>
          <w:sz w:val="20"/>
          <w:szCs w:val="20"/>
        </w:rPr>
      </w:pPr>
    </w:p>
    <w:p w14:paraId="70BA21BD" w14:textId="77777777" w:rsidR="000C593F" w:rsidRPr="007067C1" w:rsidRDefault="000C593F" w:rsidP="000C59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FAD37E3" w14:textId="77777777" w:rsidR="000C593F" w:rsidRDefault="000C593F" w:rsidP="000C59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45CC6B" w14:textId="77777777" w:rsidR="000C593F" w:rsidRPr="007067C1" w:rsidRDefault="000C593F" w:rsidP="000C59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47BFED40" w14:textId="77777777" w:rsidR="000C593F" w:rsidRPr="007067C1" w:rsidRDefault="000C593F" w:rsidP="000C59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8FD9BEC" w14:textId="77777777" w:rsidR="000C593F" w:rsidRDefault="000C593F" w:rsidP="000C59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538740" w14:textId="77777777" w:rsidR="000C593F" w:rsidRDefault="000C593F" w:rsidP="000C59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7865E9" w14:textId="77777777" w:rsidR="000C593F" w:rsidRDefault="000C593F" w:rsidP="000C59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CEA764F" w14:textId="77777777" w:rsidR="000C593F" w:rsidRDefault="000C593F" w:rsidP="000C59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9864C" w14:textId="77777777" w:rsidR="000C593F" w:rsidRDefault="000C593F" w:rsidP="000C59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31E409" w14:textId="1C1C4BD5" w:rsidR="000C593F" w:rsidRDefault="000C593F" w:rsidP="000C59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C05D941" w14:textId="77777777" w:rsidR="000C593F" w:rsidRPr="00EF2AEE" w:rsidRDefault="000C593F" w:rsidP="000C593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76C5DFE" w14:textId="55AB7975" w:rsidR="000C593F" w:rsidRDefault="000C593F" w:rsidP="000C59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E6FDE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35EBFC7" w14:textId="77777777" w:rsidR="000C593F" w:rsidRDefault="000C593F" w:rsidP="000C593F">
      <w:pPr>
        <w:ind w:left="1134" w:right="1134"/>
        <w:jc w:val="both"/>
      </w:pPr>
    </w:p>
    <w:p w14:paraId="7B3FAE71" w14:textId="77777777" w:rsidR="000C593F" w:rsidRDefault="000C593F" w:rsidP="000C593F">
      <w:pPr>
        <w:pStyle w:val="Szvegtrzs"/>
        <w:ind w:left="1134" w:right="1134"/>
        <w:rPr>
          <w:szCs w:val="20"/>
        </w:rPr>
      </w:pPr>
      <w:r w:rsidRPr="00496ED4">
        <w:rPr>
          <w:szCs w:val="20"/>
        </w:rPr>
        <w:t xml:space="preserve">Gyál Város Önkormányzatának </w:t>
      </w:r>
      <w:r>
        <w:rPr>
          <w:szCs w:val="20"/>
        </w:rPr>
        <w:t>Képviselő-testülete</w:t>
      </w:r>
    </w:p>
    <w:p w14:paraId="20AAFBCC" w14:textId="77777777" w:rsidR="000C593F" w:rsidRDefault="000C593F" w:rsidP="000C593F">
      <w:pPr>
        <w:pStyle w:val="Szvegtrzs"/>
        <w:ind w:left="1134" w:right="1134"/>
        <w:rPr>
          <w:szCs w:val="20"/>
        </w:rPr>
      </w:pPr>
    </w:p>
    <w:p w14:paraId="55141BF6" w14:textId="77777777" w:rsidR="000C593F" w:rsidRPr="00BE4316" w:rsidRDefault="000C593F" w:rsidP="000C593F">
      <w:pPr>
        <w:pStyle w:val="Szvegtrzs"/>
        <w:widowControl w:val="0"/>
        <w:numPr>
          <w:ilvl w:val="0"/>
          <w:numId w:val="20"/>
        </w:numPr>
        <w:ind w:left="1134" w:right="1134" w:firstLine="0"/>
        <w:rPr>
          <w:bCs/>
          <w:szCs w:val="20"/>
        </w:rPr>
      </w:pPr>
      <w:r w:rsidRPr="00CA5068">
        <w:rPr>
          <w:szCs w:val="20"/>
        </w:rPr>
        <w:t xml:space="preserve">a gyáli </w:t>
      </w:r>
      <w:r>
        <w:rPr>
          <w:szCs w:val="20"/>
        </w:rPr>
        <w:t>0134</w:t>
      </w:r>
      <w:r w:rsidRPr="00CA5068">
        <w:rPr>
          <w:szCs w:val="20"/>
        </w:rPr>
        <w:t xml:space="preserve"> hrsz-ú </w:t>
      </w:r>
      <w:r>
        <w:rPr>
          <w:szCs w:val="20"/>
        </w:rPr>
        <w:t>2.4152</w:t>
      </w:r>
      <w:r w:rsidRPr="00CA5068">
        <w:rPr>
          <w:szCs w:val="20"/>
        </w:rPr>
        <w:t xml:space="preserve"> m</w:t>
      </w:r>
      <w:r w:rsidRPr="00CA5068">
        <w:rPr>
          <w:szCs w:val="20"/>
          <w:vertAlign w:val="superscript"/>
        </w:rPr>
        <w:t xml:space="preserve">2 </w:t>
      </w:r>
      <w:r w:rsidRPr="00CA5068">
        <w:rPr>
          <w:szCs w:val="20"/>
        </w:rPr>
        <w:t xml:space="preserve">nagyságú </w:t>
      </w:r>
      <w:r>
        <w:rPr>
          <w:szCs w:val="20"/>
        </w:rPr>
        <w:t>„</w:t>
      </w:r>
      <w:r w:rsidRPr="00CA5068">
        <w:rPr>
          <w:szCs w:val="20"/>
        </w:rPr>
        <w:t xml:space="preserve">kivett </w:t>
      </w:r>
      <w:r>
        <w:rPr>
          <w:szCs w:val="20"/>
        </w:rPr>
        <w:t>országos közút”</w:t>
      </w:r>
      <w:r w:rsidRPr="00CA5068">
        <w:rPr>
          <w:szCs w:val="20"/>
        </w:rPr>
        <w:t xml:space="preserve"> megnevezésű </w:t>
      </w:r>
      <w:r>
        <w:rPr>
          <w:szCs w:val="20"/>
        </w:rPr>
        <w:t xml:space="preserve">ingatlannak a KOMUNÁLINFO Zrt. által készített 111-3-101/2022. munkaszámú változási vázrajz szerinti </w:t>
      </w:r>
      <w:r w:rsidRPr="008C46E2">
        <w:rPr>
          <w:b/>
          <w:bCs/>
          <w:szCs w:val="20"/>
        </w:rPr>
        <w:t>megosztásához nem járul hozzá</w:t>
      </w:r>
      <w:r>
        <w:rPr>
          <w:szCs w:val="20"/>
        </w:rPr>
        <w:t xml:space="preserve">, </w:t>
      </w:r>
    </w:p>
    <w:p w14:paraId="7F819065" w14:textId="77777777" w:rsidR="000C593F" w:rsidRPr="008C46E2" w:rsidRDefault="000C593F" w:rsidP="000C593F">
      <w:pPr>
        <w:pStyle w:val="Szvegtrzs"/>
        <w:widowControl w:val="0"/>
        <w:numPr>
          <w:ilvl w:val="0"/>
          <w:numId w:val="20"/>
        </w:numPr>
        <w:ind w:left="1134" w:right="1134" w:firstLine="0"/>
        <w:rPr>
          <w:bCs/>
          <w:szCs w:val="20"/>
        </w:rPr>
      </w:pPr>
      <w:r w:rsidRPr="00CA5068">
        <w:rPr>
          <w:szCs w:val="20"/>
        </w:rPr>
        <w:t xml:space="preserve">a gyáli </w:t>
      </w:r>
      <w:r>
        <w:rPr>
          <w:szCs w:val="20"/>
        </w:rPr>
        <w:t>0134</w:t>
      </w:r>
      <w:r w:rsidRPr="00CA5068">
        <w:rPr>
          <w:szCs w:val="20"/>
        </w:rPr>
        <w:t xml:space="preserve"> hrsz-ú </w:t>
      </w:r>
      <w:r>
        <w:rPr>
          <w:szCs w:val="20"/>
        </w:rPr>
        <w:t>2.4152</w:t>
      </w:r>
      <w:r w:rsidRPr="00CA5068">
        <w:rPr>
          <w:szCs w:val="20"/>
        </w:rPr>
        <w:t xml:space="preserve"> m</w:t>
      </w:r>
      <w:r w:rsidRPr="00CA5068">
        <w:rPr>
          <w:szCs w:val="20"/>
          <w:vertAlign w:val="superscript"/>
        </w:rPr>
        <w:t xml:space="preserve">2 </w:t>
      </w:r>
      <w:r w:rsidRPr="00CA5068">
        <w:rPr>
          <w:szCs w:val="20"/>
        </w:rPr>
        <w:t xml:space="preserve">nagyságú </w:t>
      </w:r>
      <w:r>
        <w:rPr>
          <w:szCs w:val="20"/>
        </w:rPr>
        <w:t>„</w:t>
      </w:r>
      <w:r w:rsidRPr="00CA5068">
        <w:rPr>
          <w:szCs w:val="20"/>
        </w:rPr>
        <w:t xml:space="preserve">kivett </w:t>
      </w:r>
      <w:r>
        <w:rPr>
          <w:szCs w:val="20"/>
        </w:rPr>
        <w:t>országos közút”</w:t>
      </w:r>
      <w:r w:rsidRPr="00CA5068">
        <w:rPr>
          <w:szCs w:val="20"/>
        </w:rPr>
        <w:t xml:space="preserve"> megnevezésű </w:t>
      </w:r>
      <w:r>
        <w:rPr>
          <w:szCs w:val="20"/>
        </w:rPr>
        <w:t xml:space="preserve">ingatlan Magyar Állam tulajdonába és a Magyar Közút Nonprofit Zrt. kezelésébe történő </w:t>
      </w:r>
      <w:r w:rsidRPr="008C46E2">
        <w:rPr>
          <w:b/>
          <w:bCs/>
          <w:szCs w:val="20"/>
        </w:rPr>
        <w:t>térítésmentes átadásához hozzájárul</w:t>
      </w:r>
      <w:r w:rsidRPr="00BE35E2">
        <w:t xml:space="preserve"> </w:t>
      </w:r>
      <w:r w:rsidRPr="00BE35E2">
        <w:rPr>
          <w:b/>
          <w:bCs/>
          <w:szCs w:val="20"/>
        </w:rPr>
        <w:t>jelenlegi állapotában</w:t>
      </w:r>
      <w:r>
        <w:rPr>
          <w:b/>
          <w:bCs/>
          <w:szCs w:val="20"/>
        </w:rPr>
        <w:t>,</w:t>
      </w:r>
    </w:p>
    <w:p w14:paraId="288D5F57" w14:textId="77777777" w:rsidR="000C593F" w:rsidRPr="00357A03" w:rsidRDefault="000C593F" w:rsidP="000C593F">
      <w:pPr>
        <w:pStyle w:val="Szvegtrzs"/>
        <w:widowControl w:val="0"/>
        <w:numPr>
          <w:ilvl w:val="0"/>
          <w:numId w:val="20"/>
        </w:numPr>
        <w:ind w:left="1134" w:right="1134" w:firstLine="0"/>
        <w:rPr>
          <w:bCs/>
          <w:szCs w:val="20"/>
        </w:rPr>
      </w:pPr>
      <w:r>
        <w:rPr>
          <w:szCs w:val="20"/>
        </w:rPr>
        <w:t>felhatalmazza a polgármestert a további szükséges intézkedések megtételére</w:t>
      </w:r>
    </w:p>
    <w:p w14:paraId="528F4EC4" w14:textId="77777777" w:rsidR="000C593F" w:rsidRDefault="000C593F" w:rsidP="000C593F">
      <w:pPr>
        <w:pStyle w:val="Szvegtrzs"/>
        <w:ind w:left="1134" w:right="1134"/>
        <w:rPr>
          <w:szCs w:val="20"/>
        </w:rPr>
      </w:pPr>
    </w:p>
    <w:p w14:paraId="5ECD9DF4" w14:textId="1E40324C" w:rsidR="000C593F" w:rsidRPr="00171CFB" w:rsidRDefault="000C593F" w:rsidP="000C593F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2024.</w:t>
      </w:r>
      <w:r w:rsidR="00D73CB7">
        <w:rPr>
          <w:sz w:val="20"/>
          <w:szCs w:val="20"/>
        </w:rPr>
        <w:t xml:space="preserve"> február </w:t>
      </w:r>
      <w:r>
        <w:rPr>
          <w:sz w:val="20"/>
          <w:szCs w:val="20"/>
        </w:rPr>
        <w:t>15. (a határozat megküldésére)</w:t>
      </w:r>
    </w:p>
    <w:p w14:paraId="113170EF" w14:textId="21BE6180" w:rsidR="000C593F" w:rsidRDefault="000C593F" w:rsidP="000C593F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79F719A9" w14:textId="77777777" w:rsidR="000C593F" w:rsidRDefault="000C593F" w:rsidP="000C593F">
      <w:pPr>
        <w:ind w:left="1134" w:right="1134"/>
        <w:jc w:val="both"/>
      </w:pPr>
    </w:p>
    <w:p w14:paraId="22B4AACC" w14:textId="77777777" w:rsidR="000C593F" w:rsidRDefault="000C593F" w:rsidP="000C593F"/>
    <w:p w14:paraId="080912FA" w14:textId="77777777" w:rsidR="000C593F" w:rsidRDefault="000C593F" w:rsidP="000C593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F29C381" w14:textId="77777777" w:rsidR="000C593F" w:rsidRDefault="000C593F" w:rsidP="000C593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3E1F07" w14:textId="77777777" w:rsidR="000C593F" w:rsidRDefault="000C593F" w:rsidP="000C593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39305A" w14:textId="77777777" w:rsidR="000C593F" w:rsidRDefault="000C593F" w:rsidP="000C593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F00BA40" w14:textId="77777777" w:rsidR="000C593F" w:rsidRPr="007067C1" w:rsidRDefault="000C593F" w:rsidP="000C593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9F5DCA7" w14:textId="77777777" w:rsidR="000C593F" w:rsidRPr="007067C1" w:rsidRDefault="000C593F" w:rsidP="000C59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81EBD5F" w14:textId="77777777" w:rsidR="000C593F" w:rsidRDefault="000C593F" w:rsidP="000C59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53C306" w14:textId="77777777" w:rsidR="000C593F" w:rsidRDefault="000C593F" w:rsidP="000C59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E6D8B07" w14:textId="77777777" w:rsidR="000C593F" w:rsidRDefault="000C593F" w:rsidP="000C59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7B812F" w14:textId="77777777" w:rsidR="000C593F" w:rsidRPr="007067C1" w:rsidRDefault="000C593F" w:rsidP="000C593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C17A24B" w14:textId="77777777" w:rsidR="000C593F" w:rsidRPr="007067C1" w:rsidRDefault="000C593F" w:rsidP="000C593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71B9F641" w14:textId="77777777" w:rsidR="000C593F" w:rsidRDefault="000C593F" w:rsidP="000C593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62901BF" w14:textId="77777777" w:rsidR="000C593F" w:rsidRDefault="000C593F" w:rsidP="000C593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E349FAD" w14:textId="77777777" w:rsidR="000C593F" w:rsidRPr="007067C1" w:rsidRDefault="000C593F" w:rsidP="000C593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3DE9EE3" w14:textId="77777777" w:rsidR="000C593F" w:rsidRDefault="000C593F" w:rsidP="000C593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7524C5B" w14:textId="77777777" w:rsidR="000C593F" w:rsidRDefault="000C593F"/>
    <w:p w14:paraId="549C75C6" w14:textId="77777777" w:rsidR="007727A0" w:rsidRDefault="007727A0"/>
    <w:p w14:paraId="0803492E" w14:textId="77777777" w:rsidR="007727A0" w:rsidRDefault="007727A0"/>
    <w:p w14:paraId="06614174" w14:textId="77777777" w:rsidR="007727A0" w:rsidRDefault="007727A0"/>
    <w:p w14:paraId="38E2A794" w14:textId="77777777" w:rsidR="007727A0" w:rsidRDefault="007727A0"/>
    <w:p w14:paraId="41F11870" w14:textId="77777777" w:rsidR="007727A0" w:rsidRDefault="007727A0"/>
    <w:p w14:paraId="081FDCC7" w14:textId="77777777" w:rsidR="007727A0" w:rsidRDefault="007727A0"/>
    <w:p w14:paraId="55F52B47" w14:textId="77777777" w:rsidR="007727A0" w:rsidRDefault="007727A0"/>
    <w:p w14:paraId="03F1D396" w14:textId="77777777" w:rsidR="007727A0" w:rsidRDefault="007727A0"/>
    <w:p w14:paraId="3DD16554" w14:textId="77777777" w:rsidR="007727A0" w:rsidRDefault="007727A0"/>
    <w:p w14:paraId="63A23230" w14:textId="77777777" w:rsidR="007727A0" w:rsidRDefault="007727A0" w:rsidP="007727A0">
      <w:pPr>
        <w:rPr>
          <w:sz w:val="20"/>
          <w:szCs w:val="20"/>
        </w:rPr>
      </w:pPr>
    </w:p>
    <w:p w14:paraId="1BB55C3E" w14:textId="77777777" w:rsidR="007727A0" w:rsidRDefault="007727A0" w:rsidP="007727A0">
      <w:pPr>
        <w:rPr>
          <w:sz w:val="20"/>
          <w:szCs w:val="20"/>
        </w:rPr>
      </w:pPr>
    </w:p>
    <w:p w14:paraId="606C51D3" w14:textId="77777777" w:rsidR="007727A0" w:rsidRDefault="007727A0" w:rsidP="007727A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368BE531" w14:textId="77777777" w:rsidR="007727A0" w:rsidRDefault="007727A0" w:rsidP="007727A0">
      <w:pPr>
        <w:rPr>
          <w:sz w:val="20"/>
          <w:szCs w:val="20"/>
        </w:rPr>
      </w:pPr>
    </w:p>
    <w:p w14:paraId="2FE464F7" w14:textId="77777777" w:rsidR="007727A0" w:rsidRDefault="007727A0" w:rsidP="007727A0">
      <w:pPr>
        <w:rPr>
          <w:sz w:val="20"/>
          <w:szCs w:val="20"/>
        </w:rPr>
      </w:pPr>
    </w:p>
    <w:p w14:paraId="68021B3D" w14:textId="77777777" w:rsidR="007727A0" w:rsidRDefault="007727A0" w:rsidP="007727A0">
      <w:pPr>
        <w:rPr>
          <w:sz w:val="20"/>
          <w:szCs w:val="20"/>
        </w:rPr>
      </w:pPr>
    </w:p>
    <w:p w14:paraId="33DBE640" w14:textId="77777777" w:rsidR="007727A0" w:rsidRDefault="007727A0" w:rsidP="007727A0">
      <w:pPr>
        <w:rPr>
          <w:sz w:val="20"/>
          <w:szCs w:val="20"/>
        </w:rPr>
      </w:pPr>
    </w:p>
    <w:p w14:paraId="161CFF18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172E706" w14:textId="77777777" w:rsidR="007727A0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015D0EE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FFD2F20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F05B158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716B30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29F1C5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E2CEA88" w14:textId="77777777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2E46AF" w14:textId="77777777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5A9B44" w14:textId="0CFC6384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D034490" w14:textId="77777777" w:rsidR="007727A0" w:rsidRPr="00EF2AEE" w:rsidRDefault="007727A0" w:rsidP="007727A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16A1F60" w14:textId="2B5BA3EC" w:rsidR="007727A0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E6FDE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42A8A1" w14:textId="77777777" w:rsidR="007727A0" w:rsidRPr="007727A0" w:rsidRDefault="007727A0" w:rsidP="007727A0">
      <w:pPr>
        <w:ind w:left="1134" w:right="1134"/>
        <w:jc w:val="both"/>
        <w:rPr>
          <w:sz w:val="20"/>
          <w:szCs w:val="20"/>
        </w:rPr>
      </w:pPr>
    </w:p>
    <w:p w14:paraId="671ABFC1" w14:textId="77777777" w:rsidR="007727A0" w:rsidRPr="007727A0" w:rsidRDefault="007727A0" w:rsidP="007727A0">
      <w:pPr>
        <w:ind w:left="1134" w:right="1134"/>
        <w:jc w:val="both"/>
        <w:rPr>
          <w:sz w:val="20"/>
          <w:szCs w:val="20"/>
        </w:rPr>
      </w:pPr>
      <w:r w:rsidRPr="007727A0">
        <w:rPr>
          <w:sz w:val="20"/>
          <w:szCs w:val="20"/>
        </w:rPr>
        <w:t xml:space="preserve">Gyál Város Önkormányzatának Képviselő-testülete a Tandem Mérnökiroda Kft. által 1062/2023. Munkaszámon, KL-1 rajzszámon készített, Gyál, Némediszőlő, 4602 jelű országos közút menti logisztikai központ balra kanyarodó csomópontjáról szóló, Kezelői Lehatárolási Helyszínrajzát az előterjesztés melléklete szerinti tartalommal jóváhagyja, továbbá a helyszínrajzon zöld színnel jelölt közúti területet – kiépítését követően -kezelésébe átveszi. </w:t>
      </w:r>
    </w:p>
    <w:p w14:paraId="083B3578" w14:textId="77777777" w:rsidR="007727A0" w:rsidRPr="007727A0" w:rsidRDefault="007727A0" w:rsidP="007727A0">
      <w:pPr>
        <w:ind w:left="1134" w:right="1134"/>
        <w:jc w:val="both"/>
        <w:rPr>
          <w:sz w:val="20"/>
          <w:szCs w:val="20"/>
        </w:rPr>
      </w:pPr>
    </w:p>
    <w:p w14:paraId="627EF4B7" w14:textId="77777777" w:rsidR="007727A0" w:rsidRPr="007727A0" w:rsidRDefault="007727A0" w:rsidP="007727A0">
      <w:pPr>
        <w:pStyle w:val="Szvegtrzs"/>
        <w:ind w:left="1134" w:right="1134"/>
        <w:rPr>
          <w:szCs w:val="20"/>
        </w:rPr>
      </w:pPr>
      <w:r w:rsidRPr="007727A0">
        <w:rPr>
          <w:b/>
          <w:szCs w:val="20"/>
        </w:rPr>
        <w:t>Határidő:</w:t>
      </w:r>
      <w:r w:rsidRPr="007727A0">
        <w:rPr>
          <w:szCs w:val="20"/>
        </w:rPr>
        <w:tab/>
        <w:t>azonnal</w:t>
      </w:r>
    </w:p>
    <w:p w14:paraId="3B7EEC31" w14:textId="43A387C7" w:rsidR="007727A0" w:rsidRPr="007727A0" w:rsidRDefault="007727A0" w:rsidP="007727A0">
      <w:pPr>
        <w:pStyle w:val="Szvegtrzs"/>
        <w:ind w:left="1134" w:right="1134"/>
        <w:rPr>
          <w:szCs w:val="20"/>
        </w:rPr>
      </w:pPr>
      <w:r w:rsidRPr="007727A0">
        <w:rPr>
          <w:b/>
          <w:szCs w:val="20"/>
        </w:rPr>
        <w:t>Felelős:</w:t>
      </w:r>
      <w:r w:rsidRPr="007727A0">
        <w:rPr>
          <w:bCs/>
          <w:szCs w:val="20"/>
        </w:rPr>
        <w:tab/>
        <w:t>polgármester</w:t>
      </w:r>
    </w:p>
    <w:p w14:paraId="2B82729E" w14:textId="77777777" w:rsidR="007727A0" w:rsidRDefault="007727A0" w:rsidP="007727A0"/>
    <w:p w14:paraId="4673E8C5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7B5B172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654120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8032E2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2CBBCD" w14:textId="77777777" w:rsidR="007727A0" w:rsidRPr="007067C1" w:rsidRDefault="007727A0" w:rsidP="007727A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B2D8E0D" w14:textId="77777777" w:rsidR="007727A0" w:rsidRPr="007067C1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AF55BF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79761A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B484A3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5115BD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BBDA29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16AD4352" w14:textId="77777777" w:rsidR="007727A0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FFC4DE6" w14:textId="77777777" w:rsidR="007727A0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D45315E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283C18F" w14:textId="77777777" w:rsidR="007727A0" w:rsidRDefault="007727A0" w:rsidP="007727A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3A55FB1" w14:textId="77777777" w:rsidR="007727A0" w:rsidRDefault="007727A0" w:rsidP="007727A0"/>
    <w:p w14:paraId="33B28B99" w14:textId="77777777" w:rsidR="007727A0" w:rsidRDefault="007727A0"/>
    <w:p w14:paraId="5DB1AA74" w14:textId="77777777" w:rsidR="007727A0" w:rsidRDefault="007727A0"/>
    <w:p w14:paraId="05D036C0" w14:textId="77777777" w:rsidR="007727A0" w:rsidRDefault="007727A0"/>
    <w:p w14:paraId="36437D69" w14:textId="77777777" w:rsidR="007727A0" w:rsidRDefault="007727A0"/>
    <w:p w14:paraId="64BC526C" w14:textId="77777777" w:rsidR="007727A0" w:rsidRDefault="007727A0"/>
    <w:p w14:paraId="16466450" w14:textId="77777777" w:rsidR="007727A0" w:rsidRDefault="007727A0"/>
    <w:p w14:paraId="3090D9F1" w14:textId="77777777" w:rsidR="007727A0" w:rsidRDefault="007727A0"/>
    <w:p w14:paraId="36A4CADA" w14:textId="77777777" w:rsidR="007727A0" w:rsidRDefault="007727A0"/>
    <w:p w14:paraId="7EACC60C" w14:textId="77777777" w:rsidR="007727A0" w:rsidRDefault="007727A0"/>
    <w:p w14:paraId="5F5AFB29" w14:textId="77777777" w:rsidR="007727A0" w:rsidRDefault="007727A0"/>
    <w:p w14:paraId="15CE4571" w14:textId="77777777" w:rsidR="007727A0" w:rsidRDefault="007727A0"/>
    <w:p w14:paraId="3CF2FDEF" w14:textId="77777777" w:rsidR="007727A0" w:rsidRDefault="007727A0"/>
    <w:p w14:paraId="349C7538" w14:textId="77777777" w:rsidR="007727A0" w:rsidRDefault="007727A0"/>
    <w:p w14:paraId="348EA761" w14:textId="77777777" w:rsidR="007727A0" w:rsidRDefault="007727A0"/>
    <w:p w14:paraId="7BF8A7CE" w14:textId="77777777" w:rsidR="007727A0" w:rsidRDefault="007727A0"/>
    <w:p w14:paraId="7E6AE124" w14:textId="77777777" w:rsidR="007727A0" w:rsidRDefault="007727A0"/>
    <w:p w14:paraId="31D23840" w14:textId="77777777" w:rsidR="007727A0" w:rsidRDefault="007727A0"/>
    <w:p w14:paraId="701CF140" w14:textId="77777777" w:rsidR="007727A0" w:rsidRDefault="007727A0" w:rsidP="007727A0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16021C2" w14:textId="77777777" w:rsidR="007727A0" w:rsidRDefault="007727A0" w:rsidP="007727A0">
      <w:pPr>
        <w:rPr>
          <w:sz w:val="20"/>
          <w:szCs w:val="20"/>
        </w:rPr>
      </w:pPr>
    </w:p>
    <w:p w14:paraId="7FFBCC8A" w14:textId="77777777" w:rsidR="007727A0" w:rsidRDefault="007727A0" w:rsidP="007727A0">
      <w:pPr>
        <w:rPr>
          <w:sz w:val="20"/>
          <w:szCs w:val="20"/>
        </w:rPr>
      </w:pPr>
    </w:p>
    <w:p w14:paraId="79E2CBC1" w14:textId="77777777" w:rsidR="007727A0" w:rsidRDefault="007727A0" w:rsidP="007727A0">
      <w:pPr>
        <w:rPr>
          <w:sz w:val="20"/>
          <w:szCs w:val="20"/>
        </w:rPr>
      </w:pPr>
    </w:p>
    <w:p w14:paraId="0CAFB49C" w14:textId="77777777" w:rsidR="007727A0" w:rsidRDefault="007727A0" w:rsidP="007727A0">
      <w:pPr>
        <w:rPr>
          <w:sz w:val="20"/>
          <w:szCs w:val="20"/>
        </w:rPr>
      </w:pPr>
    </w:p>
    <w:p w14:paraId="4BB08423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DCA06C9" w14:textId="77777777" w:rsidR="007727A0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A731F37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0D8164CA" w14:textId="77777777" w:rsidR="007727A0" w:rsidRPr="007067C1" w:rsidRDefault="007727A0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8044AC3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B4E938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63BCAC" w14:textId="77777777" w:rsidR="007727A0" w:rsidRDefault="007727A0" w:rsidP="007727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49D639" w14:textId="77777777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AC03FB" w14:textId="77777777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215B4D" w14:textId="0DFCB8AD" w:rsidR="007727A0" w:rsidRDefault="007727A0" w:rsidP="007727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AB84567" w14:textId="77777777" w:rsidR="007727A0" w:rsidRPr="00EF2AEE" w:rsidRDefault="007727A0" w:rsidP="007727A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A4B759B" w14:textId="7EEE1085" w:rsidR="007727A0" w:rsidRDefault="006E6FDE" w:rsidP="007727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</w:t>
      </w:r>
      <w:r w:rsidR="007727A0">
        <w:rPr>
          <w:b/>
          <w:bCs/>
          <w:sz w:val="20"/>
          <w:szCs w:val="20"/>
          <w:u w:val="single"/>
        </w:rPr>
        <w:t>/</w:t>
      </w:r>
      <w:r w:rsidR="007727A0" w:rsidRPr="007067C1">
        <w:rPr>
          <w:b/>
          <w:bCs/>
          <w:sz w:val="20"/>
          <w:szCs w:val="20"/>
          <w:u w:val="single"/>
        </w:rPr>
        <w:t>20</w:t>
      </w:r>
      <w:r w:rsidR="007727A0">
        <w:rPr>
          <w:b/>
          <w:bCs/>
          <w:sz w:val="20"/>
          <w:szCs w:val="20"/>
          <w:u w:val="single"/>
        </w:rPr>
        <w:t>24</w:t>
      </w:r>
      <w:r w:rsidR="007727A0" w:rsidRPr="007067C1">
        <w:rPr>
          <w:b/>
          <w:bCs/>
          <w:sz w:val="20"/>
          <w:szCs w:val="20"/>
          <w:u w:val="single"/>
        </w:rPr>
        <w:t>.(</w:t>
      </w:r>
      <w:r w:rsidR="007727A0">
        <w:rPr>
          <w:b/>
          <w:bCs/>
          <w:sz w:val="20"/>
          <w:szCs w:val="20"/>
          <w:u w:val="single"/>
        </w:rPr>
        <w:t>I</w:t>
      </w:r>
      <w:r w:rsidR="007727A0" w:rsidRPr="007067C1">
        <w:rPr>
          <w:b/>
          <w:bCs/>
          <w:sz w:val="20"/>
          <w:szCs w:val="20"/>
          <w:u w:val="single"/>
        </w:rPr>
        <w:t>.</w:t>
      </w:r>
      <w:r w:rsidR="007727A0">
        <w:rPr>
          <w:b/>
          <w:bCs/>
          <w:sz w:val="20"/>
          <w:szCs w:val="20"/>
          <w:u w:val="single"/>
        </w:rPr>
        <w:t>25</w:t>
      </w:r>
      <w:r w:rsidR="007727A0" w:rsidRPr="007067C1">
        <w:rPr>
          <w:b/>
          <w:bCs/>
          <w:sz w:val="20"/>
          <w:szCs w:val="20"/>
          <w:u w:val="single"/>
        </w:rPr>
        <w:t>.) sz. határozat</w:t>
      </w:r>
    </w:p>
    <w:p w14:paraId="7BEB9871" w14:textId="77777777" w:rsidR="007727A0" w:rsidRPr="007727A0" w:rsidRDefault="007727A0" w:rsidP="007727A0">
      <w:pPr>
        <w:ind w:left="1134" w:right="1134"/>
        <w:jc w:val="both"/>
        <w:rPr>
          <w:sz w:val="20"/>
          <w:szCs w:val="20"/>
        </w:rPr>
      </w:pPr>
    </w:p>
    <w:p w14:paraId="27497C42" w14:textId="77777777" w:rsidR="007727A0" w:rsidRPr="000A2291" w:rsidRDefault="007727A0" w:rsidP="007727A0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 Város Önkormányzat</w:t>
      </w:r>
      <w:r>
        <w:rPr>
          <w:rFonts w:ascii="Times New Roman" w:hAnsi="Times New Roman" w:cs="Times New Roman"/>
          <w:iCs/>
          <w:sz w:val="20"/>
          <w:szCs w:val="20"/>
        </w:rPr>
        <w:t>ának Képviselő-testülete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a</w:t>
      </w:r>
      <w:r>
        <w:rPr>
          <w:rFonts w:ascii="Times New Roman" w:hAnsi="Times New Roman" w:cs="Times New Roman"/>
          <w:iCs/>
          <w:sz w:val="20"/>
          <w:szCs w:val="20"/>
        </w:rPr>
        <w:t xml:space="preserve"> Gyáli Polgármesteri Hivatal 2023</w:t>
      </w:r>
      <w:r w:rsidRPr="000A2291">
        <w:rPr>
          <w:rFonts w:ascii="Times New Roman" w:hAnsi="Times New Roman" w:cs="Times New Roman"/>
          <w:iCs/>
          <w:sz w:val="20"/>
          <w:szCs w:val="20"/>
        </w:rPr>
        <w:t>. évi beszámolóját elfogadja.</w:t>
      </w:r>
    </w:p>
    <w:p w14:paraId="4930AFA1" w14:textId="77777777" w:rsidR="007727A0" w:rsidRPr="000A2291" w:rsidRDefault="007727A0" w:rsidP="007727A0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BCE85CB" w14:textId="77777777" w:rsidR="007727A0" w:rsidRPr="000A2291" w:rsidRDefault="007727A0" w:rsidP="007727A0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14:paraId="6CEFBE38" w14:textId="67D59522" w:rsidR="007727A0" w:rsidRPr="000A2291" w:rsidRDefault="007727A0" w:rsidP="007727A0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Pápai Mihály polgármester </w:t>
      </w:r>
    </w:p>
    <w:p w14:paraId="28942E7E" w14:textId="77777777" w:rsidR="007727A0" w:rsidRDefault="007727A0" w:rsidP="007727A0"/>
    <w:p w14:paraId="57C861F4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D62A0BD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BBD3700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F3A149" w14:textId="77777777" w:rsidR="007727A0" w:rsidRDefault="007727A0" w:rsidP="007727A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7F66C1" w14:textId="77777777" w:rsidR="007727A0" w:rsidRPr="007067C1" w:rsidRDefault="007727A0" w:rsidP="007727A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F95D00E" w14:textId="77777777" w:rsidR="007727A0" w:rsidRPr="007067C1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15B900A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B19923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84CB4D2" w14:textId="77777777" w:rsidR="007727A0" w:rsidRDefault="007727A0" w:rsidP="007727A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C1C5B6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1CAC6C2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3B37F30B" w14:textId="77777777" w:rsidR="007727A0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C73BC6B" w14:textId="77777777" w:rsidR="007727A0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104364" w14:textId="77777777" w:rsidR="007727A0" w:rsidRPr="007067C1" w:rsidRDefault="007727A0" w:rsidP="007727A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DF62A2C" w14:textId="77777777" w:rsidR="007727A0" w:rsidRDefault="007727A0" w:rsidP="007727A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7BCA178" w14:textId="77777777" w:rsidR="007727A0" w:rsidRDefault="007727A0" w:rsidP="007727A0"/>
    <w:p w14:paraId="2F24136D" w14:textId="77777777" w:rsidR="007727A0" w:rsidRDefault="007727A0"/>
    <w:p w14:paraId="3666A378" w14:textId="77777777" w:rsidR="00B94E27" w:rsidRDefault="00B94E27"/>
    <w:p w14:paraId="217A3FE8" w14:textId="77777777" w:rsidR="00B94E27" w:rsidRDefault="00B94E27"/>
    <w:p w14:paraId="12B8A8D5" w14:textId="77777777" w:rsidR="00B94E27" w:rsidRDefault="00B94E27"/>
    <w:p w14:paraId="786AD645" w14:textId="77777777" w:rsidR="00B94E27" w:rsidRDefault="00B94E27"/>
    <w:p w14:paraId="00615E20" w14:textId="77777777" w:rsidR="00B94E27" w:rsidRDefault="00B94E27"/>
    <w:p w14:paraId="57AEE42E" w14:textId="77777777" w:rsidR="00B94E27" w:rsidRDefault="00B94E27"/>
    <w:p w14:paraId="7606B046" w14:textId="77777777" w:rsidR="00B94E27" w:rsidRDefault="00B94E27"/>
    <w:p w14:paraId="5A043641" w14:textId="77777777" w:rsidR="00B94E27" w:rsidRDefault="00B94E27"/>
    <w:p w14:paraId="6022F239" w14:textId="77777777" w:rsidR="00B94E27" w:rsidRDefault="00B94E27"/>
    <w:p w14:paraId="79B2EAA9" w14:textId="77777777" w:rsidR="00B94E27" w:rsidRDefault="00B94E27"/>
    <w:p w14:paraId="60367C01" w14:textId="77777777" w:rsidR="00B94E27" w:rsidRDefault="00B94E27"/>
    <w:p w14:paraId="2609CE17" w14:textId="77777777" w:rsidR="00B94E27" w:rsidRDefault="00B94E27"/>
    <w:p w14:paraId="6A0A72B2" w14:textId="77777777" w:rsidR="00B94E27" w:rsidRDefault="00B94E27" w:rsidP="00B94E27"/>
    <w:p w14:paraId="2DDF1645" w14:textId="77777777" w:rsidR="00B94E27" w:rsidRDefault="00B94E27" w:rsidP="005B27B7">
      <w:pPr>
        <w:ind w:firstLine="708"/>
      </w:pPr>
    </w:p>
    <w:p w14:paraId="22ADAA13" w14:textId="77777777" w:rsidR="005B27B7" w:rsidRDefault="005B27B7" w:rsidP="005B27B7">
      <w:pPr>
        <w:ind w:firstLine="708"/>
      </w:pPr>
    </w:p>
    <w:p w14:paraId="6266155A" w14:textId="77777777" w:rsidR="00B94E27" w:rsidRDefault="00B94E27" w:rsidP="00B94E27"/>
    <w:p w14:paraId="014E180F" w14:textId="77777777" w:rsidR="00B94E27" w:rsidRDefault="00B94E27" w:rsidP="00B94E2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2BFD9C51" w14:textId="77777777" w:rsidR="00B94E27" w:rsidRDefault="00B94E27" w:rsidP="00B94E27">
      <w:pPr>
        <w:rPr>
          <w:sz w:val="20"/>
          <w:szCs w:val="20"/>
        </w:rPr>
      </w:pPr>
    </w:p>
    <w:p w14:paraId="3B6290FD" w14:textId="77777777" w:rsidR="00B94E27" w:rsidRDefault="00B94E27" w:rsidP="00B94E27">
      <w:pPr>
        <w:rPr>
          <w:sz w:val="20"/>
          <w:szCs w:val="20"/>
        </w:rPr>
      </w:pPr>
    </w:p>
    <w:p w14:paraId="4F611CC7" w14:textId="77777777" w:rsidR="00B94E27" w:rsidRDefault="00B94E27" w:rsidP="00B94E27">
      <w:pPr>
        <w:rPr>
          <w:sz w:val="20"/>
          <w:szCs w:val="20"/>
        </w:rPr>
      </w:pPr>
    </w:p>
    <w:p w14:paraId="5B99DECD" w14:textId="77777777" w:rsidR="00B94E27" w:rsidRDefault="00B94E27" w:rsidP="00B94E27">
      <w:pPr>
        <w:rPr>
          <w:sz w:val="20"/>
          <w:szCs w:val="20"/>
        </w:rPr>
      </w:pPr>
    </w:p>
    <w:p w14:paraId="39053684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80929D7" w14:textId="77777777" w:rsidR="00B94E27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296E650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620E504B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A2B4727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559150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B48459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24645D1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F12397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EF2854" w14:textId="4199D646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26EAFB81" w14:textId="77777777" w:rsidR="00B94E27" w:rsidRPr="00EF2AEE" w:rsidRDefault="00B94E27" w:rsidP="00B94E2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FBF474D" w14:textId="272076CD" w:rsidR="00B94E27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6E6FDE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25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C88B765" w14:textId="77777777" w:rsidR="00B94E27" w:rsidRPr="00B94E27" w:rsidRDefault="00B94E27" w:rsidP="00B94E27">
      <w:pPr>
        <w:pStyle w:val="Szvegtrzs"/>
        <w:ind w:left="1134" w:right="1134"/>
        <w:rPr>
          <w:b/>
          <w:szCs w:val="20"/>
        </w:rPr>
      </w:pPr>
    </w:p>
    <w:p w14:paraId="43402718" w14:textId="611623F4" w:rsidR="00B94E27" w:rsidRPr="00B94E27" w:rsidRDefault="00B94E27" w:rsidP="00B94E27">
      <w:pPr>
        <w:ind w:left="1134" w:right="1134"/>
        <w:jc w:val="both"/>
        <w:rPr>
          <w:sz w:val="20"/>
          <w:szCs w:val="20"/>
        </w:rPr>
      </w:pPr>
      <w:r w:rsidRPr="00B94E27">
        <w:rPr>
          <w:sz w:val="20"/>
          <w:szCs w:val="20"/>
        </w:rPr>
        <w:t>Gyál Város Önkormányzatának Képviselő-Testülete a</w:t>
      </w:r>
      <w:r w:rsidRPr="00B94E27">
        <w:rPr>
          <w:spacing w:val="27"/>
          <w:sz w:val="20"/>
          <w:szCs w:val="20"/>
        </w:rPr>
        <w:t xml:space="preserve"> </w:t>
      </w:r>
      <w:r w:rsidRPr="00B94E27">
        <w:rPr>
          <w:sz w:val="20"/>
          <w:szCs w:val="20"/>
        </w:rPr>
        <w:t xml:space="preserve">törvény által biztosított jogkörében eljárva </w:t>
      </w:r>
      <w:r>
        <w:rPr>
          <w:sz w:val="20"/>
          <w:szCs w:val="20"/>
        </w:rPr>
        <w:t xml:space="preserve">a </w:t>
      </w:r>
      <w:proofErr w:type="spellStart"/>
      <w:r w:rsidRPr="00B94E27">
        <w:rPr>
          <w:sz w:val="20"/>
          <w:szCs w:val="20"/>
        </w:rPr>
        <w:t>Gy.T.H</w:t>
      </w:r>
      <w:proofErr w:type="spellEnd"/>
      <w:r w:rsidRPr="00B94E27">
        <w:rPr>
          <w:sz w:val="20"/>
          <w:szCs w:val="20"/>
        </w:rPr>
        <w:t>.</w:t>
      </w:r>
      <w:r w:rsidRPr="00B94E27">
        <w:rPr>
          <w:spacing w:val="12"/>
          <w:sz w:val="20"/>
          <w:szCs w:val="20"/>
        </w:rPr>
        <w:t xml:space="preserve"> </w:t>
      </w:r>
      <w:r w:rsidRPr="00B94E27">
        <w:rPr>
          <w:sz w:val="20"/>
          <w:szCs w:val="20"/>
        </w:rPr>
        <w:t>Gyál</w:t>
      </w:r>
      <w:r w:rsidRPr="00B94E27">
        <w:rPr>
          <w:spacing w:val="1"/>
          <w:sz w:val="20"/>
          <w:szCs w:val="20"/>
        </w:rPr>
        <w:t xml:space="preserve"> </w:t>
      </w:r>
      <w:r w:rsidRPr="00B94E27">
        <w:rPr>
          <w:sz w:val="20"/>
          <w:szCs w:val="20"/>
        </w:rPr>
        <w:t>és</w:t>
      </w:r>
      <w:r w:rsidRPr="00B94E27">
        <w:rPr>
          <w:spacing w:val="-14"/>
          <w:sz w:val="20"/>
          <w:szCs w:val="20"/>
        </w:rPr>
        <w:t xml:space="preserve"> </w:t>
      </w:r>
      <w:r w:rsidRPr="00B94E27">
        <w:rPr>
          <w:sz w:val="20"/>
          <w:szCs w:val="20"/>
        </w:rPr>
        <w:t>Térsége</w:t>
      </w:r>
      <w:r w:rsidRPr="00B94E27">
        <w:rPr>
          <w:spacing w:val="2"/>
          <w:sz w:val="20"/>
          <w:szCs w:val="20"/>
        </w:rPr>
        <w:t xml:space="preserve"> </w:t>
      </w:r>
      <w:r w:rsidRPr="00B94E27">
        <w:rPr>
          <w:sz w:val="20"/>
          <w:szCs w:val="20"/>
        </w:rPr>
        <w:t>Hulladékgazdálkodási</w:t>
      </w:r>
      <w:r w:rsidRPr="00B94E27">
        <w:rPr>
          <w:spacing w:val="1"/>
          <w:sz w:val="20"/>
          <w:szCs w:val="20"/>
        </w:rPr>
        <w:t xml:space="preserve"> </w:t>
      </w:r>
      <w:r w:rsidRPr="00B94E27">
        <w:rPr>
          <w:sz w:val="20"/>
          <w:szCs w:val="20"/>
        </w:rPr>
        <w:t>Nonprofit</w:t>
      </w:r>
      <w:r w:rsidRPr="00B94E27">
        <w:rPr>
          <w:spacing w:val="4"/>
          <w:sz w:val="20"/>
          <w:szCs w:val="20"/>
        </w:rPr>
        <w:t xml:space="preserve"> </w:t>
      </w:r>
      <w:r w:rsidRPr="00824725">
        <w:rPr>
          <w:bCs/>
          <w:sz w:val="20"/>
          <w:szCs w:val="20"/>
        </w:rPr>
        <w:t>Kft</w:t>
      </w:r>
      <w:r w:rsidRPr="00B94E27">
        <w:rPr>
          <w:b/>
          <w:sz w:val="20"/>
          <w:szCs w:val="20"/>
        </w:rPr>
        <w:t>.</w:t>
      </w:r>
      <w:r w:rsidRPr="00B94E27">
        <w:rPr>
          <w:b/>
          <w:spacing w:val="73"/>
          <w:sz w:val="20"/>
          <w:szCs w:val="20"/>
        </w:rPr>
        <w:t xml:space="preserve"> </w:t>
      </w:r>
      <w:r w:rsidRPr="00B94E27">
        <w:rPr>
          <w:sz w:val="20"/>
          <w:szCs w:val="20"/>
        </w:rPr>
        <w:t>2023.</w:t>
      </w:r>
      <w:r w:rsidRPr="00B94E27">
        <w:rPr>
          <w:spacing w:val="7"/>
          <w:sz w:val="20"/>
          <w:szCs w:val="20"/>
        </w:rPr>
        <w:t xml:space="preserve"> </w:t>
      </w:r>
      <w:r w:rsidRPr="00B94E27">
        <w:rPr>
          <w:sz w:val="20"/>
          <w:szCs w:val="20"/>
        </w:rPr>
        <w:t>okt</w:t>
      </w:r>
      <w:r w:rsidRPr="00B94E27">
        <w:rPr>
          <w:spacing w:val="2"/>
          <w:sz w:val="20"/>
          <w:szCs w:val="20"/>
        </w:rPr>
        <w:t xml:space="preserve"> </w:t>
      </w:r>
      <w:r w:rsidRPr="00B94E2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B94E2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94E27">
        <w:rPr>
          <w:sz w:val="20"/>
          <w:szCs w:val="20"/>
        </w:rPr>
        <w:t>dec</w:t>
      </w:r>
      <w:r>
        <w:rPr>
          <w:sz w:val="20"/>
          <w:szCs w:val="20"/>
        </w:rPr>
        <w:t xml:space="preserve"> </w:t>
      </w:r>
      <w:r w:rsidRPr="00B94E27">
        <w:rPr>
          <w:sz w:val="20"/>
          <w:szCs w:val="20"/>
        </w:rPr>
        <w:t>l5</w:t>
      </w:r>
      <w:r>
        <w:rPr>
          <w:sz w:val="20"/>
          <w:szCs w:val="20"/>
        </w:rPr>
        <w:t>-</w:t>
      </w:r>
      <w:r w:rsidRPr="00B94E27">
        <w:rPr>
          <w:sz w:val="20"/>
          <w:szCs w:val="20"/>
        </w:rPr>
        <w:t>i</w:t>
      </w:r>
      <w:r w:rsidRPr="00B94E27">
        <w:rPr>
          <w:spacing w:val="5"/>
          <w:sz w:val="20"/>
          <w:szCs w:val="20"/>
        </w:rPr>
        <w:t xml:space="preserve"> </w:t>
      </w:r>
      <w:r w:rsidRPr="00B94E27">
        <w:rPr>
          <w:sz w:val="20"/>
          <w:szCs w:val="20"/>
        </w:rPr>
        <w:t>záró</w:t>
      </w:r>
      <w:r w:rsidRPr="00B94E27">
        <w:rPr>
          <w:spacing w:val="-5"/>
          <w:sz w:val="20"/>
          <w:szCs w:val="20"/>
        </w:rPr>
        <w:t xml:space="preserve"> </w:t>
      </w:r>
      <w:r w:rsidRPr="00B94E27">
        <w:rPr>
          <w:sz w:val="20"/>
          <w:szCs w:val="20"/>
        </w:rPr>
        <w:t>mérlegbeszámolóját</w:t>
      </w:r>
      <w:r>
        <w:rPr>
          <w:sz w:val="20"/>
          <w:szCs w:val="20"/>
        </w:rPr>
        <w:t xml:space="preserve"> </w:t>
      </w:r>
      <w:r w:rsidRPr="00B94E27">
        <w:rPr>
          <w:b/>
          <w:bCs/>
          <w:sz w:val="20"/>
          <w:szCs w:val="20"/>
        </w:rPr>
        <w:t xml:space="preserve">-5.546 </w:t>
      </w:r>
      <w:proofErr w:type="spellStart"/>
      <w:r w:rsidRPr="00B94E27">
        <w:rPr>
          <w:b/>
          <w:bCs/>
          <w:spacing w:val="-5"/>
          <w:sz w:val="20"/>
          <w:szCs w:val="20"/>
        </w:rPr>
        <w:t>eFt</w:t>
      </w:r>
      <w:proofErr w:type="spellEnd"/>
      <w:r>
        <w:rPr>
          <w:b/>
          <w:spacing w:val="-5"/>
          <w:sz w:val="20"/>
          <w:szCs w:val="20"/>
        </w:rPr>
        <w:t xml:space="preserve"> </w:t>
      </w:r>
      <w:r w:rsidRPr="00B94E27">
        <w:rPr>
          <w:sz w:val="20"/>
          <w:szCs w:val="20"/>
        </w:rPr>
        <w:t>mérleg</w:t>
      </w:r>
      <w:r w:rsidRPr="00B94E27">
        <w:rPr>
          <w:spacing w:val="-2"/>
          <w:sz w:val="20"/>
          <w:szCs w:val="20"/>
        </w:rPr>
        <w:t xml:space="preserve"> </w:t>
      </w:r>
      <w:r w:rsidRPr="00B94E27">
        <w:rPr>
          <w:sz w:val="20"/>
          <w:szCs w:val="20"/>
        </w:rPr>
        <w:t>szerinti</w:t>
      </w:r>
      <w:r w:rsidRPr="00B94E27">
        <w:rPr>
          <w:spacing w:val="-8"/>
          <w:sz w:val="20"/>
          <w:szCs w:val="20"/>
        </w:rPr>
        <w:t xml:space="preserve"> </w:t>
      </w:r>
      <w:r w:rsidRPr="00B94E27">
        <w:rPr>
          <w:sz w:val="20"/>
          <w:szCs w:val="20"/>
        </w:rPr>
        <w:t>eredménnyel és</w:t>
      </w:r>
      <w:r w:rsidRPr="00B94E27">
        <w:rPr>
          <w:spacing w:val="-9"/>
          <w:sz w:val="20"/>
          <w:szCs w:val="20"/>
        </w:rPr>
        <w:t xml:space="preserve"> </w:t>
      </w:r>
      <w:r w:rsidRPr="00B94E2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B94E27">
        <w:rPr>
          <w:b/>
          <w:sz w:val="20"/>
          <w:szCs w:val="20"/>
        </w:rPr>
        <w:t>895</w:t>
      </w:r>
      <w:r w:rsidRPr="00B94E27">
        <w:rPr>
          <w:b/>
          <w:spacing w:val="-8"/>
          <w:sz w:val="20"/>
          <w:szCs w:val="20"/>
        </w:rPr>
        <w:t xml:space="preserve"> </w:t>
      </w:r>
      <w:proofErr w:type="spellStart"/>
      <w:r w:rsidRPr="00B94E27">
        <w:rPr>
          <w:b/>
          <w:sz w:val="20"/>
          <w:szCs w:val="20"/>
        </w:rPr>
        <w:t>eFt</w:t>
      </w:r>
      <w:proofErr w:type="spellEnd"/>
      <w:r w:rsidRPr="00B94E27">
        <w:rPr>
          <w:b/>
          <w:spacing w:val="-4"/>
          <w:sz w:val="20"/>
          <w:szCs w:val="20"/>
        </w:rPr>
        <w:t xml:space="preserve"> </w:t>
      </w:r>
      <w:r w:rsidRPr="00B94E27">
        <w:rPr>
          <w:sz w:val="20"/>
          <w:szCs w:val="20"/>
        </w:rPr>
        <w:t>mérleg főösszeggel</w:t>
      </w:r>
      <w:r w:rsidRPr="00B94E27">
        <w:rPr>
          <w:spacing w:val="15"/>
          <w:sz w:val="20"/>
          <w:szCs w:val="20"/>
        </w:rPr>
        <w:t xml:space="preserve"> </w:t>
      </w:r>
      <w:r w:rsidRPr="00B94E27">
        <w:rPr>
          <w:spacing w:val="-2"/>
          <w:sz w:val="20"/>
          <w:szCs w:val="20"/>
        </w:rPr>
        <w:t>elfogadja.</w:t>
      </w:r>
    </w:p>
    <w:p w14:paraId="0F289073" w14:textId="77777777" w:rsidR="00B94E27" w:rsidRPr="00B94E27" w:rsidRDefault="00B94E27" w:rsidP="00B94E27">
      <w:pPr>
        <w:pStyle w:val="Szvegtrzs"/>
        <w:ind w:left="1134" w:right="1134"/>
        <w:rPr>
          <w:szCs w:val="20"/>
        </w:rPr>
      </w:pPr>
    </w:p>
    <w:p w14:paraId="223A3F41" w14:textId="3F84ED53" w:rsidR="00B94E27" w:rsidRPr="00B94E27" w:rsidRDefault="00B94E27" w:rsidP="00B94E27">
      <w:pPr>
        <w:ind w:left="1134" w:right="1134"/>
        <w:jc w:val="both"/>
        <w:rPr>
          <w:sz w:val="20"/>
          <w:szCs w:val="20"/>
        </w:rPr>
      </w:pPr>
      <w:r w:rsidRPr="00B94E27"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 w:rsidRPr="00B94E27">
        <w:rPr>
          <w:sz w:val="20"/>
          <w:szCs w:val="20"/>
        </w:rPr>
        <w:t>2024.</w:t>
      </w:r>
      <w:r w:rsidRPr="00B94E27">
        <w:rPr>
          <w:spacing w:val="10"/>
          <w:sz w:val="20"/>
          <w:szCs w:val="20"/>
        </w:rPr>
        <w:t xml:space="preserve"> </w:t>
      </w:r>
      <w:r w:rsidRPr="00B94E27">
        <w:rPr>
          <w:sz w:val="20"/>
          <w:szCs w:val="20"/>
        </w:rPr>
        <w:t>január</w:t>
      </w:r>
      <w:r w:rsidRPr="00B94E27">
        <w:rPr>
          <w:spacing w:val="7"/>
          <w:sz w:val="20"/>
          <w:szCs w:val="20"/>
        </w:rPr>
        <w:t xml:space="preserve"> </w:t>
      </w:r>
      <w:r w:rsidRPr="00B94E27">
        <w:rPr>
          <w:spacing w:val="-5"/>
          <w:sz w:val="20"/>
          <w:szCs w:val="20"/>
        </w:rPr>
        <w:t>31.</w:t>
      </w:r>
    </w:p>
    <w:p w14:paraId="2F997249" w14:textId="69915F65" w:rsidR="00B94E27" w:rsidRPr="00B94E27" w:rsidRDefault="00B94E27" w:rsidP="00B94E27">
      <w:pPr>
        <w:ind w:left="1134" w:right="1134"/>
        <w:jc w:val="both"/>
        <w:rPr>
          <w:sz w:val="20"/>
          <w:szCs w:val="20"/>
        </w:rPr>
      </w:pPr>
      <w:r w:rsidRPr="00B94E27">
        <w:rPr>
          <w:b/>
          <w:sz w:val="20"/>
          <w:szCs w:val="20"/>
        </w:rPr>
        <w:t>Felelős:</w:t>
      </w:r>
      <w:r w:rsidRPr="00B94E27">
        <w:rPr>
          <w:b/>
          <w:spacing w:val="22"/>
          <w:sz w:val="20"/>
          <w:szCs w:val="20"/>
        </w:rPr>
        <w:t xml:space="preserve"> </w:t>
      </w:r>
      <w:r>
        <w:rPr>
          <w:b/>
          <w:spacing w:val="22"/>
          <w:sz w:val="20"/>
          <w:szCs w:val="20"/>
        </w:rPr>
        <w:tab/>
      </w:r>
      <w:r w:rsidRPr="00B94E27">
        <w:rPr>
          <w:spacing w:val="-2"/>
          <w:sz w:val="20"/>
          <w:szCs w:val="20"/>
        </w:rPr>
        <w:t>Polgármester</w:t>
      </w:r>
    </w:p>
    <w:p w14:paraId="03AAFB97" w14:textId="77777777" w:rsidR="00B94E27" w:rsidRDefault="00B94E27" w:rsidP="00B94E27">
      <w:pPr>
        <w:ind w:left="1134" w:right="1134"/>
        <w:jc w:val="both"/>
        <w:rPr>
          <w:sz w:val="20"/>
          <w:szCs w:val="20"/>
        </w:rPr>
      </w:pPr>
    </w:p>
    <w:p w14:paraId="053E712B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7882D14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36236B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F9A0D5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9BC081" w14:textId="77777777" w:rsidR="00B94E27" w:rsidRPr="007067C1" w:rsidRDefault="00B94E27" w:rsidP="00B94E2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E34E663" w14:textId="77777777" w:rsidR="00B94E27" w:rsidRPr="007067C1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772F6C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62F257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F7BE9C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65839B1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1AA1F07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67546AE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C2553B4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092011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C2019CC" w14:textId="77777777" w:rsidR="00B94E27" w:rsidRDefault="00B94E27" w:rsidP="00B94E2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8A7710" w14:textId="77777777" w:rsidR="00B94E27" w:rsidRDefault="00B94E27" w:rsidP="00B94E27"/>
    <w:p w14:paraId="09064D06" w14:textId="77777777" w:rsidR="00B94E27" w:rsidRDefault="00B94E27" w:rsidP="00B94E27"/>
    <w:p w14:paraId="51C59919" w14:textId="77777777" w:rsidR="00B94E27" w:rsidRDefault="00B94E27" w:rsidP="00B94E27"/>
    <w:p w14:paraId="23F7790B" w14:textId="77777777" w:rsidR="00B94E27" w:rsidRDefault="00B94E27"/>
    <w:p w14:paraId="663E18F4" w14:textId="77777777" w:rsidR="00B94E27" w:rsidRDefault="00B94E27"/>
    <w:p w14:paraId="5B3E7836" w14:textId="77777777" w:rsidR="00B94E27" w:rsidRDefault="00B94E27"/>
    <w:p w14:paraId="5BC77546" w14:textId="77777777" w:rsidR="00B94E27" w:rsidRDefault="00B94E27"/>
    <w:p w14:paraId="0685D496" w14:textId="77777777" w:rsidR="00B94E27" w:rsidRDefault="00B94E27"/>
    <w:p w14:paraId="479DD002" w14:textId="77777777" w:rsidR="00B94E27" w:rsidRDefault="00B94E27"/>
    <w:p w14:paraId="500B6A17" w14:textId="77777777" w:rsidR="00B94E27" w:rsidRDefault="00B94E27"/>
    <w:p w14:paraId="3632B4D7" w14:textId="77777777" w:rsidR="00B94E27" w:rsidRDefault="00B94E27"/>
    <w:p w14:paraId="709EFB0E" w14:textId="77777777" w:rsidR="00B94E27" w:rsidRDefault="00B94E27"/>
    <w:p w14:paraId="3A4A4039" w14:textId="77777777" w:rsidR="00B94E27" w:rsidRDefault="00B94E27"/>
    <w:p w14:paraId="72939451" w14:textId="77777777" w:rsidR="00B94E27" w:rsidRDefault="00B94E27"/>
    <w:p w14:paraId="532DFE57" w14:textId="77777777" w:rsidR="00B94E27" w:rsidRDefault="00B94E27" w:rsidP="00B94E27"/>
    <w:p w14:paraId="2A44E978" w14:textId="77777777" w:rsidR="006E6FDE" w:rsidRDefault="006E6FDE" w:rsidP="00B94E27">
      <w:pPr>
        <w:rPr>
          <w:sz w:val="20"/>
          <w:szCs w:val="20"/>
        </w:rPr>
      </w:pPr>
    </w:p>
    <w:p w14:paraId="268343D2" w14:textId="237A6A18" w:rsidR="00B94E27" w:rsidRDefault="00B94E27" w:rsidP="00B94E2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14CD9E91" w14:textId="77777777" w:rsidR="00B94E27" w:rsidRDefault="00B94E27" w:rsidP="00B94E27">
      <w:pPr>
        <w:rPr>
          <w:sz w:val="20"/>
          <w:szCs w:val="20"/>
        </w:rPr>
      </w:pPr>
    </w:p>
    <w:p w14:paraId="19026234" w14:textId="77777777" w:rsidR="00B94E27" w:rsidRDefault="00B94E27" w:rsidP="00B94E27">
      <w:pPr>
        <w:rPr>
          <w:sz w:val="20"/>
          <w:szCs w:val="20"/>
        </w:rPr>
      </w:pPr>
    </w:p>
    <w:p w14:paraId="0B7E24A8" w14:textId="77777777" w:rsidR="00B94E27" w:rsidRDefault="00B94E27" w:rsidP="00B94E27">
      <w:pPr>
        <w:rPr>
          <w:sz w:val="20"/>
          <w:szCs w:val="20"/>
        </w:rPr>
      </w:pPr>
    </w:p>
    <w:p w14:paraId="01510A9D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D10EAC0" w14:textId="77777777" w:rsidR="00B94E27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D0A86B1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07DE0976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C1DA4D5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4960F9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1A0DBE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8E1154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3BC583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15387D" w14:textId="66545C62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5224DDAA" w14:textId="77777777" w:rsidR="00B94E27" w:rsidRPr="00EF2AEE" w:rsidRDefault="00B94E27" w:rsidP="00B94E2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B589CD2" w14:textId="2D8F035A" w:rsidR="00B94E27" w:rsidRDefault="006E6FDE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27</w:t>
      </w:r>
      <w:r w:rsidR="00B94E27">
        <w:rPr>
          <w:b/>
          <w:bCs/>
          <w:sz w:val="20"/>
          <w:szCs w:val="20"/>
          <w:u w:val="single"/>
        </w:rPr>
        <w:t>/</w:t>
      </w:r>
      <w:r w:rsidR="00B94E27" w:rsidRPr="007067C1">
        <w:rPr>
          <w:b/>
          <w:bCs/>
          <w:sz w:val="20"/>
          <w:szCs w:val="20"/>
          <w:u w:val="single"/>
        </w:rPr>
        <w:t>20</w:t>
      </w:r>
      <w:r w:rsidR="00B94E27">
        <w:rPr>
          <w:b/>
          <w:bCs/>
          <w:sz w:val="20"/>
          <w:szCs w:val="20"/>
          <w:u w:val="single"/>
        </w:rPr>
        <w:t>24</w:t>
      </w:r>
      <w:r w:rsidR="00B94E27" w:rsidRPr="007067C1">
        <w:rPr>
          <w:b/>
          <w:bCs/>
          <w:sz w:val="20"/>
          <w:szCs w:val="20"/>
          <w:u w:val="single"/>
        </w:rPr>
        <w:t>.(</w:t>
      </w:r>
      <w:r w:rsidR="00B94E27">
        <w:rPr>
          <w:b/>
          <w:bCs/>
          <w:sz w:val="20"/>
          <w:szCs w:val="20"/>
          <w:u w:val="single"/>
        </w:rPr>
        <w:t>I</w:t>
      </w:r>
      <w:r w:rsidR="00B94E27" w:rsidRPr="007067C1">
        <w:rPr>
          <w:b/>
          <w:bCs/>
          <w:sz w:val="20"/>
          <w:szCs w:val="20"/>
          <w:u w:val="single"/>
        </w:rPr>
        <w:t>.</w:t>
      </w:r>
      <w:r w:rsidR="00B94E27">
        <w:rPr>
          <w:b/>
          <w:bCs/>
          <w:sz w:val="20"/>
          <w:szCs w:val="20"/>
          <w:u w:val="single"/>
        </w:rPr>
        <w:t>25</w:t>
      </w:r>
      <w:r w:rsidR="00B94E27" w:rsidRPr="007067C1">
        <w:rPr>
          <w:b/>
          <w:bCs/>
          <w:sz w:val="20"/>
          <w:szCs w:val="20"/>
          <w:u w:val="single"/>
        </w:rPr>
        <w:t>.) sz. határozat</w:t>
      </w:r>
    </w:p>
    <w:p w14:paraId="41850ADE" w14:textId="77777777" w:rsidR="00B94E27" w:rsidRPr="00FF23A4" w:rsidRDefault="00B94E27" w:rsidP="00FF23A4">
      <w:pPr>
        <w:ind w:left="1134" w:right="1134"/>
        <w:jc w:val="both"/>
        <w:rPr>
          <w:sz w:val="20"/>
          <w:szCs w:val="20"/>
        </w:rPr>
      </w:pPr>
    </w:p>
    <w:p w14:paraId="51AD3B3E" w14:textId="77777777" w:rsidR="00FF23A4" w:rsidRPr="00FF23A4" w:rsidRDefault="00FF23A4" w:rsidP="00FF23A4">
      <w:pPr>
        <w:pStyle w:val="Szvegtrzs"/>
        <w:ind w:left="1134" w:right="1134"/>
        <w:rPr>
          <w:b/>
          <w:szCs w:val="20"/>
        </w:rPr>
      </w:pPr>
    </w:p>
    <w:p w14:paraId="2E9EB847" w14:textId="77777777" w:rsidR="00FF23A4" w:rsidRDefault="00FF23A4" w:rsidP="00FF23A4">
      <w:pPr>
        <w:pStyle w:val="Cm"/>
        <w:ind w:left="1134" w:right="1134" w:firstLine="0"/>
        <w:jc w:val="both"/>
        <w:rPr>
          <w:w w:val="105"/>
          <w:sz w:val="20"/>
          <w:szCs w:val="20"/>
        </w:rPr>
      </w:pPr>
      <w:r w:rsidRPr="00FF23A4">
        <w:rPr>
          <w:w w:val="105"/>
          <w:sz w:val="20"/>
          <w:szCs w:val="20"/>
        </w:rPr>
        <w:t>Gyál Város Önkormányzatának Képviselő-Testülete a törvény által</w:t>
      </w:r>
      <w:r w:rsidRPr="00FF23A4">
        <w:rPr>
          <w:spacing w:val="27"/>
          <w:w w:val="105"/>
          <w:sz w:val="20"/>
          <w:szCs w:val="20"/>
        </w:rPr>
        <w:t xml:space="preserve"> </w:t>
      </w:r>
      <w:r w:rsidRPr="00FF23A4">
        <w:rPr>
          <w:w w:val="105"/>
          <w:sz w:val="20"/>
          <w:szCs w:val="20"/>
        </w:rPr>
        <w:t>biztosított jogkörében eljárva</w:t>
      </w:r>
      <w:r>
        <w:rPr>
          <w:w w:val="105"/>
          <w:sz w:val="20"/>
          <w:szCs w:val="20"/>
        </w:rPr>
        <w:t xml:space="preserve"> </w:t>
      </w:r>
    </w:p>
    <w:p w14:paraId="7D75F341" w14:textId="77777777" w:rsidR="00FF23A4" w:rsidRDefault="00FF23A4" w:rsidP="00FF23A4">
      <w:pPr>
        <w:pStyle w:val="Cm"/>
        <w:ind w:left="1134" w:right="1134" w:firstLine="0"/>
        <w:jc w:val="both"/>
        <w:rPr>
          <w:w w:val="105"/>
          <w:sz w:val="20"/>
          <w:szCs w:val="20"/>
        </w:rPr>
      </w:pPr>
    </w:p>
    <w:p w14:paraId="46F8FDFB" w14:textId="6BA046BB" w:rsidR="00FF23A4" w:rsidRPr="00FF23A4" w:rsidRDefault="00FF23A4" w:rsidP="00FF23A4">
      <w:pPr>
        <w:pStyle w:val="Cm"/>
        <w:numPr>
          <w:ilvl w:val="0"/>
          <w:numId w:val="22"/>
        </w:numPr>
        <w:ind w:right="1134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a </w:t>
      </w:r>
      <w:proofErr w:type="spellStart"/>
      <w:r w:rsidRPr="00FF23A4">
        <w:rPr>
          <w:sz w:val="20"/>
          <w:szCs w:val="20"/>
        </w:rPr>
        <w:t>Gy.T.H</w:t>
      </w:r>
      <w:proofErr w:type="spellEnd"/>
      <w:r w:rsidRPr="00FF23A4">
        <w:rPr>
          <w:sz w:val="20"/>
          <w:szCs w:val="20"/>
        </w:rPr>
        <w:t>.</w:t>
      </w:r>
      <w:r w:rsidRPr="00FF23A4">
        <w:rPr>
          <w:spacing w:val="24"/>
          <w:sz w:val="20"/>
          <w:szCs w:val="20"/>
        </w:rPr>
        <w:t xml:space="preserve"> </w:t>
      </w:r>
      <w:r w:rsidRPr="00FF23A4">
        <w:rPr>
          <w:sz w:val="20"/>
          <w:szCs w:val="20"/>
        </w:rPr>
        <w:t>Gyál és Térsége Hulladékgazdálkodási Nonprofit</w:t>
      </w:r>
      <w:r w:rsidRPr="00FF23A4">
        <w:rPr>
          <w:spacing w:val="32"/>
          <w:sz w:val="20"/>
          <w:szCs w:val="20"/>
        </w:rPr>
        <w:t xml:space="preserve"> </w:t>
      </w:r>
      <w:r w:rsidRPr="00FF23A4">
        <w:rPr>
          <w:sz w:val="20"/>
          <w:szCs w:val="20"/>
        </w:rPr>
        <w:t>Kft. V.A 2023. dec</w:t>
      </w:r>
      <w:r>
        <w:rPr>
          <w:sz w:val="20"/>
          <w:szCs w:val="20"/>
        </w:rPr>
        <w:t>.</w:t>
      </w:r>
      <w:r w:rsidRPr="00FF23A4">
        <w:rPr>
          <w:spacing w:val="-31"/>
          <w:sz w:val="20"/>
          <w:szCs w:val="20"/>
        </w:rPr>
        <w:t xml:space="preserve"> </w:t>
      </w:r>
      <w:r w:rsidRPr="00FF23A4">
        <w:rPr>
          <w:sz w:val="20"/>
          <w:szCs w:val="20"/>
        </w:rPr>
        <w:t>5-i</w:t>
      </w:r>
      <w:r w:rsidRPr="00FF23A4">
        <w:rPr>
          <w:spacing w:val="30"/>
          <w:sz w:val="20"/>
          <w:szCs w:val="20"/>
        </w:rPr>
        <w:t xml:space="preserve"> </w:t>
      </w:r>
      <w:r w:rsidRPr="00FF23A4">
        <w:rPr>
          <w:sz w:val="20"/>
          <w:szCs w:val="20"/>
        </w:rPr>
        <w:t>záró vagyonmegosztási javaslatát, amely</w:t>
      </w:r>
      <w:r w:rsidRPr="00FF23A4">
        <w:rPr>
          <w:spacing w:val="-1"/>
          <w:sz w:val="20"/>
          <w:szCs w:val="20"/>
        </w:rPr>
        <w:t xml:space="preserve"> </w:t>
      </w:r>
      <w:r w:rsidRPr="00FF23A4">
        <w:rPr>
          <w:sz w:val="20"/>
          <w:szCs w:val="20"/>
        </w:rPr>
        <w:t>szerint</w:t>
      </w:r>
      <w:r w:rsidRPr="00FF23A4">
        <w:rPr>
          <w:spacing w:val="40"/>
          <w:sz w:val="20"/>
          <w:szCs w:val="20"/>
        </w:rPr>
        <w:t xml:space="preserve"> </w:t>
      </w:r>
      <w:r w:rsidRPr="00FF23A4">
        <w:rPr>
          <w:sz w:val="20"/>
          <w:szCs w:val="20"/>
        </w:rPr>
        <w:t>Gyál Város Önkormányzatának tulajdonába</w:t>
      </w:r>
      <w:r w:rsidRPr="00FF23A4">
        <w:rPr>
          <w:spacing w:val="38"/>
          <w:sz w:val="20"/>
          <w:szCs w:val="20"/>
        </w:rPr>
        <w:t xml:space="preserve"> </w:t>
      </w:r>
      <w:r w:rsidRPr="00FF23A4">
        <w:rPr>
          <w:sz w:val="20"/>
          <w:szCs w:val="20"/>
        </w:rPr>
        <w:t>kerül:</w:t>
      </w:r>
    </w:p>
    <w:p w14:paraId="59346B1C" w14:textId="77777777" w:rsidR="00FF23A4" w:rsidRPr="00FF23A4" w:rsidRDefault="00FF23A4" w:rsidP="00FF23A4">
      <w:pPr>
        <w:pStyle w:val="Szvegtrzs"/>
        <w:ind w:left="1701" w:right="1134"/>
        <w:rPr>
          <w:szCs w:val="20"/>
        </w:rPr>
      </w:pPr>
    </w:p>
    <w:p w14:paraId="4AFE04B6" w14:textId="77777777" w:rsidR="00FF23A4" w:rsidRPr="00FF23A4" w:rsidRDefault="00FF23A4" w:rsidP="00FF23A4">
      <w:pPr>
        <w:pStyle w:val="Listaszerbekezds"/>
        <w:widowControl w:val="0"/>
        <w:numPr>
          <w:ilvl w:val="0"/>
          <w:numId w:val="21"/>
        </w:numPr>
        <w:tabs>
          <w:tab w:val="left" w:pos="901"/>
        </w:tabs>
        <w:autoSpaceDE w:val="0"/>
        <w:autoSpaceDN w:val="0"/>
        <w:ind w:left="1701" w:right="1134" w:firstLine="0"/>
        <w:contextualSpacing w:val="0"/>
        <w:jc w:val="both"/>
        <w:rPr>
          <w:sz w:val="20"/>
          <w:szCs w:val="20"/>
        </w:rPr>
      </w:pPr>
      <w:r w:rsidRPr="00FF23A4">
        <w:rPr>
          <w:sz w:val="20"/>
          <w:szCs w:val="20"/>
        </w:rPr>
        <w:t>a</w:t>
      </w:r>
      <w:r w:rsidRPr="00FF23A4">
        <w:rPr>
          <w:spacing w:val="7"/>
          <w:sz w:val="20"/>
          <w:szCs w:val="20"/>
        </w:rPr>
        <w:t xml:space="preserve"> </w:t>
      </w:r>
      <w:r w:rsidRPr="00FF23A4">
        <w:rPr>
          <w:sz w:val="20"/>
          <w:szCs w:val="20"/>
        </w:rPr>
        <w:t>Kft</w:t>
      </w:r>
      <w:r w:rsidRPr="00FF23A4">
        <w:rPr>
          <w:spacing w:val="-10"/>
          <w:sz w:val="20"/>
          <w:szCs w:val="20"/>
        </w:rPr>
        <w:t xml:space="preserve"> </w:t>
      </w:r>
      <w:r w:rsidRPr="00FF23A4">
        <w:rPr>
          <w:sz w:val="20"/>
          <w:szCs w:val="20"/>
        </w:rPr>
        <w:t>pénzügyi</w:t>
      </w:r>
      <w:r w:rsidRPr="00FF23A4">
        <w:rPr>
          <w:spacing w:val="13"/>
          <w:sz w:val="20"/>
          <w:szCs w:val="20"/>
        </w:rPr>
        <w:t xml:space="preserve"> </w:t>
      </w:r>
      <w:r w:rsidRPr="00FF23A4">
        <w:rPr>
          <w:sz w:val="20"/>
          <w:szCs w:val="20"/>
        </w:rPr>
        <w:t>vagyona</w:t>
      </w:r>
      <w:r w:rsidRPr="00FF23A4">
        <w:rPr>
          <w:spacing w:val="14"/>
          <w:sz w:val="20"/>
          <w:szCs w:val="20"/>
        </w:rPr>
        <w:t xml:space="preserve"> </w:t>
      </w:r>
      <w:r w:rsidRPr="00FF23A4">
        <w:rPr>
          <w:sz w:val="20"/>
          <w:szCs w:val="20"/>
        </w:rPr>
        <w:t>(2</w:t>
      </w:r>
      <w:r w:rsidRPr="00FF23A4">
        <w:rPr>
          <w:spacing w:val="-7"/>
          <w:sz w:val="20"/>
          <w:szCs w:val="20"/>
        </w:rPr>
        <w:t xml:space="preserve"> </w:t>
      </w:r>
      <w:r w:rsidRPr="00FF23A4">
        <w:rPr>
          <w:sz w:val="20"/>
          <w:szCs w:val="20"/>
        </w:rPr>
        <w:t>895</w:t>
      </w:r>
      <w:r w:rsidRPr="00FF23A4">
        <w:rPr>
          <w:spacing w:val="-4"/>
          <w:sz w:val="20"/>
          <w:szCs w:val="20"/>
        </w:rPr>
        <w:t xml:space="preserve"> </w:t>
      </w:r>
      <w:proofErr w:type="spellStart"/>
      <w:r w:rsidRPr="00FF23A4">
        <w:rPr>
          <w:sz w:val="20"/>
          <w:szCs w:val="20"/>
        </w:rPr>
        <w:t>eft</w:t>
      </w:r>
      <w:proofErr w:type="spellEnd"/>
      <w:r w:rsidRPr="00FF23A4">
        <w:rPr>
          <w:sz w:val="20"/>
          <w:szCs w:val="20"/>
        </w:rPr>
        <w:t>),</w:t>
      </w:r>
      <w:r w:rsidRPr="00FF23A4">
        <w:rPr>
          <w:spacing w:val="-6"/>
          <w:sz w:val="20"/>
          <w:szCs w:val="20"/>
        </w:rPr>
        <w:t xml:space="preserve"> </w:t>
      </w:r>
      <w:r w:rsidRPr="00FF23A4">
        <w:rPr>
          <w:spacing w:val="-2"/>
          <w:sz w:val="20"/>
          <w:szCs w:val="20"/>
        </w:rPr>
        <w:t>valamint</w:t>
      </w:r>
    </w:p>
    <w:p w14:paraId="77364E46" w14:textId="77777777" w:rsidR="00FF23A4" w:rsidRDefault="00FF23A4" w:rsidP="00FF23A4">
      <w:pPr>
        <w:pStyle w:val="Listaszerbekezds"/>
        <w:widowControl w:val="0"/>
        <w:numPr>
          <w:ilvl w:val="0"/>
          <w:numId w:val="21"/>
        </w:numPr>
        <w:tabs>
          <w:tab w:val="left" w:pos="899"/>
        </w:tabs>
        <w:autoSpaceDE w:val="0"/>
        <w:autoSpaceDN w:val="0"/>
        <w:ind w:left="1701" w:right="1134" w:firstLine="0"/>
        <w:contextualSpacing w:val="0"/>
        <w:jc w:val="both"/>
        <w:rPr>
          <w:sz w:val="20"/>
          <w:szCs w:val="20"/>
        </w:rPr>
      </w:pPr>
      <w:r w:rsidRPr="00FF23A4">
        <w:rPr>
          <w:sz w:val="20"/>
          <w:szCs w:val="20"/>
        </w:rPr>
        <w:t>1</w:t>
      </w:r>
      <w:r w:rsidRPr="00FF23A4">
        <w:rPr>
          <w:spacing w:val="-4"/>
          <w:sz w:val="20"/>
          <w:szCs w:val="20"/>
        </w:rPr>
        <w:t xml:space="preserve"> </w:t>
      </w:r>
      <w:r w:rsidRPr="00FF23A4">
        <w:rPr>
          <w:sz w:val="20"/>
          <w:szCs w:val="20"/>
        </w:rPr>
        <w:t>db</w:t>
      </w:r>
      <w:r w:rsidRPr="00FF23A4">
        <w:rPr>
          <w:spacing w:val="-13"/>
          <w:sz w:val="20"/>
          <w:szCs w:val="20"/>
        </w:rPr>
        <w:t xml:space="preserve"> </w:t>
      </w:r>
      <w:r w:rsidRPr="00FF23A4">
        <w:rPr>
          <w:sz w:val="20"/>
          <w:szCs w:val="20"/>
        </w:rPr>
        <w:t>elektromos</w:t>
      </w:r>
      <w:r w:rsidRPr="00FF23A4">
        <w:rPr>
          <w:spacing w:val="-7"/>
          <w:sz w:val="20"/>
          <w:szCs w:val="20"/>
        </w:rPr>
        <w:t xml:space="preserve"> </w:t>
      </w:r>
      <w:r w:rsidRPr="00FF23A4">
        <w:rPr>
          <w:sz w:val="20"/>
          <w:szCs w:val="20"/>
        </w:rPr>
        <w:t>kerékpár</w:t>
      </w:r>
      <w:r w:rsidRPr="00FF23A4">
        <w:rPr>
          <w:spacing w:val="-5"/>
          <w:sz w:val="20"/>
          <w:szCs w:val="20"/>
        </w:rPr>
        <w:t xml:space="preserve"> </w:t>
      </w:r>
      <w:r w:rsidRPr="00FF23A4">
        <w:rPr>
          <w:sz w:val="20"/>
          <w:szCs w:val="20"/>
        </w:rPr>
        <w:t>(0</w:t>
      </w:r>
      <w:r w:rsidRPr="00FF23A4">
        <w:rPr>
          <w:spacing w:val="-13"/>
          <w:sz w:val="20"/>
          <w:szCs w:val="20"/>
        </w:rPr>
        <w:t xml:space="preserve"> </w:t>
      </w:r>
      <w:r w:rsidRPr="00FF23A4">
        <w:rPr>
          <w:sz w:val="20"/>
          <w:szCs w:val="20"/>
        </w:rPr>
        <w:t>Ft</w:t>
      </w:r>
      <w:r w:rsidRPr="00FF23A4">
        <w:rPr>
          <w:spacing w:val="-12"/>
          <w:sz w:val="20"/>
          <w:szCs w:val="20"/>
        </w:rPr>
        <w:t xml:space="preserve"> </w:t>
      </w:r>
      <w:r w:rsidRPr="00FF23A4">
        <w:rPr>
          <w:sz w:val="20"/>
          <w:szCs w:val="20"/>
        </w:rPr>
        <w:t xml:space="preserve">értékkel) </w:t>
      </w:r>
    </w:p>
    <w:p w14:paraId="53EA6EC9" w14:textId="77777777" w:rsidR="00FF23A4" w:rsidRPr="00FF23A4" w:rsidRDefault="00FF23A4" w:rsidP="00FF23A4">
      <w:pPr>
        <w:widowControl w:val="0"/>
        <w:tabs>
          <w:tab w:val="left" w:pos="899"/>
        </w:tabs>
        <w:autoSpaceDE w:val="0"/>
        <w:autoSpaceDN w:val="0"/>
        <w:ind w:left="45" w:right="1134"/>
        <w:jc w:val="both"/>
        <w:rPr>
          <w:sz w:val="20"/>
          <w:szCs w:val="20"/>
        </w:rPr>
      </w:pPr>
    </w:p>
    <w:p w14:paraId="0E079768" w14:textId="1FEB275D" w:rsidR="00FF23A4" w:rsidRPr="00FF23A4" w:rsidRDefault="00FF23A4" w:rsidP="00FF23A4">
      <w:pPr>
        <w:widowControl w:val="0"/>
        <w:tabs>
          <w:tab w:val="left" w:pos="899"/>
        </w:tabs>
        <w:autoSpaceDE w:val="0"/>
        <w:autoSpaceDN w:val="0"/>
        <w:ind w:left="1134" w:right="1134"/>
        <w:jc w:val="both"/>
        <w:rPr>
          <w:sz w:val="20"/>
          <w:szCs w:val="20"/>
        </w:rPr>
      </w:pPr>
      <w:r w:rsidRPr="00FF23A4">
        <w:rPr>
          <w:spacing w:val="-2"/>
          <w:sz w:val="20"/>
          <w:szCs w:val="20"/>
        </w:rPr>
        <w:t>elfogadja</w:t>
      </w:r>
      <w:r>
        <w:rPr>
          <w:spacing w:val="-2"/>
          <w:sz w:val="20"/>
          <w:szCs w:val="20"/>
        </w:rPr>
        <w:t>;</w:t>
      </w:r>
    </w:p>
    <w:p w14:paraId="02673587" w14:textId="77777777" w:rsidR="00FF23A4" w:rsidRDefault="00FF23A4" w:rsidP="00FF23A4">
      <w:pPr>
        <w:pStyle w:val="Szvegtrzs"/>
        <w:ind w:left="1134" w:right="1134"/>
        <w:rPr>
          <w:szCs w:val="20"/>
        </w:rPr>
      </w:pPr>
    </w:p>
    <w:p w14:paraId="544829BA" w14:textId="5A780A3F" w:rsidR="00FF23A4" w:rsidRPr="00FF23A4" w:rsidRDefault="00FF23A4" w:rsidP="00FF23A4">
      <w:pPr>
        <w:pStyle w:val="Cm"/>
        <w:numPr>
          <w:ilvl w:val="0"/>
          <w:numId w:val="22"/>
        </w:numPr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FF23A4">
        <w:rPr>
          <w:sz w:val="20"/>
          <w:szCs w:val="20"/>
        </w:rPr>
        <w:t>állalja</w:t>
      </w:r>
      <w:r w:rsidRPr="00FF23A4">
        <w:rPr>
          <w:spacing w:val="-10"/>
          <w:sz w:val="20"/>
          <w:szCs w:val="20"/>
        </w:rPr>
        <w:t xml:space="preserve"> </w:t>
      </w:r>
      <w:r w:rsidRPr="00FF23A4">
        <w:rPr>
          <w:sz w:val="20"/>
          <w:szCs w:val="20"/>
        </w:rPr>
        <w:t>továbbá</w:t>
      </w:r>
      <w:r w:rsidRPr="00FF23A4">
        <w:rPr>
          <w:spacing w:val="-12"/>
          <w:sz w:val="20"/>
          <w:szCs w:val="20"/>
        </w:rPr>
        <w:t xml:space="preserve"> </w:t>
      </w:r>
      <w:r w:rsidRPr="00FF23A4">
        <w:rPr>
          <w:sz w:val="20"/>
          <w:szCs w:val="20"/>
        </w:rPr>
        <w:t>a</w:t>
      </w:r>
      <w:r w:rsidRPr="00FF23A4">
        <w:rPr>
          <w:spacing w:val="-13"/>
          <w:sz w:val="20"/>
          <w:szCs w:val="20"/>
        </w:rPr>
        <w:t xml:space="preserve"> </w:t>
      </w:r>
      <w:r w:rsidRPr="00FF23A4">
        <w:rPr>
          <w:sz w:val="20"/>
          <w:szCs w:val="20"/>
        </w:rPr>
        <w:t>vagyonmegosztási</w:t>
      </w:r>
      <w:r w:rsidRPr="00FF23A4">
        <w:rPr>
          <w:spacing w:val="-12"/>
          <w:sz w:val="20"/>
          <w:szCs w:val="20"/>
        </w:rPr>
        <w:t xml:space="preserve"> </w:t>
      </w:r>
      <w:r w:rsidRPr="00FF23A4">
        <w:rPr>
          <w:sz w:val="20"/>
          <w:szCs w:val="20"/>
        </w:rPr>
        <w:t>javaslat</w:t>
      </w:r>
      <w:r w:rsidRPr="00FF23A4">
        <w:rPr>
          <w:spacing w:val="-13"/>
          <w:sz w:val="20"/>
          <w:szCs w:val="20"/>
        </w:rPr>
        <w:t xml:space="preserve"> </w:t>
      </w:r>
      <w:r w:rsidRPr="00FF23A4">
        <w:rPr>
          <w:sz w:val="20"/>
          <w:szCs w:val="20"/>
        </w:rPr>
        <w:t>7.</w:t>
      </w:r>
      <w:r w:rsidRPr="00FF23A4">
        <w:rPr>
          <w:spacing w:val="-13"/>
          <w:sz w:val="20"/>
          <w:szCs w:val="20"/>
        </w:rPr>
        <w:t xml:space="preserve"> </w:t>
      </w:r>
      <w:r w:rsidRPr="00FF23A4">
        <w:rPr>
          <w:sz w:val="20"/>
          <w:szCs w:val="20"/>
        </w:rPr>
        <w:t>pontjában</w:t>
      </w:r>
      <w:r w:rsidRPr="00FF23A4">
        <w:rPr>
          <w:spacing w:val="4"/>
          <w:sz w:val="20"/>
          <w:szCs w:val="20"/>
        </w:rPr>
        <w:t xml:space="preserve"> </w:t>
      </w:r>
      <w:r w:rsidRPr="00FF23A4">
        <w:rPr>
          <w:sz w:val="20"/>
          <w:szCs w:val="20"/>
        </w:rPr>
        <w:t>lévő</w:t>
      </w:r>
      <w:r w:rsidRPr="00FF23A4">
        <w:rPr>
          <w:spacing w:val="-11"/>
          <w:sz w:val="20"/>
          <w:szCs w:val="20"/>
        </w:rPr>
        <w:t xml:space="preserve"> </w:t>
      </w:r>
      <w:r w:rsidRPr="00FF23A4">
        <w:rPr>
          <w:sz w:val="20"/>
          <w:szCs w:val="20"/>
        </w:rPr>
        <w:t>üzleti</w:t>
      </w:r>
      <w:r w:rsidRPr="00FF23A4">
        <w:rPr>
          <w:spacing w:val="-6"/>
          <w:sz w:val="20"/>
          <w:szCs w:val="20"/>
        </w:rPr>
        <w:t xml:space="preserve"> </w:t>
      </w:r>
      <w:r w:rsidRPr="00FF23A4">
        <w:rPr>
          <w:sz w:val="20"/>
          <w:szCs w:val="20"/>
        </w:rPr>
        <w:t>dokumentumok</w:t>
      </w:r>
      <w:r w:rsidRPr="00FF23A4">
        <w:rPr>
          <w:spacing w:val="7"/>
          <w:sz w:val="20"/>
          <w:szCs w:val="20"/>
        </w:rPr>
        <w:t xml:space="preserve"> </w:t>
      </w:r>
      <w:proofErr w:type="spellStart"/>
      <w:r w:rsidRPr="00FF23A4">
        <w:rPr>
          <w:sz w:val="20"/>
          <w:szCs w:val="20"/>
        </w:rPr>
        <w:t>irattározását</w:t>
      </w:r>
      <w:proofErr w:type="spellEnd"/>
      <w:r w:rsidRPr="00FF23A4">
        <w:rPr>
          <w:spacing w:val="-4"/>
          <w:sz w:val="20"/>
          <w:szCs w:val="20"/>
        </w:rPr>
        <w:t xml:space="preserve"> </w:t>
      </w:r>
      <w:r w:rsidRPr="00FF23A4">
        <w:rPr>
          <w:sz w:val="20"/>
          <w:szCs w:val="20"/>
        </w:rPr>
        <w:t>és</w:t>
      </w:r>
      <w:r w:rsidRPr="00FF23A4">
        <w:rPr>
          <w:spacing w:val="-14"/>
          <w:sz w:val="20"/>
          <w:szCs w:val="20"/>
        </w:rPr>
        <w:t xml:space="preserve"> </w:t>
      </w:r>
      <w:r w:rsidRPr="00FF23A4">
        <w:rPr>
          <w:spacing w:val="-2"/>
          <w:sz w:val="20"/>
          <w:szCs w:val="20"/>
        </w:rPr>
        <w:t>megőrzését.</w:t>
      </w:r>
    </w:p>
    <w:p w14:paraId="6F75A034" w14:textId="77777777" w:rsidR="00FF23A4" w:rsidRPr="00FF23A4" w:rsidRDefault="00FF23A4" w:rsidP="00FF23A4">
      <w:pPr>
        <w:pStyle w:val="Szvegtrzs"/>
        <w:ind w:left="1134" w:right="1134"/>
        <w:rPr>
          <w:szCs w:val="20"/>
        </w:rPr>
      </w:pPr>
    </w:p>
    <w:p w14:paraId="0E8FF0B7" w14:textId="77777777" w:rsidR="00FF23A4" w:rsidRPr="00FF23A4" w:rsidRDefault="00FF23A4" w:rsidP="00FF23A4">
      <w:pPr>
        <w:ind w:left="1134" w:right="1134"/>
        <w:jc w:val="both"/>
        <w:rPr>
          <w:sz w:val="20"/>
          <w:szCs w:val="20"/>
        </w:rPr>
      </w:pPr>
      <w:r w:rsidRPr="00FF23A4">
        <w:rPr>
          <w:b/>
          <w:sz w:val="20"/>
          <w:szCs w:val="20"/>
        </w:rPr>
        <w:t>Határidő:</w:t>
      </w:r>
      <w:r w:rsidRPr="00FF23A4">
        <w:rPr>
          <w:b/>
          <w:spacing w:val="17"/>
          <w:sz w:val="20"/>
          <w:szCs w:val="20"/>
        </w:rPr>
        <w:t xml:space="preserve"> </w:t>
      </w:r>
      <w:r w:rsidRPr="00FF23A4">
        <w:rPr>
          <w:sz w:val="20"/>
          <w:szCs w:val="20"/>
        </w:rPr>
        <w:t>2024.</w:t>
      </w:r>
      <w:r w:rsidRPr="00FF23A4">
        <w:rPr>
          <w:spacing w:val="7"/>
          <w:sz w:val="20"/>
          <w:szCs w:val="20"/>
        </w:rPr>
        <w:t xml:space="preserve"> </w:t>
      </w:r>
      <w:r w:rsidRPr="00FF23A4">
        <w:rPr>
          <w:sz w:val="20"/>
          <w:szCs w:val="20"/>
        </w:rPr>
        <w:t>január</w:t>
      </w:r>
      <w:r w:rsidRPr="00FF23A4">
        <w:rPr>
          <w:spacing w:val="8"/>
          <w:sz w:val="20"/>
          <w:szCs w:val="20"/>
        </w:rPr>
        <w:t xml:space="preserve"> </w:t>
      </w:r>
      <w:r w:rsidRPr="00FF23A4">
        <w:rPr>
          <w:spacing w:val="-5"/>
          <w:sz w:val="20"/>
          <w:szCs w:val="20"/>
        </w:rPr>
        <w:t>31.</w:t>
      </w:r>
    </w:p>
    <w:p w14:paraId="43125FD7" w14:textId="77777777" w:rsidR="00FF23A4" w:rsidRPr="00FF23A4" w:rsidRDefault="00FF23A4" w:rsidP="00FF23A4">
      <w:pPr>
        <w:ind w:left="1134" w:right="1134"/>
        <w:jc w:val="both"/>
        <w:rPr>
          <w:sz w:val="20"/>
          <w:szCs w:val="20"/>
        </w:rPr>
      </w:pPr>
      <w:r w:rsidRPr="00FF23A4">
        <w:rPr>
          <w:b/>
          <w:sz w:val="20"/>
          <w:szCs w:val="20"/>
        </w:rPr>
        <w:t>Felelős:</w:t>
      </w:r>
      <w:r w:rsidRPr="00FF23A4">
        <w:rPr>
          <w:b/>
          <w:spacing w:val="29"/>
          <w:sz w:val="20"/>
          <w:szCs w:val="20"/>
        </w:rPr>
        <w:t xml:space="preserve"> </w:t>
      </w:r>
      <w:r w:rsidRPr="00FF23A4">
        <w:rPr>
          <w:spacing w:val="-2"/>
          <w:sz w:val="20"/>
          <w:szCs w:val="20"/>
        </w:rPr>
        <w:t>Polgármester</w:t>
      </w:r>
    </w:p>
    <w:p w14:paraId="66159AE3" w14:textId="77777777" w:rsidR="00B94E27" w:rsidRPr="007727A0" w:rsidRDefault="00B94E27" w:rsidP="00B94E27">
      <w:pPr>
        <w:ind w:left="1134" w:right="1134"/>
        <w:jc w:val="both"/>
        <w:rPr>
          <w:sz w:val="20"/>
          <w:szCs w:val="20"/>
        </w:rPr>
      </w:pPr>
    </w:p>
    <w:p w14:paraId="65E3F0AC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494DA23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8160E3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76E94CB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4F0FA8" w14:textId="77777777" w:rsidR="00B94E27" w:rsidRPr="007067C1" w:rsidRDefault="00B94E27" w:rsidP="00B94E2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C1866AF" w14:textId="77777777" w:rsidR="00B94E27" w:rsidRPr="007067C1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F2852CA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FCFC1A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C6060C9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86DFC14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E6C44E3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2A9B8618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B740117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C5A95F1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5A36F612" w14:textId="77777777" w:rsidR="00B94E27" w:rsidRDefault="00B94E27" w:rsidP="00B94E2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98B013C" w14:textId="77777777" w:rsidR="00B94E27" w:rsidRDefault="00B94E27" w:rsidP="00B94E27"/>
    <w:p w14:paraId="6FBA8751" w14:textId="77777777" w:rsidR="00B94E27" w:rsidRDefault="00B94E27"/>
    <w:p w14:paraId="494B466F" w14:textId="77777777" w:rsidR="00B94E27" w:rsidRDefault="00B94E27"/>
    <w:p w14:paraId="2CF0AAD4" w14:textId="77777777" w:rsidR="00B94E27" w:rsidRDefault="00B94E27"/>
    <w:p w14:paraId="6590CBC4" w14:textId="77777777" w:rsidR="00B94E27" w:rsidRDefault="00B94E27"/>
    <w:p w14:paraId="57DC8A7E" w14:textId="77777777" w:rsidR="00B94E27" w:rsidRDefault="00B94E27"/>
    <w:p w14:paraId="7376F3AA" w14:textId="77777777" w:rsidR="00B94E27" w:rsidRDefault="00B94E27"/>
    <w:p w14:paraId="7377BFEC" w14:textId="77777777" w:rsidR="00B94E27" w:rsidRDefault="00B94E27"/>
    <w:p w14:paraId="766E5AD5" w14:textId="77777777" w:rsidR="00B94E27" w:rsidRDefault="00B94E27" w:rsidP="00B94E27"/>
    <w:p w14:paraId="029F9498" w14:textId="77777777" w:rsidR="00B94E27" w:rsidRDefault="00B94E27" w:rsidP="00B94E27"/>
    <w:p w14:paraId="3F143E65" w14:textId="77777777" w:rsidR="00B94E27" w:rsidRDefault="00B94E27" w:rsidP="00B94E27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06AA84DC" w14:textId="77777777" w:rsidR="00B94E27" w:rsidRDefault="00B94E27" w:rsidP="00B94E27">
      <w:pPr>
        <w:rPr>
          <w:sz w:val="20"/>
          <w:szCs w:val="20"/>
        </w:rPr>
      </w:pPr>
    </w:p>
    <w:p w14:paraId="56B7A012" w14:textId="77777777" w:rsidR="00B94E27" w:rsidRDefault="00B94E27" w:rsidP="00B94E27">
      <w:pPr>
        <w:rPr>
          <w:sz w:val="20"/>
          <w:szCs w:val="20"/>
        </w:rPr>
      </w:pPr>
    </w:p>
    <w:p w14:paraId="5D84BC90" w14:textId="77777777" w:rsidR="00B94E27" w:rsidRDefault="00B94E27" w:rsidP="00B94E27">
      <w:pPr>
        <w:rPr>
          <w:sz w:val="20"/>
          <w:szCs w:val="20"/>
        </w:rPr>
      </w:pPr>
    </w:p>
    <w:p w14:paraId="4842BAFA" w14:textId="77777777" w:rsidR="00B94E27" w:rsidRDefault="00B94E27" w:rsidP="00B94E27">
      <w:pPr>
        <w:rPr>
          <w:sz w:val="20"/>
          <w:szCs w:val="20"/>
        </w:rPr>
      </w:pPr>
    </w:p>
    <w:p w14:paraId="430BDA6B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8C70D4B" w14:textId="77777777" w:rsidR="00B94E27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755C898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40FD3A99" w14:textId="77777777" w:rsidR="00B94E27" w:rsidRPr="007067C1" w:rsidRDefault="00B94E27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DBDCF15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E11EBD" w14:textId="77777777" w:rsidR="006C0C88" w:rsidRDefault="006C0C88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162393" w14:textId="77777777" w:rsidR="006C0C88" w:rsidRDefault="006C0C88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BE27C2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07E9C2" w14:textId="77777777" w:rsidR="00B94E27" w:rsidRDefault="00B94E27" w:rsidP="00B94E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9F9EBB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992B19" w14:textId="77777777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173CA4" w14:textId="4C517024" w:rsidR="00B94E27" w:rsidRDefault="00B94E27" w:rsidP="00B94E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C7E4269" w14:textId="77777777" w:rsidR="00B94E27" w:rsidRPr="00EF2AEE" w:rsidRDefault="00B94E27" w:rsidP="00B94E2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2C68019" w14:textId="349ED5C8" w:rsidR="00B94E27" w:rsidRDefault="006E6FDE" w:rsidP="00B94E2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28</w:t>
      </w:r>
      <w:r w:rsidR="00B94E27">
        <w:rPr>
          <w:b/>
          <w:bCs/>
          <w:sz w:val="20"/>
          <w:szCs w:val="20"/>
          <w:u w:val="single"/>
        </w:rPr>
        <w:t>/</w:t>
      </w:r>
      <w:r w:rsidR="00B94E27" w:rsidRPr="007067C1">
        <w:rPr>
          <w:b/>
          <w:bCs/>
          <w:sz w:val="20"/>
          <w:szCs w:val="20"/>
          <w:u w:val="single"/>
        </w:rPr>
        <w:t>20</w:t>
      </w:r>
      <w:r w:rsidR="00B94E27">
        <w:rPr>
          <w:b/>
          <w:bCs/>
          <w:sz w:val="20"/>
          <w:szCs w:val="20"/>
          <w:u w:val="single"/>
        </w:rPr>
        <w:t>24</w:t>
      </w:r>
      <w:r w:rsidR="00B94E27" w:rsidRPr="007067C1">
        <w:rPr>
          <w:b/>
          <w:bCs/>
          <w:sz w:val="20"/>
          <w:szCs w:val="20"/>
          <w:u w:val="single"/>
        </w:rPr>
        <w:t>.(</w:t>
      </w:r>
      <w:r w:rsidR="00B94E27">
        <w:rPr>
          <w:b/>
          <w:bCs/>
          <w:sz w:val="20"/>
          <w:szCs w:val="20"/>
          <w:u w:val="single"/>
        </w:rPr>
        <w:t>I</w:t>
      </w:r>
      <w:r w:rsidR="00B94E27" w:rsidRPr="007067C1">
        <w:rPr>
          <w:b/>
          <w:bCs/>
          <w:sz w:val="20"/>
          <w:szCs w:val="20"/>
          <w:u w:val="single"/>
        </w:rPr>
        <w:t>.</w:t>
      </w:r>
      <w:r w:rsidR="00B94E27">
        <w:rPr>
          <w:b/>
          <w:bCs/>
          <w:sz w:val="20"/>
          <w:szCs w:val="20"/>
          <w:u w:val="single"/>
        </w:rPr>
        <w:t>25</w:t>
      </w:r>
      <w:r w:rsidR="00B94E27" w:rsidRPr="007067C1">
        <w:rPr>
          <w:b/>
          <w:bCs/>
          <w:sz w:val="20"/>
          <w:szCs w:val="20"/>
          <w:u w:val="single"/>
        </w:rPr>
        <w:t>.) sz. határozat</w:t>
      </w:r>
    </w:p>
    <w:p w14:paraId="742D23A2" w14:textId="77777777" w:rsidR="00B94E27" w:rsidRPr="006C0C88" w:rsidRDefault="00B94E27" w:rsidP="006C0C88">
      <w:pPr>
        <w:ind w:left="1134" w:right="1134"/>
        <w:jc w:val="both"/>
        <w:rPr>
          <w:sz w:val="20"/>
          <w:szCs w:val="20"/>
        </w:rPr>
      </w:pPr>
    </w:p>
    <w:p w14:paraId="085C121E" w14:textId="77777777" w:rsidR="006C0C88" w:rsidRDefault="006C0C88" w:rsidP="006C0C88">
      <w:pPr>
        <w:ind w:left="1134" w:right="1134"/>
        <w:jc w:val="both"/>
        <w:rPr>
          <w:b/>
          <w:bCs/>
          <w:sz w:val="20"/>
          <w:szCs w:val="20"/>
        </w:rPr>
      </w:pPr>
      <w:r w:rsidRPr="006C0C88">
        <w:rPr>
          <w:b/>
          <w:bCs/>
          <w:sz w:val="20"/>
          <w:szCs w:val="20"/>
        </w:rPr>
        <w:t>Gyál Város Önkormányzatának Képviselő-testülete</w:t>
      </w:r>
    </w:p>
    <w:p w14:paraId="1D91DC93" w14:textId="77777777" w:rsidR="006C0C88" w:rsidRPr="006C0C88" w:rsidRDefault="006C0C88" w:rsidP="00423E91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F2FC285" w14:textId="2939DC13" w:rsidR="006C0C88" w:rsidRPr="00423E91" w:rsidRDefault="006C0C88" w:rsidP="00423E91">
      <w:pPr>
        <w:pStyle w:val="Listaszerbekezds"/>
        <w:numPr>
          <w:ilvl w:val="0"/>
          <w:numId w:val="24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b/>
          <w:bCs/>
          <w:sz w:val="20"/>
          <w:szCs w:val="20"/>
        </w:rPr>
        <w:t>elfogadja</w:t>
      </w:r>
      <w:r w:rsidRPr="00423E91">
        <w:rPr>
          <w:sz w:val="20"/>
          <w:szCs w:val="20"/>
        </w:rPr>
        <w:t xml:space="preserve"> a Gyáli Liliom Óvoda intézményvezetőjének 2024. január 1. napjától megállapított bérének havi bruttó 688 </w:t>
      </w:r>
      <w:r w:rsidR="00824725">
        <w:rPr>
          <w:sz w:val="20"/>
          <w:szCs w:val="20"/>
        </w:rPr>
        <w:t>400</w:t>
      </w:r>
      <w:r w:rsidRPr="00423E91">
        <w:rPr>
          <w:sz w:val="20"/>
          <w:szCs w:val="20"/>
        </w:rPr>
        <w:t>,- forintra történő emelését,</w:t>
      </w:r>
    </w:p>
    <w:p w14:paraId="764635F0" w14:textId="69DB73CE" w:rsidR="006C0C88" w:rsidRPr="006C0C88" w:rsidRDefault="006C0C88" w:rsidP="00423E91">
      <w:pPr>
        <w:pStyle w:val="Listaszerbekezds"/>
        <w:numPr>
          <w:ilvl w:val="0"/>
          <w:numId w:val="24"/>
        </w:numPr>
        <w:ind w:left="1134" w:right="1134" w:firstLine="0"/>
        <w:jc w:val="both"/>
        <w:rPr>
          <w:sz w:val="20"/>
          <w:szCs w:val="20"/>
        </w:rPr>
      </w:pPr>
      <w:r w:rsidRPr="006C0C88">
        <w:rPr>
          <w:sz w:val="20"/>
          <w:szCs w:val="20"/>
        </w:rPr>
        <w:t xml:space="preserve">úgy </w:t>
      </w:r>
      <w:r w:rsidRPr="006C0C88">
        <w:rPr>
          <w:b/>
          <w:bCs/>
          <w:sz w:val="20"/>
          <w:szCs w:val="20"/>
        </w:rPr>
        <w:t>dönt</w:t>
      </w:r>
      <w:r w:rsidRPr="006C0C88">
        <w:rPr>
          <w:sz w:val="20"/>
          <w:szCs w:val="20"/>
        </w:rPr>
        <w:t xml:space="preserve">, hogy Lendvay Kiss Anitával, a Gyáli Liliom Óvoda vezetőjével megbízási szerződést köt </w:t>
      </w:r>
      <w:r w:rsidRPr="006C0C88">
        <w:rPr>
          <w:i/>
          <w:iCs/>
          <w:sz w:val="20"/>
          <w:szCs w:val="20"/>
        </w:rPr>
        <w:t>az 1. számú mellékletben</w:t>
      </w:r>
      <w:r w:rsidRPr="006C0C88">
        <w:rPr>
          <w:sz w:val="20"/>
          <w:szCs w:val="20"/>
        </w:rPr>
        <w:t xml:space="preserve"> foglalt tartalommal, </w:t>
      </w:r>
    </w:p>
    <w:p w14:paraId="7E903F48" w14:textId="77777777" w:rsidR="006C0C88" w:rsidRPr="006C0C88" w:rsidRDefault="006C0C88" w:rsidP="00423E91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6C0C88">
        <w:rPr>
          <w:b/>
          <w:bCs/>
          <w:sz w:val="20"/>
          <w:szCs w:val="20"/>
        </w:rPr>
        <w:t>felhatalmazza</w:t>
      </w:r>
      <w:r w:rsidRPr="006C0C88">
        <w:rPr>
          <w:sz w:val="20"/>
          <w:szCs w:val="20"/>
        </w:rPr>
        <w:t xml:space="preserve"> a Polgármester a szerződés aláírására és az egyéb szükséges intézkedések megtételére.</w:t>
      </w:r>
    </w:p>
    <w:p w14:paraId="77231E81" w14:textId="77777777" w:rsidR="006C0C88" w:rsidRDefault="006C0C88" w:rsidP="006C0C88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7ED89A2C" w14:textId="6540845F" w:rsidR="006C0C88" w:rsidRPr="006C0C88" w:rsidRDefault="006C0C88" w:rsidP="006C0C88">
      <w:pPr>
        <w:ind w:left="1134" w:right="1134"/>
        <w:jc w:val="both"/>
        <w:rPr>
          <w:sz w:val="20"/>
          <w:szCs w:val="20"/>
        </w:rPr>
      </w:pPr>
      <w:r w:rsidRPr="006C0C88">
        <w:rPr>
          <w:b/>
          <w:sz w:val="20"/>
          <w:szCs w:val="20"/>
        </w:rPr>
        <w:t>Határidő</w:t>
      </w:r>
      <w:r w:rsidRPr="006C0C88">
        <w:rPr>
          <w:sz w:val="20"/>
          <w:szCs w:val="20"/>
        </w:rPr>
        <w:t>:</w:t>
      </w:r>
      <w:r w:rsidRPr="006C0C88">
        <w:rPr>
          <w:sz w:val="20"/>
          <w:szCs w:val="20"/>
        </w:rPr>
        <w:tab/>
        <w:t>azonnal</w:t>
      </w:r>
    </w:p>
    <w:p w14:paraId="569F9546" w14:textId="22F6829A" w:rsidR="006C0C88" w:rsidRPr="006C0C88" w:rsidRDefault="006C0C88" w:rsidP="006C0C88">
      <w:pPr>
        <w:ind w:left="1134" w:right="1134"/>
        <w:jc w:val="both"/>
        <w:rPr>
          <w:sz w:val="20"/>
          <w:szCs w:val="20"/>
        </w:rPr>
      </w:pPr>
      <w:r w:rsidRPr="006C0C88">
        <w:rPr>
          <w:b/>
          <w:sz w:val="20"/>
          <w:szCs w:val="20"/>
        </w:rPr>
        <w:t>Felelős</w:t>
      </w:r>
      <w:r w:rsidRPr="006C0C88">
        <w:rPr>
          <w:sz w:val="20"/>
          <w:szCs w:val="20"/>
        </w:rPr>
        <w:t>:</w:t>
      </w:r>
      <w:r w:rsidRPr="006C0C88">
        <w:rPr>
          <w:sz w:val="20"/>
          <w:szCs w:val="20"/>
        </w:rPr>
        <w:tab/>
        <w:t>polgármester</w:t>
      </w:r>
    </w:p>
    <w:p w14:paraId="02BCF4EB" w14:textId="77777777" w:rsidR="00B94E27" w:rsidRDefault="00B94E27" w:rsidP="00B94E27">
      <w:pPr>
        <w:ind w:left="1134" w:right="1134"/>
        <w:jc w:val="both"/>
        <w:rPr>
          <w:sz w:val="20"/>
          <w:szCs w:val="20"/>
        </w:rPr>
      </w:pPr>
    </w:p>
    <w:p w14:paraId="30BF6142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902F5CC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19C5E43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14E9272" w14:textId="77777777" w:rsidR="006C0C88" w:rsidRDefault="006C0C88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D9114D" w14:textId="77777777" w:rsidR="00B94E27" w:rsidRDefault="00B94E27" w:rsidP="00B94E2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796C18" w14:textId="77777777" w:rsidR="00B94E27" w:rsidRPr="007067C1" w:rsidRDefault="00B94E27" w:rsidP="00B94E2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D34CC9A" w14:textId="77777777" w:rsidR="00B94E27" w:rsidRPr="007067C1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D9A21C2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0E0C62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EFDDDA6" w14:textId="77777777" w:rsidR="00B94E27" w:rsidRDefault="00B94E27" w:rsidP="00B94E2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C2CFF2C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5461AF8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2D8569B9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2359893" w14:textId="77777777" w:rsidR="00B94E27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D2B2C5A" w14:textId="77777777" w:rsidR="00B94E27" w:rsidRPr="007067C1" w:rsidRDefault="00B94E27" w:rsidP="00B94E2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C51305E" w14:textId="77777777" w:rsidR="00B94E27" w:rsidRDefault="00B94E27" w:rsidP="00B94E2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1B95E6A" w14:textId="77777777" w:rsidR="00B94E27" w:rsidRDefault="00B94E27" w:rsidP="00B94E27"/>
    <w:p w14:paraId="2AFE3CC7" w14:textId="77777777" w:rsidR="00B94E27" w:rsidRDefault="00B94E27"/>
    <w:p w14:paraId="78DFAF93" w14:textId="77777777" w:rsidR="0093485D" w:rsidRDefault="0093485D"/>
    <w:p w14:paraId="4795743A" w14:textId="77777777" w:rsidR="0093485D" w:rsidRDefault="0093485D"/>
    <w:p w14:paraId="3B8391EE" w14:textId="77777777" w:rsidR="0093485D" w:rsidRDefault="0093485D"/>
    <w:p w14:paraId="38BE9EC3" w14:textId="77777777" w:rsidR="0093485D" w:rsidRDefault="0093485D"/>
    <w:p w14:paraId="5EB9C76E" w14:textId="77777777" w:rsidR="0093485D" w:rsidRDefault="0093485D"/>
    <w:p w14:paraId="521F744A" w14:textId="77777777" w:rsidR="0093485D" w:rsidRDefault="0093485D"/>
    <w:p w14:paraId="2E72BF87" w14:textId="77777777" w:rsidR="0093485D" w:rsidRDefault="0093485D"/>
    <w:p w14:paraId="26C64961" w14:textId="77777777" w:rsidR="0093485D" w:rsidRDefault="0093485D" w:rsidP="0093485D"/>
    <w:p w14:paraId="1FF9D6FF" w14:textId="77777777" w:rsidR="0093485D" w:rsidRDefault="0093485D" w:rsidP="0093485D"/>
    <w:p w14:paraId="4EB9B66C" w14:textId="77777777" w:rsidR="0093485D" w:rsidRDefault="0093485D" w:rsidP="0093485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45983981" w14:textId="77777777" w:rsidR="0093485D" w:rsidRDefault="0093485D" w:rsidP="0093485D">
      <w:pPr>
        <w:rPr>
          <w:sz w:val="20"/>
          <w:szCs w:val="20"/>
        </w:rPr>
      </w:pPr>
    </w:p>
    <w:p w14:paraId="7BE2F5C2" w14:textId="77777777" w:rsidR="0093485D" w:rsidRDefault="0093485D" w:rsidP="0093485D">
      <w:pPr>
        <w:rPr>
          <w:sz w:val="20"/>
          <w:szCs w:val="20"/>
        </w:rPr>
      </w:pPr>
    </w:p>
    <w:p w14:paraId="4CFB02E5" w14:textId="77777777" w:rsidR="0093485D" w:rsidRDefault="0093485D" w:rsidP="0093485D">
      <w:pPr>
        <w:rPr>
          <w:sz w:val="20"/>
          <w:szCs w:val="20"/>
        </w:rPr>
      </w:pPr>
    </w:p>
    <w:p w14:paraId="54AAE8ED" w14:textId="77777777" w:rsidR="0093485D" w:rsidRDefault="0093485D" w:rsidP="0093485D">
      <w:pPr>
        <w:rPr>
          <w:sz w:val="20"/>
          <w:szCs w:val="20"/>
        </w:rPr>
      </w:pPr>
    </w:p>
    <w:p w14:paraId="3BB6AEDB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A5ECA78" w14:textId="77777777" w:rsidR="0093485D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18A3F4D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FAB416B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7F9748C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F8EE0F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D18F11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96A3BF1" w14:textId="77777777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8A724E" w14:textId="77777777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4FE76F" w14:textId="6B0CE0BF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96E8A02" w14:textId="77777777" w:rsidR="0093485D" w:rsidRPr="00EF2AEE" w:rsidRDefault="0093485D" w:rsidP="0093485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0B12BCA" w14:textId="516D596F" w:rsidR="0093485D" w:rsidRDefault="006E6FDE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29</w:t>
      </w:r>
      <w:r w:rsidR="0093485D">
        <w:rPr>
          <w:b/>
          <w:bCs/>
          <w:sz w:val="20"/>
          <w:szCs w:val="20"/>
          <w:u w:val="single"/>
        </w:rPr>
        <w:t>/</w:t>
      </w:r>
      <w:r w:rsidR="0093485D" w:rsidRPr="007067C1">
        <w:rPr>
          <w:b/>
          <w:bCs/>
          <w:sz w:val="20"/>
          <w:szCs w:val="20"/>
          <w:u w:val="single"/>
        </w:rPr>
        <w:t>20</w:t>
      </w:r>
      <w:r w:rsidR="0093485D">
        <w:rPr>
          <w:b/>
          <w:bCs/>
          <w:sz w:val="20"/>
          <w:szCs w:val="20"/>
          <w:u w:val="single"/>
        </w:rPr>
        <w:t>24</w:t>
      </w:r>
      <w:r w:rsidR="0093485D" w:rsidRPr="007067C1">
        <w:rPr>
          <w:b/>
          <w:bCs/>
          <w:sz w:val="20"/>
          <w:szCs w:val="20"/>
          <w:u w:val="single"/>
        </w:rPr>
        <w:t>.(</w:t>
      </w:r>
      <w:r w:rsidR="0093485D">
        <w:rPr>
          <w:b/>
          <w:bCs/>
          <w:sz w:val="20"/>
          <w:szCs w:val="20"/>
          <w:u w:val="single"/>
        </w:rPr>
        <w:t>I</w:t>
      </w:r>
      <w:r w:rsidR="0093485D" w:rsidRPr="007067C1">
        <w:rPr>
          <w:b/>
          <w:bCs/>
          <w:sz w:val="20"/>
          <w:szCs w:val="20"/>
          <w:u w:val="single"/>
        </w:rPr>
        <w:t>.</w:t>
      </w:r>
      <w:r w:rsidR="0093485D">
        <w:rPr>
          <w:b/>
          <w:bCs/>
          <w:sz w:val="20"/>
          <w:szCs w:val="20"/>
          <w:u w:val="single"/>
        </w:rPr>
        <w:t>25</w:t>
      </w:r>
      <w:r w:rsidR="0093485D" w:rsidRPr="007067C1">
        <w:rPr>
          <w:b/>
          <w:bCs/>
          <w:sz w:val="20"/>
          <w:szCs w:val="20"/>
          <w:u w:val="single"/>
        </w:rPr>
        <w:t>.) sz. határozat</w:t>
      </w:r>
    </w:p>
    <w:p w14:paraId="57E9E602" w14:textId="77777777" w:rsidR="0093485D" w:rsidRPr="00423E91" w:rsidRDefault="0093485D" w:rsidP="00423E91">
      <w:pPr>
        <w:ind w:left="1134" w:right="1134"/>
        <w:jc w:val="both"/>
        <w:rPr>
          <w:sz w:val="20"/>
          <w:szCs w:val="20"/>
        </w:rPr>
      </w:pPr>
    </w:p>
    <w:p w14:paraId="4E52E9D5" w14:textId="77777777" w:rsidR="00423E91" w:rsidRDefault="00423E91" w:rsidP="00423E91">
      <w:pPr>
        <w:ind w:left="1134" w:right="1134"/>
        <w:jc w:val="both"/>
        <w:rPr>
          <w:b/>
          <w:bCs/>
          <w:sz w:val="20"/>
          <w:szCs w:val="20"/>
        </w:rPr>
      </w:pPr>
      <w:r w:rsidRPr="00423E91">
        <w:rPr>
          <w:b/>
          <w:bCs/>
          <w:sz w:val="20"/>
          <w:szCs w:val="20"/>
        </w:rPr>
        <w:t>Gyál Város Önkormányzatának Képviselő-testülete</w:t>
      </w:r>
    </w:p>
    <w:p w14:paraId="45EC8157" w14:textId="77777777" w:rsidR="00423E91" w:rsidRPr="00423E91" w:rsidRDefault="00423E91" w:rsidP="00423E91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DE172FC" w14:textId="25B21E26" w:rsidR="00423E91" w:rsidRPr="00423E91" w:rsidRDefault="00423E91" w:rsidP="00423E91">
      <w:pPr>
        <w:pStyle w:val="Listaszerbekezds"/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b/>
          <w:bCs/>
          <w:sz w:val="20"/>
          <w:szCs w:val="20"/>
        </w:rPr>
        <w:t>elfogadja</w:t>
      </w:r>
      <w:r w:rsidRPr="00423E91">
        <w:rPr>
          <w:sz w:val="20"/>
          <w:szCs w:val="20"/>
        </w:rPr>
        <w:t xml:space="preserve"> a Gyáli Tátika Óvoda intézményvezetőjének 2024. január 1. napjától megállapított bérének havi bruttó 769 400,- forintra történő emelését,</w:t>
      </w:r>
    </w:p>
    <w:p w14:paraId="2D05145A" w14:textId="1B4914FC" w:rsidR="00423E91" w:rsidRPr="00423E91" w:rsidRDefault="00423E91" w:rsidP="00423E91">
      <w:pPr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sz w:val="20"/>
          <w:szCs w:val="20"/>
        </w:rPr>
        <w:t xml:space="preserve">úgy </w:t>
      </w:r>
      <w:r w:rsidRPr="00423E91">
        <w:rPr>
          <w:b/>
          <w:bCs/>
          <w:sz w:val="20"/>
          <w:szCs w:val="20"/>
        </w:rPr>
        <w:t>dönt</w:t>
      </w:r>
      <w:r w:rsidRPr="00423E91">
        <w:rPr>
          <w:sz w:val="20"/>
          <w:szCs w:val="20"/>
        </w:rPr>
        <w:t xml:space="preserve">, hogy </w:t>
      </w:r>
      <w:proofErr w:type="spellStart"/>
      <w:r w:rsidRPr="00423E91">
        <w:rPr>
          <w:sz w:val="20"/>
          <w:szCs w:val="20"/>
        </w:rPr>
        <w:t>Karap</w:t>
      </w:r>
      <w:proofErr w:type="spellEnd"/>
      <w:r w:rsidRPr="00423E91">
        <w:rPr>
          <w:sz w:val="20"/>
          <w:szCs w:val="20"/>
        </w:rPr>
        <w:t xml:space="preserve"> Erzsébettel, a Gyáli Tátika Óvoda vezetőjével megbízási szerződést köt </w:t>
      </w:r>
      <w:r w:rsidRPr="00423E91">
        <w:rPr>
          <w:i/>
          <w:iCs/>
          <w:sz w:val="20"/>
          <w:szCs w:val="20"/>
        </w:rPr>
        <w:t>az 1. számú mellékletben</w:t>
      </w:r>
      <w:r w:rsidRPr="00423E91">
        <w:rPr>
          <w:sz w:val="20"/>
          <w:szCs w:val="20"/>
        </w:rPr>
        <w:t xml:space="preserve"> foglalt tartalommal, </w:t>
      </w:r>
    </w:p>
    <w:p w14:paraId="36EA7C44" w14:textId="77777777" w:rsidR="00423E91" w:rsidRPr="00423E91" w:rsidRDefault="00423E91" w:rsidP="00423E91">
      <w:pPr>
        <w:numPr>
          <w:ilvl w:val="0"/>
          <w:numId w:val="25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b/>
          <w:bCs/>
          <w:sz w:val="20"/>
          <w:szCs w:val="20"/>
        </w:rPr>
        <w:t>felhatalmazza</w:t>
      </w:r>
      <w:r w:rsidRPr="00423E91">
        <w:rPr>
          <w:sz w:val="20"/>
          <w:szCs w:val="20"/>
        </w:rPr>
        <w:t xml:space="preserve"> a Polgármester a szerződés aláírására és az egyéb szükséges intézkedések megtételére.</w:t>
      </w:r>
    </w:p>
    <w:p w14:paraId="0CEFF247" w14:textId="77777777" w:rsidR="00423E91" w:rsidRDefault="00423E91" w:rsidP="00423E91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5CADFFB0" w14:textId="256ACAB9" w:rsidR="00423E91" w:rsidRPr="00423E91" w:rsidRDefault="00423E91" w:rsidP="00423E91">
      <w:pPr>
        <w:ind w:left="1134" w:right="1134"/>
        <w:jc w:val="both"/>
        <w:rPr>
          <w:sz w:val="20"/>
          <w:szCs w:val="20"/>
        </w:rPr>
      </w:pPr>
      <w:r w:rsidRPr="00423E91">
        <w:rPr>
          <w:b/>
          <w:sz w:val="20"/>
          <w:szCs w:val="20"/>
        </w:rPr>
        <w:t>Határidő</w:t>
      </w:r>
      <w:r w:rsidRPr="00423E91">
        <w:rPr>
          <w:sz w:val="20"/>
          <w:szCs w:val="20"/>
        </w:rPr>
        <w:t>:</w:t>
      </w:r>
      <w:r w:rsidRPr="00423E91">
        <w:rPr>
          <w:sz w:val="20"/>
          <w:szCs w:val="20"/>
        </w:rPr>
        <w:tab/>
        <w:t>azonnal</w:t>
      </w:r>
    </w:p>
    <w:p w14:paraId="1A36EB9D" w14:textId="2EBA352D" w:rsidR="00423E91" w:rsidRPr="00423E91" w:rsidRDefault="00423E91" w:rsidP="00423E91">
      <w:pPr>
        <w:ind w:left="1134" w:right="1134"/>
        <w:jc w:val="both"/>
        <w:rPr>
          <w:sz w:val="20"/>
          <w:szCs w:val="20"/>
        </w:rPr>
      </w:pPr>
      <w:r w:rsidRPr="00423E91">
        <w:rPr>
          <w:b/>
          <w:sz w:val="20"/>
          <w:szCs w:val="20"/>
        </w:rPr>
        <w:t>Felelős</w:t>
      </w:r>
      <w:r w:rsidRPr="00423E91">
        <w:rPr>
          <w:sz w:val="20"/>
          <w:szCs w:val="20"/>
        </w:rPr>
        <w:t>:</w:t>
      </w:r>
      <w:r w:rsidRPr="00423E91">
        <w:rPr>
          <w:sz w:val="20"/>
          <w:szCs w:val="20"/>
        </w:rPr>
        <w:tab/>
        <w:t>polgármester</w:t>
      </w:r>
    </w:p>
    <w:p w14:paraId="658F61D5" w14:textId="77777777" w:rsidR="0093485D" w:rsidRPr="007727A0" w:rsidRDefault="0093485D" w:rsidP="0093485D">
      <w:pPr>
        <w:ind w:left="1134" w:right="1134"/>
        <w:jc w:val="both"/>
        <w:rPr>
          <w:sz w:val="20"/>
          <w:szCs w:val="20"/>
        </w:rPr>
      </w:pPr>
    </w:p>
    <w:p w14:paraId="48A903B7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7006D6F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72E8A9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544AC1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C479CD" w14:textId="77777777" w:rsidR="0093485D" w:rsidRPr="007067C1" w:rsidRDefault="0093485D" w:rsidP="0093485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1815CFB" w14:textId="77777777" w:rsidR="0093485D" w:rsidRPr="007067C1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D8CE4D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6F629C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26DBDA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CD2A96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0E7A804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42256E08" w14:textId="77777777" w:rsidR="0093485D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FAF4CF" w14:textId="77777777" w:rsidR="0093485D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8E831D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448C82D" w14:textId="77777777" w:rsidR="0093485D" w:rsidRDefault="0093485D" w:rsidP="0093485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B77769E" w14:textId="77777777" w:rsidR="0093485D" w:rsidRDefault="0093485D"/>
    <w:p w14:paraId="1AB8E02C" w14:textId="77777777" w:rsidR="0093485D" w:rsidRDefault="0093485D"/>
    <w:p w14:paraId="6820B026" w14:textId="77777777" w:rsidR="0093485D" w:rsidRDefault="0093485D"/>
    <w:p w14:paraId="664C0D08" w14:textId="77777777" w:rsidR="0093485D" w:rsidRDefault="0093485D"/>
    <w:p w14:paraId="336E731D" w14:textId="77777777" w:rsidR="0093485D" w:rsidRDefault="0093485D"/>
    <w:p w14:paraId="375D09F0" w14:textId="77777777" w:rsidR="0093485D" w:rsidRDefault="0093485D"/>
    <w:p w14:paraId="158A29DF" w14:textId="77777777" w:rsidR="0093485D" w:rsidRDefault="0093485D"/>
    <w:p w14:paraId="538C8A29" w14:textId="77777777" w:rsidR="0093485D" w:rsidRDefault="0093485D"/>
    <w:p w14:paraId="14371B63" w14:textId="77777777" w:rsidR="0093485D" w:rsidRDefault="0093485D"/>
    <w:p w14:paraId="3CBC0354" w14:textId="77777777" w:rsidR="0093485D" w:rsidRDefault="0093485D"/>
    <w:p w14:paraId="00CEF786" w14:textId="77777777" w:rsidR="006E6FDE" w:rsidRDefault="006E6FDE"/>
    <w:p w14:paraId="4318F3A4" w14:textId="77777777" w:rsidR="00F500E9" w:rsidRDefault="00F500E9" w:rsidP="00F500E9"/>
    <w:p w14:paraId="2F47C01B" w14:textId="77777777" w:rsidR="00F500E9" w:rsidRDefault="00F500E9" w:rsidP="00F500E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EA1AA5E" w14:textId="77777777" w:rsidR="00F500E9" w:rsidRDefault="00F500E9" w:rsidP="00F500E9">
      <w:pPr>
        <w:rPr>
          <w:sz w:val="20"/>
          <w:szCs w:val="20"/>
        </w:rPr>
      </w:pPr>
    </w:p>
    <w:p w14:paraId="4B11BAD4" w14:textId="77777777" w:rsidR="00F500E9" w:rsidRDefault="00F500E9" w:rsidP="00F500E9">
      <w:pPr>
        <w:rPr>
          <w:sz w:val="20"/>
          <w:szCs w:val="20"/>
        </w:rPr>
      </w:pPr>
    </w:p>
    <w:p w14:paraId="02393967" w14:textId="77777777" w:rsidR="00F500E9" w:rsidRDefault="00F500E9" w:rsidP="00F500E9">
      <w:pPr>
        <w:rPr>
          <w:sz w:val="20"/>
          <w:szCs w:val="20"/>
        </w:rPr>
      </w:pPr>
    </w:p>
    <w:p w14:paraId="685BC47C" w14:textId="77777777" w:rsidR="00F500E9" w:rsidRDefault="00F500E9" w:rsidP="00F500E9">
      <w:pPr>
        <w:rPr>
          <w:sz w:val="20"/>
          <w:szCs w:val="20"/>
        </w:rPr>
      </w:pPr>
    </w:p>
    <w:p w14:paraId="238DBF5D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FF31600" w14:textId="77777777" w:rsidR="00F500E9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9FAEDA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3803CB85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4A37D92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14EBC3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54147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C6056D" w14:textId="77777777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CB0F20" w14:textId="77777777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00104" w14:textId="6816EF07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0B03A763" w14:textId="77777777" w:rsidR="00F500E9" w:rsidRPr="00EF2AEE" w:rsidRDefault="00F500E9" w:rsidP="00F500E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6392588" w14:textId="100F6DE9" w:rsidR="00F500E9" w:rsidRDefault="006E6FDE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30</w:t>
      </w:r>
      <w:r w:rsidR="00F500E9">
        <w:rPr>
          <w:b/>
          <w:bCs/>
          <w:sz w:val="20"/>
          <w:szCs w:val="20"/>
          <w:u w:val="single"/>
        </w:rPr>
        <w:t>/</w:t>
      </w:r>
      <w:r w:rsidR="00F500E9" w:rsidRPr="007067C1">
        <w:rPr>
          <w:b/>
          <w:bCs/>
          <w:sz w:val="20"/>
          <w:szCs w:val="20"/>
          <w:u w:val="single"/>
        </w:rPr>
        <w:t>20</w:t>
      </w:r>
      <w:r w:rsidR="00F500E9">
        <w:rPr>
          <w:b/>
          <w:bCs/>
          <w:sz w:val="20"/>
          <w:szCs w:val="20"/>
          <w:u w:val="single"/>
        </w:rPr>
        <w:t>24</w:t>
      </w:r>
      <w:r w:rsidR="00F500E9" w:rsidRPr="007067C1">
        <w:rPr>
          <w:b/>
          <w:bCs/>
          <w:sz w:val="20"/>
          <w:szCs w:val="20"/>
          <w:u w:val="single"/>
        </w:rPr>
        <w:t>.(</w:t>
      </w:r>
      <w:r w:rsidR="00F500E9">
        <w:rPr>
          <w:b/>
          <w:bCs/>
          <w:sz w:val="20"/>
          <w:szCs w:val="20"/>
          <w:u w:val="single"/>
        </w:rPr>
        <w:t>I</w:t>
      </w:r>
      <w:r w:rsidR="00F500E9" w:rsidRPr="007067C1">
        <w:rPr>
          <w:b/>
          <w:bCs/>
          <w:sz w:val="20"/>
          <w:szCs w:val="20"/>
          <w:u w:val="single"/>
        </w:rPr>
        <w:t>.</w:t>
      </w:r>
      <w:r w:rsidR="00F500E9">
        <w:rPr>
          <w:b/>
          <w:bCs/>
          <w:sz w:val="20"/>
          <w:szCs w:val="20"/>
          <w:u w:val="single"/>
        </w:rPr>
        <w:t>25</w:t>
      </w:r>
      <w:r w:rsidR="00F500E9" w:rsidRPr="007067C1">
        <w:rPr>
          <w:b/>
          <w:bCs/>
          <w:sz w:val="20"/>
          <w:szCs w:val="20"/>
          <w:u w:val="single"/>
        </w:rPr>
        <w:t>.) sz. határozat</w:t>
      </w:r>
    </w:p>
    <w:p w14:paraId="79619E75" w14:textId="77777777" w:rsidR="00F500E9" w:rsidRPr="00423E91" w:rsidRDefault="00F500E9" w:rsidP="00423E91">
      <w:pPr>
        <w:ind w:left="1134" w:right="1134"/>
        <w:jc w:val="both"/>
        <w:rPr>
          <w:sz w:val="20"/>
          <w:szCs w:val="20"/>
        </w:rPr>
      </w:pPr>
    </w:p>
    <w:p w14:paraId="423CE310" w14:textId="77777777" w:rsidR="00423E91" w:rsidRDefault="00423E91" w:rsidP="00423E91">
      <w:pPr>
        <w:ind w:left="1134" w:right="1134"/>
        <w:jc w:val="both"/>
        <w:rPr>
          <w:b/>
          <w:bCs/>
          <w:sz w:val="20"/>
          <w:szCs w:val="20"/>
        </w:rPr>
      </w:pPr>
      <w:r w:rsidRPr="00423E91">
        <w:rPr>
          <w:b/>
          <w:bCs/>
          <w:sz w:val="20"/>
          <w:szCs w:val="20"/>
        </w:rPr>
        <w:t>Gyál Város Önkormányzatának Képviselő-testülete</w:t>
      </w:r>
    </w:p>
    <w:p w14:paraId="4E4203FD" w14:textId="77777777" w:rsidR="00423E91" w:rsidRPr="00423E91" w:rsidRDefault="00423E91" w:rsidP="00423E91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4DFB95A" w14:textId="5CF163A6" w:rsidR="00423E91" w:rsidRPr="00423E91" w:rsidRDefault="00423E91" w:rsidP="00423E91">
      <w:pPr>
        <w:pStyle w:val="Listaszerbekezds"/>
        <w:numPr>
          <w:ilvl w:val="0"/>
          <w:numId w:val="26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b/>
          <w:bCs/>
          <w:sz w:val="20"/>
          <w:szCs w:val="20"/>
        </w:rPr>
        <w:t>elfogadja</w:t>
      </w:r>
      <w:r w:rsidRPr="00423E91">
        <w:rPr>
          <w:sz w:val="20"/>
          <w:szCs w:val="20"/>
        </w:rPr>
        <w:t xml:space="preserve"> a Gyáli Tulipán Óvoda intézményvezetőjének 2024. január 1. napjától megállapított bérének havi bruttó 688 400,- forintra történő emelését,</w:t>
      </w:r>
    </w:p>
    <w:p w14:paraId="05D671B0" w14:textId="559FEFA7" w:rsidR="00423E91" w:rsidRPr="00423E91" w:rsidRDefault="00423E91" w:rsidP="00423E91">
      <w:pPr>
        <w:pStyle w:val="Listaszerbekezds"/>
        <w:numPr>
          <w:ilvl w:val="0"/>
          <w:numId w:val="26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sz w:val="20"/>
          <w:szCs w:val="20"/>
        </w:rPr>
        <w:t xml:space="preserve">úgy </w:t>
      </w:r>
      <w:r w:rsidRPr="00423E91">
        <w:rPr>
          <w:b/>
          <w:bCs/>
          <w:sz w:val="20"/>
          <w:szCs w:val="20"/>
        </w:rPr>
        <w:t>dönt</w:t>
      </w:r>
      <w:r w:rsidRPr="00423E91">
        <w:rPr>
          <w:sz w:val="20"/>
          <w:szCs w:val="20"/>
        </w:rPr>
        <w:t xml:space="preserve">, hogy </w:t>
      </w:r>
      <w:proofErr w:type="spellStart"/>
      <w:r w:rsidRPr="00423E91">
        <w:rPr>
          <w:sz w:val="20"/>
          <w:szCs w:val="20"/>
        </w:rPr>
        <w:t>Tofalviné</w:t>
      </w:r>
      <w:proofErr w:type="spellEnd"/>
      <w:r w:rsidRPr="00423E91">
        <w:rPr>
          <w:sz w:val="20"/>
          <w:szCs w:val="20"/>
        </w:rPr>
        <w:t xml:space="preserve"> Szabó Anikóval, a Gyáli Tulipán Óvoda vezetőjével megbízási szerződést köt </w:t>
      </w:r>
      <w:r w:rsidRPr="00423E91">
        <w:rPr>
          <w:i/>
          <w:iCs/>
          <w:sz w:val="20"/>
          <w:szCs w:val="20"/>
        </w:rPr>
        <w:t>az 1. számú mellékletben</w:t>
      </w:r>
      <w:r w:rsidRPr="00423E91">
        <w:rPr>
          <w:sz w:val="20"/>
          <w:szCs w:val="20"/>
        </w:rPr>
        <w:t xml:space="preserve"> foglalt tartalommal, </w:t>
      </w:r>
    </w:p>
    <w:p w14:paraId="0ED42510" w14:textId="77777777" w:rsidR="00423E91" w:rsidRPr="00423E91" w:rsidRDefault="00423E91" w:rsidP="00423E91">
      <w:pPr>
        <w:pStyle w:val="Listaszerbekezds"/>
        <w:numPr>
          <w:ilvl w:val="0"/>
          <w:numId w:val="26"/>
        </w:numPr>
        <w:ind w:left="1134" w:right="1134" w:firstLine="0"/>
        <w:jc w:val="both"/>
        <w:rPr>
          <w:sz w:val="20"/>
          <w:szCs w:val="20"/>
        </w:rPr>
      </w:pPr>
      <w:r w:rsidRPr="00423E91">
        <w:rPr>
          <w:b/>
          <w:bCs/>
          <w:sz w:val="20"/>
          <w:szCs w:val="20"/>
        </w:rPr>
        <w:t>felhatalmazza</w:t>
      </w:r>
      <w:r w:rsidRPr="00423E91">
        <w:rPr>
          <w:sz w:val="20"/>
          <w:szCs w:val="20"/>
        </w:rPr>
        <w:t xml:space="preserve"> a Polgármester a szerződés aláírására és az egyéb szükséges intézkedések megtételére.</w:t>
      </w:r>
    </w:p>
    <w:p w14:paraId="5243DB27" w14:textId="77777777" w:rsidR="00423E91" w:rsidRDefault="00423E91" w:rsidP="00423E91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7B9E8C28" w14:textId="40994048" w:rsidR="00423E91" w:rsidRPr="00423E91" w:rsidRDefault="00423E91" w:rsidP="00423E91">
      <w:pPr>
        <w:ind w:left="1134" w:right="1134"/>
        <w:jc w:val="both"/>
        <w:rPr>
          <w:sz w:val="20"/>
          <w:szCs w:val="20"/>
        </w:rPr>
      </w:pPr>
      <w:r w:rsidRPr="00423E91">
        <w:rPr>
          <w:b/>
          <w:sz w:val="20"/>
          <w:szCs w:val="20"/>
        </w:rPr>
        <w:t>Határidő</w:t>
      </w:r>
      <w:r w:rsidRPr="00423E91">
        <w:rPr>
          <w:sz w:val="20"/>
          <w:szCs w:val="20"/>
        </w:rPr>
        <w:t>:</w:t>
      </w:r>
      <w:r w:rsidRPr="00423E91">
        <w:rPr>
          <w:sz w:val="20"/>
          <w:szCs w:val="20"/>
        </w:rPr>
        <w:tab/>
        <w:t>azonnal</w:t>
      </w:r>
    </w:p>
    <w:p w14:paraId="0C73E753" w14:textId="73B9C556" w:rsidR="00423E91" w:rsidRPr="00423E91" w:rsidRDefault="00423E91" w:rsidP="00423E91">
      <w:pPr>
        <w:ind w:left="1134" w:right="1134"/>
        <w:jc w:val="both"/>
        <w:rPr>
          <w:sz w:val="20"/>
          <w:szCs w:val="20"/>
        </w:rPr>
      </w:pPr>
      <w:r w:rsidRPr="00423E91">
        <w:rPr>
          <w:b/>
          <w:sz w:val="20"/>
          <w:szCs w:val="20"/>
        </w:rPr>
        <w:t>Felelős</w:t>
      </w:r>
      <w:r w:rsidRPr="00423E91">
        <w:rPr>
          <w:sz w:val="20"/>
          <w:szCs w:val="20"/>
        </w:rPr>
        <w:t>:</w:t>
      </w:r>
      <w:r w:rsidRPr="00423E91">
        <w:rPr>
          <w:sz w:val="20"/>
          <w:szCs w:val="20"/>
        </w:rPr>
        <w:tab/>
        <w:t>polgármester</w:t>
      </w:r>
    </w:p>
    <w:p w14:paraId="063138F4" w14:textId="77777777" w:rsidR="00F500E9" w:rsidRPr="007727A0" w:rsidRDefault="00F500E9" w:rsidP="00F500E9">
      <w:pPr>
        <w:ind w:left="1134" w:right="1134"/>
        <w:jc w:val="both"/>
        <w:rPr>
          <w:sz w:val="20"/>
          <w:szCs w:val="20"/>
        </w:rPr>
      </w:pPr>
    </w:p>
    <w:p w14:paraId="29629CB8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722FB89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18958E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2E39CF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6C9025" w14:textId="77777777" w:rsidR="00F500E9" w:rsidRPr="007067C1" w:rsidRDefault="00F500E9" w:rsidP="00F500E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5E29C08" w14:textId="77777777" w:rsidR="00F500E9" w:rsidRPr="007067C1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188A86A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B1A540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1D71AC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9EC322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DB09531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0A58483A" w14:textId="77777777" w:rsidR="00F500E9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D7A139" w14:textId="77777777" w:rsidR="00F500E9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65104D7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0D336CC6" w14:textId="77777777" w:rsidR="00F500E9" w:rsidRDefault="00F500E9" w:rsidP="00F500E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E0920B" w14:textId="77777777" w:rsidR="00F500E9" w:rsidRDefault="00F500E9" w:rsidP="00F500E9"/>
    <w:p w14:paraId="2A4F669F" w14:textId="77777777" w:rsidR="00F500E9" w:rsidRDefault="00F500E9" w:rsidP="00F500E9"/>
    <w:p w14:paraId="4320A533" w14:textId="77777777" w:rsidR="00F500E9" w:rsidRDefault="00F500E9" w:rsidP="00F500E9"/>
    <w:p w14:paraId="566E5B49" w14:textId="77777777" w:rsidR="00F500E9" w:rsidRDefault="00F500E9" w:rsidP="00F500E9"/>
    <w:p w14:paraId="62B0DD7A" w14:textId="77777777" w:rsidR="00F500E9" w:rsidRDefault="00F500E9" w:rsidP="00F500E9"/>
    <w:p w14:paraId="362D88FB" w14:textId="77777777" w:rsidR="00F500E9" w:rsidRDefault="00F500E9" w:rsidP="00F500E9"/>
    <w:p w14:paraId="354DFA89" w14:textId="77777777" w:rsidR="0093485D" w:rsidRDefault="0093485D"/>
    <w:p w14:paraId="523B4617" w14:textId="77777777" w:rsidR="0093485D" w:rsidRDefault="0093485D" w:rsidP="0093485D"/>
    <w:p w14:paraId="19AA958D" w14:textId="77777777" w:rsidR="00F500E9" w:rsidRDefault="00F500E9" w:rsidP="0093485D"/>
    <w:p w14:paraId="41351F08" w14:textId="77777777" w:rsidR="00F500E9" w:rsidRDefault="00F500E9" w:rsidP="0093485D"/>
    <w:p w14:paraId="35D7BFD5" w14:textId="77777777" w:rsidR="0075498C" w:rsidRDefault="0075498C" w:rsidP="0093485D"/>
    <w:p w14:paraId="6F0413D1" w14:textId="77777777" w:rsidR="00F500E9" w:rsidRDefault="00F500E9" w:rsidP="00F500E9"/>
    <w:p w14:paraId="0A793217" w14:textId="77777777" w:rsidR="00F500E9" w:rsidRDefault="00F500E9" w:rsidP="00F500E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68344E4" w14:textId="77777777" w:rsidR="00F500E9" w:rsidRDefault="00F500E9" w:rsidP="00F500E9">
      <w:pPr>
        <w:rPr>
          <w:sz w:val="20"/>
          <w:szCs w:val="20"/>
        </w:rPr>
      </w:pPr>
    </w:p>
    <w:p w14:paraId="54F6C2EE" w14:textId="77777777" w:rsidR="00F500E9" w:rsidRDefault="00F500E9" w:rsidP="00F500E9">
      <w:pPr>
        <w:rPr>
          <w:sz w:val="20"/>
          <w:szCs w:val="20"/>
        </w:rPr>
      </w:pPr>
    </w:p>
    <w:p w14:paraId="19A11814" w14:textId="77777777" w:rsidR="00F500E9" w:rsidRDefault="00F500E9" w:rsidP="00F500E9">
      <w:pPr>
        <w:rPr>
          <w:sz w:val="20"/>
          <w:szCs w:val="20"/>
        </w:rPr>
      </w:pPr>
    </w:p>
    <w:p w14:paraId="54257528" w14:textId="77777777" w:rsidR="00F500E9" w:rsidRDefault="00F500E9" w:rsidP="00F500E9">
      <w:pPr>
        <w:rPr>
          <w:sz w:val="20"/>
          <w:szCs w:val="20"/>
        </w:rPr>
      </w:pPr>
    </w:p>
    <w:p w14:paraId="3C0C5AB8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10120DB" w14:textId="77777777" w:rsidR="00F500E9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3564D7E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00E7D61C" w14:textId="77777777" w:rsidR="00F500E9" w:rsidRPr="007067C1" w:rsidRDefault="00F500E9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90DA2E6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2F2A45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7580C4" w14:textId="77777777" w:rsidR="00F500E9" w:rsidRDefault="00F500E9" w:rsidP="00F500E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5D9C807" w14:textId="77777777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DB92CD" w14:textId="77777777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9BAFA4" w14:textId="2FB8CF2A" w:rsidR="00F500E9" w:rsidRDefault="00F500E9" w:rsidP="00F500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7AE195E" w14:textId="77777777" w:rsidR="00F500E9" w:rsidRPr="00EF2AEE" w:rsidRDefault="00F500E9" w:rsidP="00F500E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D100F7B" w14:textId="372F6169" w:rsidR="00F500E9" w:rsidRDefault="006E6FDE" w:rsidP="00F500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31</w:t>
      </w:r>
      <w:r w:rsidR="00F500E9">
        <w:rPr>
          <w:b/>
          <w:bCs/>
          <w:sz w:val="20"/>
          <w:szCs w:val="20"/>
          <w:u w:val="single"/>
        </w:rPr>
        <w:t>/</w:t>
      </w:r>
      <w:r w:rsidR="00F500E9" w:rsidRPr="007067C1">
        <w:rPr>
          <w:b/>
          <w:bCs/>
          <w:sz w:val="20"/>
          <w:szCs w:val="20"/>
          <w:u w:val="single"/>
        </w:rPr>
        <w:t>20</w:t>
      </w:r>
      <w:r w:rsidR="00F500E9">
        <w:rPr>
          <w:b/>
          <w:bCs/>
          <w:sz w:val="20"/>
          <w:szCs w:val="20"/>
          <w:u w:val="single"/>
        </w:rPr>
        <w:t>24</w:t>
      </w:r>
      <w:r w:rsidR="00F500E9" w:rsidRPr="007067C1">
        <w:rPr>
          <w:b/>
          <w:bCs/>
          <w:sz w:val="20"/>
          <w:szCs w:val="20"/>
          <w:u w:val="single"/>
        </w:rPr>
        <w:t>.(</w:t>
      </w:r>
      <w:r w:rsidR="00F500E9">
        <w:rPr>
          <w:b/>
          <w:bCs/>
          <w:sz w:val="20"/>
          <w:szCs w:val="20"/>
          <w:u w:val="single"/>
        </w:rPr>
        <w:t>I</w:t>
      </w:r>
      <w:r w:rsidR="00F500E9" w:rsidRPr="007067C1">
        <w:rPr>
          <w:b/>
          <w:bCs/>
          <w:sz w:val="20"/>
          <w:szCs w:val="20"/>
          <w:u w:val="single"/>
        </w:rPr>
        <w:t>.</w:t>
      </w:r>
      <w:r w:rsidR="00F500E9">
        <w:rPr>
          <w:b/>
          <w:bCs/>
          <w:sz w:val="20"/>
          <w:szCs w:val="20"/>
          <w:u w:val="single"/>
        </w:rPr>
        <w:t>25</w:t>
      </w:r>
      <w:r w:rsidR="00F500E9" w:rsidRPr="007067C1">
        <w:rPr>
          <w:b/>
          <w:bCs/>
          <w:sz w:val="20"/>
          <w:szCs w:val="20"/>
          <w:u w:val="single"/>
        </w:rPr>
        <w:t>.) sz. határozat</w:t>
      </w:r>
    </w:p>
    <w:p w14:paraId="0C2E9D7B" w14:textId="77777777" w:rsidR="00F500E9" w:rsidRPr="0075498C" w:rsidRDefault="00F500E9" w:rsidP="0075498C">
      <w:pPr>
        <w:ind w:left="1134" w:right="1134"/>
        <w:jc w:val="both"/>
        <w:rPr>
          <w:sz w:val="20"/>
          <w:szCs w:val="20"/>
        </w:rPr>
      </w:pPr>
    </w:p>
    <w:p w14:paraId="59B4FB1B" w14:textId="77777777" w:rsidR="0075498C" w:rsidRDefault="0075498C" w:rsidP="0075498C">
      <w:pPr>
        <w:ind w:left="1134" w:right="1134"/>
        <w:jc w:val="both"/>
        <w:rPr>
          <w:b/>
          <w:bCs/>
          <w:sz w:val="20"/>
          <w:szCs w:val="20"/>
        </w:rPr>
      </w:pPr>
      <w:r w:rsidRPr="0075498C">
        <w:rPr>
          <w:b/>
          <w:bCs/>
          <w:sz w:val="20"/>
          <w:szCs w:val="20"/>
        </w:rPr>
        <w:t>Gyál Város Önkormányzatának Képviselő-testülete</w:t>
      </w:r>
    </w:p>
    <w:p w14:paraId="794AF202" w14:textId="77777777" w:rsidR="0075498C" w:rsidRPr="0075498C" w:rsidRDefault="0075498C" w:rsidP="0075498C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F123372" w14:textId="3B24D375" w:rsidR="0075498C" w:rsidRDefault="0075498C" w:rsidP="0075498C">
      <w:pPr>
        <w:pStyle w:val="Listaszerbekezds"/>
        <w:numPr>
          <w:ilvl w:val="0"/>
          <w:numId w:val="27"/>
        </w:numPr>
        <w:ind w:left="1134" w:right="1134" w:firstLine="0"/>
        <w:jc w:val="both"/>
        <w:rPr>
          <w:sz w:val="20"/>
          <w:szCs w:val="20"/>
        </w:rPr>
      </w:pPr>
      <w:r w:rsidRPr="0075498C">
        <w:rPr>
          <w:b/>
          <w:bCs/>
          <w:sz w:val="20"/>
          <w:szCs w:val="20"/>
        </w:rPr>
        <w:t>Losoncziné Szabó Judit</w:t>
      </w:r>
      <w:r w:rsidRPr="0075498C">
        <w:rPr>
          <w:sz w:val="20"/>
          <w:szCs w:val="20"/>
        </w:rPr>
        <w:t xml:space="preserve"> a Gyáli Bóbita Bölcsőde intézményvezetőjének bérét 2024. január 1. napjától az alábbiak szerint állapítja meg:</w:t>
      </w:r>
    </w:p>
    <w:p w14:paraId="12EE7139" w14:textId="77777777" w:rsidR="0075498C" w:rsidRPr="0075498C" w:rsidRDefault="0075498C" w:rsidP="0075498C">
      <w:pPr>
        <w:ind w:left="360" w:right="1134"/>
        <w:jc w:val="both"/>
        <w:rPr>
          <w:sz w:val="20"/>
          <w:szCs w:val="20"/>
        </w:rPr>
      </w:pPr>
    </w:p>
    <w:p w14:paraId="484C60D3" w14:textId="77777777" w:rsidR="0075498C" w:rsidRPr="0075498C" w:rsidRDefault="0075498C" w:rsidP="0075498C">
      <w:pPr>
        <w:ind w:left="1701" w:right="1134"/>
        <w:jc w:val="both"/>
        <w:rPr>
          <w:sz w:val="20"/>
          <w:szCs w:val="20"/>
        </w:rPr>
      </w:pPr>
      <w:r w:rsidRPr="0075498C">
        <w:rPr>
          <w:sz w:val="20"/>
          <w:szCs w:val="20"/>
        </w:rPr>
        <w:t xml:space="preserve">pedagógus alapbér (Pedagógus II.) </w:t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  <w:t>555.000,-Ft</w:t>
      </w:r>
    </w:p>
    <w:p w14:paraId="352B5246" w14:textId="5B1614F2" w:rsidR="0075498C" w:rsidRPr="0075498C" w:rsidRDefault="0075498C" w:rsidP="0075498C">
      <w:pPr>
        <w:ind w:left="1701" w:right="1134"/>
        <w:jc w:val="both"/>
        <w:rPr>
          <w:sz w:val="20"/>
          <w:szCs w:val="20"/>
        </w:rPr>
      </w:pPr>
      <w:r w:rsidRPr="0075498C">
        <w:rPr>
          <w:sz w:val="20"/>
          <w:szCs w:val="20"/>
        </w:rPr>
        <w:t>bölcsődei pótlék</w:t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</w:r>
      <w:r w:rsidR="000C4856">
        <w:rPr>
          <w:sz w:val="20"/>
          <w:szCs w:val="20"/>
        </w:rPr>
        <w:t>127.600</w:t>
      </w:r>
      <w:r w:rsidRPr="0075498C">
        <w:rPr>
          <w:sz w:val="20"/>
          <w:szCs w:val="20"/>
        </w:rPr>
        <w:t>,-Ft</w:t>
      </w:r>
    </w:p>
    <w:p w14:paraId="5A00162E" w14:textId="77777777" w:rsidR="0075498C" w:rsidRPr="0075498C" w:rsidRDefault="0075498C" w:rsidP="0075498C">
      <w:pPr>
        <w:ind w:left="1701" w:right="1134"/>
        <w:jc w:val="both"/>
        <w:rPr>
          <w:sz w:val="20"/>
          <w:szCs w:val="20"/>
        </w:rPr>
      </w:pPr>
      <w:r w:rsidRPr="0075498C">
        <w:rPr>
          <w:sz w:val="20"/>
          <w:szCs w:val="20"/>
        </w:rPr>
        <w:t>intézményvezetői pótlék</w:t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</w:r>
      <w:r w:rsidRPr="0075498C">
        <w:rPr>
          <w:sz w:val="20"/>
          <w:szCs w:val="20"/>
        </w:rPr>
        <w:tab/>
        <w:t xml:space="preserve">  40.000,-Ft</w:t>
      </w:r>
    </w:p>
    <w:p w14:paraId="505FB8E1" w14:textId="2751A893" w:rsidR="0075498C" w:rsidRPr="0075498C" w:rsidRDefault="0075498C" w:rsidP="0075498C">
      <w:pPr>
        <w:ind w:left="1701" w:right="1134"/>
        <w:jc w:val="both"/>
        <w:rPr>
          <w:sz w:val="20"/>
          <w:szCs w:val="20"/>
        </w:rPr>
      </w:pPr>
      <w:r w:rsidRPr="0075498C">
        <w:rPr>
          <w:sz w:val="20"/>
          <w:szCs w:val="20"/>
        </w:rPr>
        <w:t>további szakképesítésért járó illetmény</w:t>
      </w:r>
      <w:r w:rsidRPr="0075498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75498C">
        <w:rPr>
          <w:sz w:val="20"/>
          <w:szCs w:val="20"/>
        </w:rPr>
        <w:t>27.750,-Ft</w:t>
      </w:r>
    </w:p>
    <w:p w14:paraId="0344653C" w14:textId="454F0A64" w:rsidR="0075498C" w:rsidRPr="0075498C" w:rsidRDefault="0075498C" w:rsidP="0075498C">
      <w:pPr>
        <w:ind w:left="1701" w:right="1134"/>
        <w:jc w:val="both"/>
        <w:rPr>
          <w:sz w:val="20"/>
          <w:szCs w:val="20"/>
          <w:u w:val="single"/>
        </w:rPr>
      </w:pPr>
      <w:r w:rsidRPr="0075498C">
        <w:rPr>
          <w:sz w:val="20"/>
          <w:szCs w:val="20"/>
          <w:u w:val="single"/>
        </w:rPr>
        <w:t>munkáltatói döntés alapján járó illetmény</w:t>
      </w:r>
      <w:r w:rsidRPr="0075498C">
        <w:rPr>
          <w:sz w:val="20"/>
          <w:szCs w:val="20"/>
          <w:u w:val="single"/>
        </w:rPr>
        <w:tab/>
      </w:r>
      <w:r w:rsidR="000C4856">
        <w:rPr>
          <w:sz w:val="20"/>
          <w:szCs w:val="20"/>
          <w:u w:val="single"/>
        </w:rPr>
        <w:t>1</w:t>
      </w:r>
      <w:r w:rsidRPr="0075498C">
        <w:rPr>
          <w:sz w:val="20"/>
          <w:szCs w:val="20"/>
          <w:u w:val="single"/>
        </w:rPr>
        <w:t>42.650,-Ft</w:t>
      </w:r>
    </w:p>
    <w:p w14:paraId="71EC6BF0" w14:textId="4F511338" w:rsidR="0075498C" w:rsidRPr="0075498C" w:rsidRDefault="0075498C" w:rsidP="0075498C">
      <w:pPr>
        <w:ind w:left="1701" w:right="1134"/>
        <w:jc w:val="both"/>
        <w:rPr>
          <w:b/>
          <w:bCs/>
          <w:sz w:val="20"/>
          <w:szCs w:val="20"/>
        </w:rPr>
      </w:pPr>
      <w:r w:rsidRPr="0075498C">
        <w:rPr>
          <w:b/>
          <w:bCs/>
          <w:sz w:val="20"/>
          <w:szCs w:val="20"/>
        </w:rPr>
        <w:t>összesen</w:t>
      </w:r>
      <w:r w:rsidRPr="0075498C">
        <w:rPr>
          <w:b/>
          <w:bCs/>
          <w:sz w:val="20"/>
          <w:szCs w:val="20"/>
        </w:rPr>
        <w:tab/>
      </w:r>
      <w:r w:rsidRPr="0075498C">
        <w:rPr>
          <w:b/>
          <w:bCs/>
          <w:sz w:val="20"/>
          <w:szCs w:val="20"/>
        </w:rPr>
        <w:tab/>
      </w:r>
      <w:r w:rsidRPr="0075498C">
        <w:rPr>
          <w:b/>
          <w:bCs/>
          <w:sz w:val="20"/>
          <w:szCs w:val="20"/>
        </w:rPr>
        <w:tab/>
      </w:r>
      <w:r w:rsidRPr="0075498C">
        <w:rPr>
          <w:b/>
          <w:bCs/>
          <w:sz w:val="20"/>
          <w:szCs w:val="20"/>
        </w:rPr>
        <w:tab/>
      </w:r>
      <w:r w:rsidRPr="0075498C">
        <w:rPr>
          <w:b/>
          <w:bCs/>
          <w:sz w:val="20"/>
          <w:szCs w:val="20"/>
        </w:rPr>
        <w:tab/>
      </w:r>
      <w:r w:rsidR="000C4856">
        <w:rPr>
          <w:b/>
          <w:bCs/>
          <w:sz w:val="20"/>
          <w:szCs w:val="20"/>
        </w:rPr>
        <w:t>8</w:t>
      </w:r>
      <w:r w:rsidRPr="0075498C">
        <w:rPr>
          <w:b/>
          <w:bCs/>
          <w:sz w:val="20"/>
          <w:szCs w:val="20"/>
        </w:rPr>
        <w:t>93.000,-Ft,</w:t>
      </w:r>
    </w:p>
    <w:p w14:paraId="15F5B86C" w14:textId="77777777" w:rsidR="0075498C" w:rsidRPr="0075498C" w:rsidRDefault="0075498C" w:rsidP="0075498C">
      <w:pPr>
        <w:ind w:left="1134" w:right="1134"/>
        <w:jc w:val="both"/>
        <w:rPr>
          <w:b/>
          <w:bCs/>
          <w:sz w:val="20"/>
          <w:szCs w:val="20"/>
        </w:rPr>
      </w:pPr>
    </w:p>
    <w:p w14:paraId="0EB0D6BD" w14:textId="77777777" w:rsidR="0075498C" w:rsidRPr="0075498C" w:rsidRDefault="0075498C" w:rsidP="0075498C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75498C">
        <w:rPr>
          <w:b/>
          <w:bCs/>
          <w:sz w:val="20"/>
          <w:szCs w:val="20"/>
        </w:rPr>
        <w:t>felhatalmazza</w:t>
      </w:r>
      <w:r w:rsidRPr="0075498C">
        <w:rPr>
          <w:sz w:val="20"/>
          <w:szCs w:val="20"/>
        </w:rPr>
        <w:t xml:space="preserve"> a Polgármester a szükséges intézkedések megtételére.</w:t>
      </w:r>
    </w:p>
    <w:p w14:paraId="7E78F54D" w14:textId="77777777" w:rsidR="0075498C" w:rsidRDefault="0075498C" w:rsidP="0075498C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312AB96C" w14:textId="72388CA8" w:rsidR="0075498C" w:rsidRPr="0075498C" w:rsidRDefault="0075498C" w:rsidP="0075498C">
      <w:pPr>
        <w:ind w:left="1134" w:right="1134"/>
        <w:jc w:val="both"/>
        <w:rPr>
          <w:sz w:val="20"/>
          <w:szCs w:val="20"/>
        </w:rPr>
      </w:pPr>
      <w:r w:rsidRPr="0075498C">
        <w:rPr>
          <w:b/>
          <w:sz w:val="20"/>
          <w:szCs w:val="20"/>
        </w:rPr>
        <w:t>Határidő</w:t>
      </w:r>
      <w:r w:rsidRPr="0075498C">
        <w:rPr>
          <w:sz w:val="20"/>
          <w:szCs w:val="20"/>
        </w:rPr>
        <w:t>:</w:t>
      </w:r>
      <w:r w:rsidRPr="0075498C">
        <w:rPr>
          <w:sz w:val="20"/>
          <w:szCs w:val="20"/>
        </w:rPr>
        <w:tab/>
        <w:t>azonnal</w:t>
      </w:r>
    </w:p>
    <w:p w14:paraId="4F1836E1" w14:textId="5A8B08BB" w:rsidR="0075498C" w:rsidRPr="0075498C" w:rsidRDefault="0075498C" w:rsidP="0075498C">
      <w:pPr>
        <w:ind w:left="1134" w:right="1134"/>
        <w:jc w:val="both"/>
        <w:rPr>
          <w:sz w:val="20"/>
          <w:szCs w:val="20"/>
        </w:rPr>
      </w:pPr>
      <w:r w:rsidRPr="0075498C">
        <w:rPr>
          <w:b/>
          <w:sz w:val="20"/>
          <w:szCs w:val="20"/>
        </w:rPr>
        <w:t>Felelős</w:t>
      </w:r>
      <w:r w:rsidRPr="0075498C">
        <w:rPr>
          <w:sz w:val="20"/>
          <w:szCs w:val="20"/>
        </w:rPr>
        <w:t>:</w:t>
      </w:r>
      <w:r w:rsidRPr="0075498C">
        <w:rPr>
          <w:sz w:val="20"/>
          <w:szCs w:val="20"/>
        </w:rPr>
        <w:tab/>
        <w:t>polgármester</w:t>
      </w:r>
    </w:p>
    <w:p w14:paraId="093B2A95" w14:textId="77777777" w:rsidR="00F500E9" w:rsidRPr="007727A0" w:rsidRDefault="00F500E9" w:rsidP="00F500E9">
      <w:pPr>
        <w:ind w:left="1134" w:right="1134"/>
        <w:jc w:val="both"/>
        <w:rPr>
          <w:sz w:val="20"/>
          <w:szCs w:val="20"/>
        </w:rPr>
      </w:pPr>
    </w:p>
    <w:p w14:paraId="3DDD3A65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160B3B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B9CEC5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E3E2A9E" w14:textId="77777777" w:rsidR="00F500E9" w:rsidRDefault="00F500E9" w:rsidP="00F500E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F5BB13" w14:textId="77777777" w:rsidR="00F500E9" w:rsidRPr="007067C1" w:rsidRDefault="00F500E9" w:rsidP="00F500E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B16B345" w14:textId="77777777" w:rsidR="00F500E9" w:rsidRPr="007067C1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0E86982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247B6A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9F6D86" w14:textId="77777777" w:rsidR="00F500E9" w:rsidRDefault="00F500E9" w:rsidP="00F500E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0396341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4A18995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5427F238" w14:textId="77777777" w:rsidR="00F500E9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842710" w14:textId="77777777" w:rsidR="00F500E9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7DB46B0" w14:textId="77777777" w:rsidR="00F500E9" w:rsidRPr="007067C1" w:rsidRDefault="00F500E9" w:rsidP="00F500E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233986A" w14:textId="77777777" w:rsidR="00F500E9" w:rsidRDefault="00F500E9" w:rsidP="00F500E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06B097A" w14:textId="77777777" w:rsidR="00F500E9" w:rsidRDefault="00F500E9" w:rsidP="00F500E9"/>
    <w:p w14:paraId="6557679B" w14:textId="77777777" w:rsidR="00F500E9" w:rsidRDefault="00F500E9" w:rsidP="00F500E9"/>
    <w:p w14:paraId="652EA0CA" w14:textId="77777777" w:rsidR="00F500E9" w:rsidRDefault="00F500E9" w:rsidP="00F500E9"/>
    <w:p w14:paraId="48DB4C69" w14:textId="77777777" w:rsidR="00F500E9" w:rsidRDefault="00F500E9" w:rsidP="00F500E9"/>
    <w:p w14:paraId="200F289F" w14:textId="77777777" w:rsidR="00F500E9" w:rsidRDefault="00F500E9" w:rsidP="00F500E9"/>
    <w:p w14:paraId="00961263" w14:textId="77777777" w:rsidR="00F500E9" w:rsidRDefault="00F500E9" w:rsidP="00F500E9"/>
    <w:p w14:paraId="759D55DA" w14:textId="77777777" w:rsidR="00F500E9" w:rsidRDefault="00F500E9" w:rsidP="0093485D"/>
    <w:p w14:paraId="2A197C5D" w14:textId="77777777" w:rsidR="00F500E9" w:rsidRDefault="00F500E9" w:rsidP="0093485D"/>
    <w:p w14:paraId="2EB84A38" w14:textId="77777777" w:rsidR="00F500E9" w:rsidRDefault="00F500E9" w:rsidP="0093485D"/>
    <w:p w14:paraId="46FCB1F4" w14:textId="77777777" w:rsidR="0093485D" w:rsidRDefault="0093485D" w:rsidP="0093485D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739</w:t>
      </w:r>
      <w:r w:rsidRPr="007D223F">
        <w:rPr>
          <w:sz w:val="20"/>
          <w:szCs w:val="20"/>
        </w:rPr>
        <w:t>-2/202</w:t>
      </w:r>
      <w:r>
        <w:rPr>
          <w:sz w:val="20"/>
          <w:szCs w:val="20"/>
        </w:rPr>
        <w:t>4</w:t>
      </w:r>
      <w:r w:rsidRPr="007D223F">
        <w:rPr>
          <w:sz w:val="20"/>
          <w:szCs w:val="20"/>
        </w:rPr>
        <w:t>.</w:t>
      </w:r>
    </w:p>
    <w:p w14:paraId="6743B00F" w14:textId="77777777" w:rsidR="0093485D" w:rsidRDefault="0093485D" w:rsidP="0093485D">
      <w:pPr>
        <w:rPr>
          <w:sz w:val="20"/>
          <w:szCs w:val="20"/>
        </w:rPr>
      </w:pPr>
    </w:p>
    <w:p w14:paraId="0EFF7847" w14:textId="77777777" w:rsidR="0093485D" w:rsidRDefault="0093485D" w:rsidP="0093485D">
      <w:pPr>
        <w:rPr>
          <w:sz w:val="20"/>
          <w:szCs w:val="20"/>
        </w:rPr>
      </w:pPr>
    </w:p>
    <w:p w14:paraId="79B5E4ED" w14:textId="77777777" w:rsidR="0093485D" w:rsidRDefault="0093485D" w:rsidP="0093485D">
      <w:pPr>
        <w:rPr>
          <w:sz w:val="20"/>
          <w:szCs w:val="20"/>
        </w:rPr>
      </w:pPr>
    </w:p>
    <w:p w14:paraId="521C4D96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2D94624" w14:textId="77777777" w:rsidR="0093485D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6493F8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24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25-é</w:t>
      </w:r>
      <w:r w:rsidRPr="007067C1">
        <w:rPr>
          <w:b/>
          <w:bCs/>
          <w:sz w:val="20"/>
          <w:szCs w:val="20"/>
        </w:rPr>
        <w:t>n</w:t>
      </w:r>
    </w:p>
    <w:p w14:paraId="218D501C" w14:textId="77777777" w:rsidR="0093485D" w:rsidRPr="007067C1" w:rsidRDefault="0093485D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54712CB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A8E0AB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BFE1AE" w14:textId="77777777" w:rsidR="0093485D" w:rsidRDefault="0093485D" w:rsidP="009348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34196B7" w14:textId="77777777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3FE7C2" w14:textId="77777777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AAF24A" w14:textId="68161AFA" w:rsidR="0093485D" w:rsidRDefault="0093485D" w:rsidP="009348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E6FDE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</w:t>
      </w:r>
      <w:r w:rsidR="006E6FDE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tartózkodással az alábbi határozatot hozta:</w:t>
      </w:r>
    </w:p>
    <w:p w14:paraId="051DE18B" w14:textId="77777777" w:rsidR="0093485D" w:rsidRPr="00EF2AEE" w:rsidRDefault="0093485D" w:rsidP="0093485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662511C" w14:textId="1FB32850" w:rsidR="0093485D" w:rsidRDefault="00BB69E1" w:rsidP="0093485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6E6FDE">
        <w:rPr>
          <w:b/>
          <w:bCs/>
          <w:sz w:val="20"/>
          <w:szCs w:val="20"/>
          <w:u w:val="single"/>
        </w:rPr>
        <w:t>2</w:t>
      </w:r>
      <w:r w:rsidR="0093485D">
        <w:rPr>
          <w:b/>
          <w:bCs/>
          <w:sz w:val="20"/>
          <w:szCs w:val="20"/>
          <w:u w:val="single"/>
        </w:rPr>
        <w:t>/</w:t>
      </w:r>
      <w:r w:rsidR="0093485D" w:rsidRPr="007067C1">
        <w:rPr>
          <w:b/>
          <w:bCs/>
          <w:sz w:val="20"/>
          <w:szCs w:val="20"/>
          <w:u w:val="single"/>
        </w:rPr>
        <w:t>20</w:t>
      </w:r>
      <w:r w:rsidR="0093485D">
        <w:rPr>
          <w:b/>
          <w:bCs/>
          <w:sz w:val="20"/>
          <w:szCs w:val="20"/>
          <w:u w:val="single"/>
        </w:rPr>
        <w:t>24</w:t>
      </w:r>
      <w:r w:rsidR="0093485D" w:rsidRPr="007067C1">
        <w:rPr>
          <w:b/>
          <w:bCs/>
          <w:sz w:val="20"/>
          <w:szCs w:val="20"/>
          <w:u w:val="single"/>
        </w:rPr>
        <w:t>.(</w:t>
      </w:r>
      <w:r w:rsidR="0093485D">
        <w:rPr>
          <w:b/>
          <w:bCs/>
          <w:sz w:val="20"/>
          <w:szCs w:val="20"/>
          <w:u w:val="single"/>
        </w:rPr>
        <w:t>I</w:t>
      </w:r>
      <w:r w:rsidR="0093485D" w:rsidRPr="007067C1">
        <w:rPr>
          <w:b/>
          <w:bCs/>
          <w:sz w:val="20"/>
          <w:szCs w:val="20"/>
          <w:u w:val="single"/>
        </w:rPr>
        <w:t>.</w:t>
      </w:r>
      <w:r w:rsidR="0093485D">
        <w:rPr>
          <w:b/>
          <w:bCs/>
          <w:sz w:val="20"/>
          <w:szCs w:val="20"/>
          <w:u w:val="single"/>
        </w:rPr>
        <w:t>25</w:t>
      </w:r>
      <w:r w:rsidR="0093485D" w:rsidRPr="007067C1">
        <w:rPr>
          <w:b/>
          <w:bCs/>
          <w:sz w:val="20"/>
          <w:szCs w:val="20"/>
          <w:u w:val="single"/>
        </w:rPr>
        <w:t>.) sz. határozat</w:t>
      </w:r>
    </w:p>
    <w:p w14:paraId="64CE812D" w14:textId="77777777" w:rsidR="0093485D" w:rsidRDefault="0093485D" w:rsidP="0093485D">
      <w:pPr>
        <w:ind w:left="1134" w:right="1134"/>
        <w:jc w:val="both"/>
        <w:rPr>
          <w:sz w:val="20"/>
          <w:szCs w:val="20"/>
        </w:rPr>
      </w:pPr>
    </w:p>
    <w:p w14:paraId="4159B4FF" w14:textId="77777777" w:rsidR="0093485D" w:rsidRDefault="0093485D" w:rsidP="0093485D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hogy:</w:t>
      </w:r>
    </w:p>
    <w:p w14:paraId="188E5DC3" w14:textId="77777777" w:rsidR="0093485D" w:rsidRDefault="0093485D" w:rsidP="0093485D">
      <w:pPr>
        <w:ind w:left="1134" w:right="1134"/>
        <w:jc w:val="both"/>
        <w:rPr>
          <w:sz w:val="20"/>
          <w:szCs w:val="20"/>
        </w:rPr>
      </w:pPr>
    </w:p>
    <w:p w14:paraId="2981680A" w14:textId="77777777" w:rsidR="0093485D" w:rsidRPr="00967CCD" w:rsidRDefault="0093485D" w:rsidP="0093485D">
      <w:pPr>
        <w:numPr>
          <w:ilvl w:val="0"/>
          <w:numId w:val="2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Pápai Mihály polgármestert a 2023. évi munkájának értékelése alapján bruttó </w:t>
      </w:r>
      <w:r w:rsidRPr="0083076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830762">
        <w:rPr>
          <w:sz w:val="20"/>
          <w:szCs w:val="20"/>
        </w:rPr>
        <w:t>850</w:t>
      </w:r>
      <w:r>
        <w:rPr>
          <w:sz w:val="20"/>
          <w:szCs w:val="20"/>
        </w:rPr>
        <w:t>.</w:t>
      </w:r>
      <w:r w:rsidRPr="00830762">
        <w:rPr>
          <w:sz w:val="20"/>
          <w:szCs w:val="20"/>
        </w:rPr>
        <w:t xml:space="preserve">000,- Ft, azaz nettó </w:t>
      </w:r>
      <w:r w:rsidRPr="00967CCD">
        <w:rPr>
          <w:sz w:val="20"/>
          <w:szCs w:val="20"/>
        </w:rPr>
        <w:t>3.890.250.-Ft összegű jutalomban részesíti;</w:t>
      </w:r>
    </w:p>
    <w:p w14:paraId="64811375" w14:textId="77777777" w:rsidR="0093485D" w:rsidRPr="00967CCD" w:rsidRDefault="0093485D" w:rsidP="0093485D">
      <w:pPr>
        <w:numPr>
          <w:ilvl w:val="0"/>
          <w:numId w:val="23"/>
        </w:numPr>
        <w:ind w:left="1134" w:right="1134" w:firstLine="0"/>
        <w:jc w:val="both"/>
        <w:rPr>
          <w:sz w:val="20"/>
          <w:szCs w:val="20"/>
        </w:rPr>
      </w:pPr>
      <w:r w:rsidRPr="00967CCD">
        <w:rPr>
          <w:sz w:val="20"/>
          <w:szCs w:val="20"/>
        </w:rPr>
        <w:t>a jutalom összegének és járulékainak fedezetét- amely összeségében 6 610 500 Ft- a 2024. évi költségvetés 4. mellékletében rendelkezésre álló külső személyi juttatás sor terhére biztosítja.;</w:t>
      </w:r>
    </w:p>
    <w:p w14:paraId="46D468D0" w14:textId="77777777" w:rsidR="0093485D" w:rsidRPr="00967CCD" w:rsidRDefault="0093485D" w:rsidP="0093485D">
      <w:pPr>
        <w:numPr>
          <w:ilvl w:val="0"/>
          <w:numId w:val="23"/>
        </w:numPr>
        <w:ind w:left="1134" w:right="1134" w:firstLine="0"/>
        <w:jc w:val="both"/>
        <w:rPr>
          <w:sz w:val="20"/>
          <w:szCs w:val="20"/>
        </w:rPr>
      </w:pPr>
      <w:r w:rsidRPr="00967CCD">
        <w:rPr>
          <w:sz w:val="20"/>
          <w:szCs w:val="20"/>
        </w:rPr>
        <w:t>felkéri a jegyzőt, gondoskodjon a jutalom összegének folyósításáról.</w:t>
      </w:r>
    </w:p>
    <w:p w14:paraId="5DC5D052" w14:textId="77777777" w:rsidR="0093485D" w:rsidRPr="00967CCD" w:rsidRDefault="0093485D" w:rsidP="0093485D">
      <w:pPr>
        <w:ind w:left="1134" w:right="1134"/>
        <w:jc w:val="both"/>
        <w:rPr>
          <w:sz w:val="20"/>
          <w:szCs w:val="20"/>
        </w:rPr>
      </w:pPr>
    </w:p>
    <w:p w14:paraId="08D5D50D" w14:textId="77777777" w:rsidR="0093485D" w:rsidRDefault="0093485D" w:rsidP="0093485D">
      <w:pPr>
        <w:ind w:left="1134" w:right="1134"/>
        <w:jc w:val="both"/>
        <w:rPr>
          <w:sz w:val="20"/>
          <w:szCs w:val="20"/>
        </w:rPr>
      </w:pPr>
      <w:r w:rsidRPr="00967CCD">
        <w:rPr>
          <w:b/>
          <w:bCs/>
          <w:sz w:val="20"/>
          <w:szCs w:val="20"/>
        </w:rPr>
        <w:t>Határidő:</w:t>
      </w:r>
      <w:r w:rsidRPr="00967CCD">
        <w:rPr>
          <w:sz w:val="20"/>
          <w:szCs w:val="20"/>
        </w:rPr>
        <w:t xml:space="preserve"> </w:t>
      </w:r>
      <w:r w:rsidRPr="00967CCD">
        <w:rPr>
          <w:sz w:val="20"/>
          <w:szCs w:val="20"/>
        </w:rPr>
        <w:tab/>
        <w:t>2024. február 15.</w:t>
      </w:r>
    </w:p>
    <w:p w14:paraId="0E5AFF7C" w14:textId="1981B72A" w:rsidR="0093485D" w:rsidRDefault="0093485D" w:rsidP="0093485D">
      <w:pPr>
        <w:ind w:left="1134" w:right="1134"/>
        <w:jc w:val="both"/>
        <w:rPr>
          <w:sz w:val="20"/>
          <w:szCs w:val="20"/>
        </w:rPr>
      </w:pPr>
      <w:r w:rsidRPr="00902BF9">
        <w:rPr>
          <w:b/>
          <w:bCs/>
          <w:sz w:val="20"/>
          <w:szCs w:val="20"/>
        </w:rPr>
        <w:t xml:space="preserve">Felelős: </w:t>
      </w:r>
      <w:r w:rsidRPr="00902BF9"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Jegyző </w:t>
      </w:r>
    </w:p>
    <w:p w14:paraId="613E8BAA" w14:textId="77777777" w:rsidR="0093485D" w:rsidRDefault="0093485D" w:rsidP="0093485D">
      <w:pPr>
        <w:ind w:left="1134" w:right="1134"/>
        <w:jc w:val="both"/>
        <w:rPr>
          <w:sz w:val="20"/>
          <w:szCs w:val="20"/>
        </w:rPr>
      </w:pPr>
    </w:p>
    <w:p w14:paraId="70B41A5F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864A845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983F59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C322D4" w14:textId="77777777" w:rsidR="0093485D" w:rsidRDefault="0093485D" w:rsidP="0093485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1C15A0" w14:textId="77777777" w:rsidR="0093485D" w:rsidRPr="007067C1" w:rsidRDefault="0093485D" w:rsidP="0093485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0768991" w14:textId="77777777" w:rsidR="0093485D" w:rsidRPr="007067C1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E8875D7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1D7DBE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6DA42F" w14:textId="77777777" w:rsidR="0093485D" w:rsidRDefault="0093485D" w:rsidP="0093485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B4087D2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5A780F2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26.</w:t>
      </w:r>
    </w:p>
    <w:p w14:paraId="260A8EEB" w14:textId="77777777" w:rsidR="0093485D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E19A063" w14:textId="77777777" w:rsidR="0093485D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82B000F" w14:textId="77777777" w:rsidR="0093485D" w:rsidRPr="007067C1" w:rsidRDefault="0093485D" w:rsidP="0093485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64AE104C" w14:textId="77777777" w:rsidR="0093485D" w:rsidRDefault="0093485D" w:rsidP="0093485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9621CC7" w14:textId="77777777" w:rsidR="0093485D" w:rsidRDefault="0093485D"/>
    <w:sectPr w:rsidR="0093485D" w:rsidSect="003974AF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4EC"/>
    <w:multiLevelType w:val="hybridMultilevel"/>
    <w:tmpl w:val="FAA29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099"/>
    <w:multiLevelType w:val="singleLevel"/>
    <w:tmpl w:val="5D8A0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7B02A2"/>
    <w:multiLevelType w:val="hybridMultilevel"/>
    <w:tmpl w:val="46EE6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73F91"/>
    <w:multiLevelType w:val="hybridMultilevel"/>
    <w:tmpl w:val="51708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D13"/>
    <w:multiLevelType w:val="hybridMultilevel"/>
    <w:tmpl w:val="9B0ED510"/>
    <w:lvl w:ilvl="0" w:tplc="64184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295"/>
    <w:multiLevelType w:val="hybridMultilevel"/>
    <w:tmpl w:val="7ACA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4C60"/>
    <w:multiLevelType w:val="multilevel"/>
    <w:tmpl w:val="801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67A5A"/>
    <w:multiLevelType w:val="hybridMultilevel"/>
    <w:tmpl w:val="A4D88642"/>
    <w:lvl w:ilvl="0" w:tplc="F7923E3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0EE3"/>
    <w:multiLevelType w:val="hybridMultilevel"/>
    <w:tmpl w:val="4A3C7720"/>
    <w:lvl w:ilvl="0" w:tplc="0FD247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76119"/>
    <w:multiLevelType w:val="hybridMultilevel"/>
    <w:tmpl w:val="ACAE2A1A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4204A66"/>
    <w:multiLevelType w:val="hybridMultilevel"/>
    <w:tmpl w:val="B0BCB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1ACF"/>
    <w:multiLevelType w:val="hybridMultilevel"/>
    <w:tmpl w:val="8C44A830"/>
    <w:lvl w:ilvl="0" w:tplc="C406D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12B0"/>
    <w:multiLevelType w:val="hybridMultilevel"/>
    <w:tmpl w:val="34EA3F1C"/>
    <w:lvl w:ilvl="0" w:tplc="7012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F0C6A"/>
    <w:multiLevelType w:val="hybridMultilevel"/>
    <w:tmpl w:val="C64E3AA0"/>
    <w:lvl w:ilvl="0" w:tplc="766A2A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8EC3EEC"/>
    <w:multiLevelType w:val="hybridMultilevel"/>
    <w:tmpl w:val="94C6F71A"/>
    <w:lvl w:ilvl="0" w:tplc="D00E3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0918"/>
    <w:multiLevelType w:val="hybridMultilevel"/>
    <w:tmpl w:val="9A46F0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64C9"/>
    <w:multiLevelType w:val="hybridMultilevel"/>
    <w:tmpl w:val="77847162"/>
    <w:lvl w:ilvl="0" w:tplc="93247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619A5"/>
    <w:multiLevelType w:val="hybridMultilevel"/>
    <w:tmpl w:val="52747F6E"/>
    <w:lvl w:ilvl="0" w:tplc="68748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1BA6"/>
    <w:multiLevelType w:val="hybridMultilevel"/>
    <w:tmpl w:val="1C8CA91A"/>
    <w:lvl w:ilvl="0" w:tplc="457C22A2">
      <w:start w:val="1"/>
      <w:numFmt w:val="decimal"/>
      <w:lvlText w:val="%1.)"/>
      <w:lvlJc w:val="left"/>
      <w:pPr>
        <w:ind w:left="1494" w:hanging="360"/>
      </w:pPr>
      <w:rPr>
        <w:rFonts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33E17A6"/>
    <w:multiLevelType w:val="hybridMultilevel"/>
    <w:tmpl w:val="7AC8E9A6"/>
    <w:lvl w:ilvl="0" w:tplc="7CF09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53FFC"/>
    <w:multiLevelType w:val="hybridMultilevel"/>
    <w:tmpl w:val="E29642DA"/>
    <w:lvl w:ilvl="0" w:tplc="31F63A0C">
      <w:numFmt w:val="bullet"/>
      <w:lvlText w:val="•"/>
      <w:lvlJc w:val="left"/>
      <w:pPr>
        <w:ind w:left="40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99"/>
        <w:sz w:val="20"/>
        <w:szCs w:val="20"/>
        <w:lang w:val="hu-HU" w:eastAsia="en-US" w:bidi="ar-SA"/>
      </w:rPr>
    </w:lvl>
    <w:lvl w:ilvl="1" w:tplc="31BEA79A">
      <w:numFmt w:val="bullet"/>
      <w:lvlText w:val="•"/>
      <w:lvlJc w:val="left"/>
      <w:pPr>
        <w:ind w:left="1346" w:hanging="358"/>
      </w:pPr>
      <w:rPr>
        <w:rFonts w:hint="default"/>
        <w:lang w:val="hu-HU" w:eastAsia="en-US" w:bidi="ar-SA"/>
      </w:rPr>
    </w:lvl>
    <w:lvl w:ilvl="2" w:tplc="701EC922">
      <w:numFmt w:val="bullet"/>
      <w:lvlText w:val="•"/>
      <w:lvlJc w:val="left"/>
      <w:pPr>
        <w:ind w:left="2292" w:hanging="358"/>
      </w:pPr>
      <w:rPr>
        <w:rFonts w:hint="default"/>
        <w:lang w:val="hu-HU" w:eastAsia="en-US" w:bidi="ar-SA"/>
      </w:rPr>
    </w:lvl>
    <w:lvl w:ilvl="3" w:tplc="C6FC4BE8">
      <w:numFmt w:val="bullet"/>
      <w:lvlText w:val="•"/>
      <w:lvlJc w:val="left"/>
      <w:pPr>
        <w:ind w:left="3238" w:hanging="358"/>
      </w:pPr>
      <w:rPr>
        <w:rFonts w:hint="default"/>
        <w:lang w:val="hu-HU" w:eastAsia="en-US" w:bidi="ar-SA"/>
      </w:rPr>
    </w:lvl>
    <w:lvl w:ilvl="4" w:tplc="79BA3820">
      <w:numFmt w:val="bullet"/>
      <w:lvlText w:val="•"/>
      <w:lvlJc w:val="left"/>
      <w:pPr>
        <w:ind w:left="4184" w:hanging="358"/>
      </w:pPr>
      <w:rPr>
        <w:rFonts w:hint="default"/>
        <w:lang w:val="hu-HU" w:eastAsia="en-US" w:bidi="ar-SA"/>
      </w:rPr>
    </w:lvl>
    <w:lvl w:ilvl="5" w:tplc="83606674">
      <w:numFmt w:val="bullet"/>
      <w:lvlText w:val="•"/>
      <w:lvlJc w:val="left"/>
      <w:pPr>
        <w:ind w:left="5130" w:hanging="358"/>
      </w:pPr>
      <w:rPr>
        <w:rFonts w:hint="default"/>
        <w:lang w:val="hu-HU" w:eastAsia="en-US" w:bidi="ar-SA"/>
      </w:rPr>
    </w:lvl>
    <w:lvl w:ilvl="6" w:tplc="FB1AE12C">
      <w:numFmt w:val="bullet"/>
      <w:lvlText w:val="•"/>
      <w:lvlJc w:val="left"/>
      <w:pPr>
        <w:ind w:left="6076" w:hanging="358"/>
      </w:pPr>
      <w:rPr>
        <w:rFonts w:hint="default"/>
        <w:lang w:val="hu-HU" w:eastAsia="en-US" w:bidi="ar-SA"/>
      </w:rPr>
    </w:lvl>
    <w:lvl w:ilvl="7" w:tplc="E828FF62">
      <w:numFmt w:val="bullet"/>
      <w:lvlText w:val="•"/>
      <w:lvlJc w:val="left"/>
      <w:pPr>
        <w:ind w:left="7022" w:hanging="358"/>
      </w:pPr>
      <w:rPr>
        <w:rFonts w:hint="default"/>
        <w:lang w:val="hu-HU" w:eastAsia="en-US" w:bidi="ar-SA"/>
      </w:rPr>
    </w:lvl>
    <w:lvl w:ilvl="8" w:tplc="F34E76E2">
      <w:numFmt w:val="bullet"/>
      <w:lvlText w:val="•"/>
      <w:lvlJc w:val="left"/>
      <w:pPr>
        <w:ind w:left="7968" w:hanging="358"/>
      </w:pPr>
      <w:rPr>
        <w:rFonts w:hint="default"/>
        <w:lang w:val="hu-HU" w:eastAsia="en-US" w:bidi="ar-SA"/>
      </w:rPr>
    </w:lvl>
  </w:abstractNum>
  <w:abstractNum w:abstractNumId="22" w15:restartNumberingAfterBreak="0">
    <w:nsid w:val="6F6420F7"/>
    <w:multiLevelType w:val="hybridMultilevel"/>
    <w:tmpl w:val="A0FC5078"/>
    <w:lvl w:ilvl="0" w:tplc="630AE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FA71C9D"/>
    <w:multiLevelType w:val="hybridMultilevel"/>
    <w:tmpl w:val="F6942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2A6"/>
    <w:multiLevelType w:val="hybridMultilevel"/>
    <w:tmpl w:val="946C591C"/>
    <w:lvl w:ilvl="0" w:tplc="07E2CD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CA1340"/>
    <w:multiLevelType w:val="hybridMultilevel"/>
    <w:tmpl w:val="8FAE75C2"/>
    <w:lvl w:ilvl="0" w:tplc="EF703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7D38"/>
    <w:multiLevelType w:val="hybridMultilevel"/>
    <w:tmpl w:val="85F6C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0539">
    <w:abstractNumId w:val="12"/>
  </w:num>
  <w:num w:numId="2" w16cid:durableId="1144472292">
    <w:abstractNumId w:val="22"/>
  </w:num>
  <w:num w:numId="3" w16cid:durableId="1714117304">
    <w:abstractNumId w:val="3"/>
  </w:num>
  <w:num w:numId="4" w16cid:durableId="1165242206">
    <w:abstractNumId w:val="13"/>
  </w:num>
  <w:num w:numId="5" w16cid:durableId="1298294481">
    <w:abstractNumId w:val="1"/>
  </w:num>
  <w:num w:numId="6" w16cid:durableId="2090810331">
    <w:abstractNumId w:val="0"/>
  </w:num>
  <w:num w:numId="7" w16cid:durableId="1917401630">
    <w:abstractNumId w:val="25"/>
  </w:num>
  <w:num w:numId="8" w16cid:durableId="1812598952">
    <w:abstractNumId w:val="17"/>
  </w:num>
  <w:num w:numId="9" w16cid:durableId="1126048388">
    <w:abstractNumId w:val="5"/>
  </w:num>
  <w:num w:numId="10" w16cid:durableId="829709596">
    <w:abstractNumId w:val="24"/>
  </w:num>
  <w:num w:numId="11" w16cid:durableId="166676232">
    <w:abstractNumId w:val="7"/>
  </w:num>
  <w:num w:numId="12" w16cid:durableId="2114206424">
    <w:abstractNumId w:val="2"/>
  </w:num>
  <w:num w:numId="13" w16cid:durableId="642661582">
    <w:abstractNumId w:val="14"/>
  </w:num>
  <w:num w:numId="14" w16cid:durableId="521822012">
    <w:abstractNumId w:val="26"/>
  </w:num>
  <w:num w:numId="15" w16cid:durableId="810171771">
    <w:abstractNumId w:val="10"/>
  </w:num>
  <w:num w:numId="16" w16cid:durableId="115567626">
    <w:abstractNumId w:val="23"/>
  </w:num>
  <w:num w:numId="17" w16cid:durableId="1257324075">
    <w:abstractNumId w:val="18"/>
  </w:num>
  <w:num w:numId="18" w16cid:durableId="1567957040">
    <w:abstractNumId w:val="6"/>
  </w:num>
  <w:num w:numId="19" w16cid:durableId="1267731686">
    <w:abstractNumId w:val="16"/>
  </w:num>
  <w:num w:numId="20" w16cid:durableId="742335084">
    <w:abstractNumId w:val="9"/>
  </w:num>
  <w:num w:numId="21" w16cid:durableId="578909113">
    <w:abstractNumId w:val="21"/>
  </w:num>
  <w:num w:numId="22" w16cid:durableId="399642591">
    <w:abstractNumId w:val="19"/>
  </w:num>
  <w:num w:numId="23" w16cid:durableId="361562494">
    <w:abstractNumId w:val="8"/>
  </w:num>
  <w:num w:numId="24" w16cid:durableId="345710654">
    <w:abstractNumId w:val="4"/>
  </w:num>
  <w:num w:numId="25" w16cid:durableId="896211164">
    <w:abstractNumId w:val="11"/>
  </w:num>
  <w:num w:numId="26" w16cid:durableId="1160391613">
    <w:abstractNumId w:val="20"/>
  </w:num>
  <w:num w:numId="27" w16cid:durableId="493376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70"/>
    <w:rsid w:val="000C29EC"/>
    <w:rsid w:val="000C4856"/>
    <w:rsid w:val="000C593F"/>
    <w:rsid w:val="000D3D4B"/>
    <w:rsid w:val="000E3EA9"/>
    <w:rsid w:val="000E5BAB"/>
    <w:rsid w:val="00121A2D"/>
    <w:rsid w:val="0012290C"/>
    <w:rsid w:val="002119C2"/>
    <w:rsid w:val="002D5F34"/>
    <w:rsid w:val="002E0E4C"/>
    <w:rsid w:val="003618A6"/>
    <w:rsid w:val="003974AF"/>
    <w:rsid w:val="00423E91"/>
    <w:rsid w:val="00493741"/>
    <w:rsid w:val="00493EF5"/>
    <w:rsid w:val="00507775"/>
    <w:rsid w:val="005628D1"/>
    <w:rsid w:val="00565F86"/>
    <w:rsid w:val="005664F9"/>
    <w:rsid w:val="00574048"/>
    <w:rsid w:val="005B27B7"/>
    <w:rsid w:val="005B2882"/>
    <w:rsid w:val="006C0C88"/>
    <w:rsid w:val="006C4942"/>
    <w:rsid w:val="006E6FDE"/>
    <w:rsid w:val="00715370"/>
    <w:rsid w:val="00746F10"/>
    <w:rsid w:val="0075498C"/>
    <w:rsid w:val="007727A0"/>
    <w:rsid w:val="00824725"/>
    <w:rsid w:val="00825973"/>
    <w:rsid w:val="008452A5"/>
    <w:rsid w:val="00877B98"/>
    <w:rsid w:val="008818DA"/>
    <w:rsid w:val="00906F9D"/>
    <w:rsid w:val="009213B1"/>
    <w:rsid w:val="0093485D"/>
    <w:rsid w:val="00944B2D"/>
    <w:rsid w:val="009A2E6E"/>
    <w:rsid w:val="009B4710"/>
    <w:rsid w:val="009C638A"/>
    <w:rsid w:val="00A5397C"/>
    <w:rsid w:val="00A8010D"/>
    <w:rsid w:val="00AE1768"/>
    <w:rsid w:val="00B223CF"/>
    <w:rsid w:val="00B234C2"/>
    <w:rsid w:val="00B337A6"/>
    <w:rsid w:val="00B55451"/>
    <w:rsid w:val="00B56B74"/>
    <w:rsid w:val="00B92D49"/>
    <w:rsid w:val="00B94E27"/>
    <w:rsid w:val="00BB4F98"/>
    <w:rsid w:val="00BB69E1"/>
    <w:rsid w:val="00BC1DFB"/>
    <w:rsid w:val="00BC73A2"/>
    <w:rsid w:val="00C37FE3"/>
    <w:rsid w:val="00C51F95"/>
    <w:rsid w:val="00C846B1"/>
    <w:rsid w:val="00C86DAA"/>
    <w:rsid w:val="00D73CB7"/>
    <w:rsid w:val="00DA72C3"/>
    <w:rsid w:val="00E34D71"/>
    <w:rsid w:val="00EF2AEE"/>
    <w:rsid w:val="00EF681F"/>
    <w:rsid w:val="00F32E47"/>
    <w:rsid w:val="00F4325E"/>
    <w:rsid w:val="00F500E9"/>
    <w:rsid w:val="00FB3664"/>
    <w:rsid w:val="00FC2A4D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409C"/>
  <w15:chartTrackingRefBased/>
  <w15:docId w15:val="{B4A5F550-2D17-488D-AEB0-1BCE478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53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E1768"/>
    <w:pPr>
      <w:keepNext/>
      <w:jc w:val="both"/>
      <w:outlineLvl w:val="0"/>
    </w:pPr>
    <w:rPr>
      <w:b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"/>
    <w:basedOn w:val="Norml"/>
    <w:link w:val="ListaszerbekezdsChar"/>
    <w:uiPriority w:val="1"/>
    <w:qFormat/>
    <w:rsid w:val="00715370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715370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15370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  <w:style w:type="character" w:customStyle="1" w:styleId="ListaszerbekezdsChar">
    <w:name w:val="Listaszerű bekezdés Char"/>
    <w:aliases w:val="Listaszerű bekezdés 1 Char,List Paragraph Char"/>
    <w:link w:val="Listaszerbekezds"/>
    <w:uiPriority w:val="34"/>
    <w:rsid w:val="00715370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fontstyle01">
    <w:name w:val="fontstyle01"/>
    <w:rsid w:val="00715370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CharCharChar1CharCharCharChar">
    <w:name w:val="Char Char Char Char Char1 Char Char Char Char"/>
    <w:basedOn w:val="Norml"/>
    <w:rsid w:val="00825973"/>
    <w:pPr>
      <w:spacing w:after="160" w:line="240" w:lineRule="exact"/>
    </w:pPr>
    <w:rPr>
      <w:rFonts w:ascii="Tahoma" w:hAnsi="Tahoma"/>
      <w:sz w:val="20"/>
      <w:szCs w:val="20"/>
      <w:lang w:val="en-US" w:eastAsia="en-US"/>
      <w14:ligatures w14:val="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664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64F9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E1768"/>
    <w:rPr>
      <w:rFonts w:ascii="Times New Roman" w:eastAsia="Times New Roman" w:hAnsi="Times New Roman" w:cs="Times New Roman"/>
      <w:b/>
      <w:kern w:val="0"/>
      <w:sz w:val="20"/>
      <w:szCs w:val="20"/>
      <w:lang w:eastAsia="hu-HU"/>
      <w14:ligatures w14:val="none"/>
    </w:rPr>
  </w:style>
  <w:style w:type="table" w:styleId="Rcsostblzat">
    <w:name w:val="Table Grid"/>
    <w:basedOn w:val="Normltblzat"/>
    <w:uiPriority w:val="59"/>
    <w:rsid w:val="00EF2AEE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1">
    <w:name w:val="Szövegtörzs1"/>
    <w:basedOn w:val="Norml"/>
    <w:rsid w:val="00C37FE3"/>
    <w:pPr>
      <w:widowControl w:val="0"/>
      <w:suppressAutoHyphens/>
      <w:autoSpaceDE w:val="0"/>
      <w:jc w:val="both"/>
    </w:pPr>
    <w:rPr>
      <w:sz w:val="20"/>
      <w:szCs w:val="20"/>
      <w:lang w:eastAsia="en-US"/>
      <w14:ligatures w14:val="none"/>
    </w:rPr>
  </w:style>
  <w:style w:type="paragraph" w:customStyle="1" w:styleId="Default">
    <w:name w:val="Default"/>
    <w:rsid w:val="00772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  <w:style w:type="paragraph" w:styleId="Cm">
    <w:name w:val="Title"/>
    <w:basedOn w:val="Norml"/>
    <w:link w:val="CmChar"/>
    <w:uiPriority w:val="10"/>
    <w:qFormat/>
    <w:rsid w:val="00FF23A4"/>
    <w:pPr>
      <w:widowControl w:val="0"/>
      <w:autoSpaceDE w:val="0"/>
      <w:autoSpaceDN w:val="0"/>
      <w:ind w:left="560" w:hanging="432"/>
    </w:pPr>
    <w:rPr>
      <w:sz w:val="21"/>
      <w:szCs w:val="21"/>
      <w:lang w:eastAsia="en-US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FF23A4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38</Pages>
  <Words>6050</Words>
  <Characters>41748</Characters>
  <Application>Microsoft Office Word</Application>
  <DocSecurity>0</DocSecurity>
  <Lines>347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3</cp:revision>
  <cp:lastPrinted>2024-01-26T08:00:00Z</cp:lastPrinted>
  <dcterms:created xsi:type="dcterms:W3CDTF">2024-01-29T08:08:00Z</dcterms:created>
  <dcterms:modified xsi:type="dcterms:W3CDTF">2024-01-29T08:31:00Z</dcterms:modified>
</cp:coreProperties>
</file>