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FD84A" w14:textId="33A3F68F" w:rsidR="00310C5B" w:rsidRDefault="00310C5B" w:rsidP="00310C5B">
      <w:pPr>
        <w:rPr>
          <w:sz w:val="20"/>
          <w:szCs w:val="20"/>
        </w:rPr>
      </w:pPr>
      <w:r w:rsidRPr="007D223F">
        <w:rPr>
          <w:sz w:val="20"/>
          <w:szCs w:val="20"/>
        </w:rPr>
        <w:t>Szám:</w:t>
      </w:r>
      <w:r>
        <w:rPr>
          <w:sz w:val="20"/>
          <w:szCs w:val="20"/>
        </w:rPr>
        <w:t xml:space="preserve"> 20148</w:t>
      </w:r>
      <w:r w:rsidRPr="007D223F">
        <w:rPr>
          <w:sz w:val="20"/>
          <w:szCs w:val="20"/>
        </w:rPr>
        <w:t>-2/2023.</w:t>
      </w:r>
    </w:p>
    <w:p w14:paraId="3E78B383" w14:textId="77777777" w:rsidR="00310C5B" w:rsidRDefault="00310C5B" w:rsidP="00310C5B">
      <w:pPr>
        <w:rPr>
          <w:sz w:val="20"/>
          <w:szCs w:val="20"/>
        </w:rPr>
      </w:pPr>
    </w:p>
    <w:p w14:paraId="378B7B16" w14:textId="77777777" w:rsidR="00310C5B" w:rsidRPr="007067C1" w:rsidRDefault="00310C5B" w:rsidP="00310C5B">
      <w:pPr>
        <w:widowControl w:val="0"/>
        <w:autoSpaceDE w:val="0"/>
        <w:autoSpaceDN w:val="0"/>
        <w:adjustRightInd w:val="0"/>
        <w:jc w:val="center"/>
        <w:rPr>
          <w:b/>
          <w:bCs/>
          <w:sz w:val="20"/>
          <w:szCs w:val="20"/>
        </w:rPr>
      </w:pPr>
      <w:r w:rsidRPr="007067C1">
        <w:rPr>
          <w:b/>
          <w:bCs/>
          <w:sz w:val="20"/>
          <w:szCs w:val="20"/>
        </w:rPr>
        <w:t>K I V O N A T</w:t>
      </w:r>
    </w:p>
    <w:p w14:paraId="7CFDD44E" w14:textId="77777777" w:rsidR="00310C5B" w:rsidRDefault="00310C5B" w:rsidP="00310C5B">
      <w:pPr>
        <w:widowControl w:val="0"/>
        <w:autoSpaceDE w:val="0"/>
        <w:autoSpaceDN w:val="0"/>
        <w:adjustRightInd w:val="0"/>
        <w:jc w:val="center"/>
        <w:rPr>
          <w:b/>
          <w:bCs/>
          <w:sz w:val="10"/>
          <w:szCs w:val="10"/>
        </w:rPr>
      </w:pPr>
    </w:p>
    <w:p w14:paraId="30C6A1F5" w14:textId="53A15604" w:rsidR="00310C5B" w:rsidRPr="007067C1" w:rsidRDefault="00310C5B" w:rsidP="00310C5B">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23</w:t>
      </w:r>
      <w:r w:rsidRPr="007067C1">
        <w:rPr>
          <w:b/>
          <w:bCs/>
          <w:sz w:val="20"/>
          <w:szCs w:val="20"/>
        </w:rPr>
        <w:t>.</w:t>
      </w:r>
      <w:r>
        <w:rPr>
          <w:b/>
          <w:bCs/>
          <w:sz w:val="20"/>
          <w:szCs w:val="20"/>
        </w:rPr>
        <w:t xml:space="preserve"> </w:t>
      </w:r>
      <w:r w:rsidR="006664D1">
        <w:rPr>
          <w:b/>
          <w:bCs/>
          <w:sz w:val="20"/>
          <w:szCs w:val="20"/>
        </w:rPr>
        <w:t>november 30</w:t>
      </w:r>
      <w:r>
        <w:rPr>
          <w:b/>
          <w:bCs/>
          <w:sz w:val="20"/>
          <w:szCs w:val="20"/>
        </w:rPr>
        <w:t>-á</w:t>
      </w:r>
      <w:r w:rsidRPr="007067C1">
        <w:rPr>
          <w:b/>
          <w:bCs/>
          <w:sz w:val="20"/>
          <w:szCs w:val="20"/>
        </w:rPr>
        <w:t>n</w:t>
      </w:r>
    </w:p>
    <w:p w14:paraId="4F4003F4" w14:textId="77777777" w:rsidR="00310C5B" w:rsidRPr="007067C1" w:rsidRDefault="00310C5B" w:rsidP="00310C5B">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65E47A36" w14:textId="77777777" w:rsidR="00310C5B" w:rsidRDefault="00310C5B" w:rsidP="00310C5B">
      <w:pPr>
        <w:widowControl w:val="0"/>
        <w:autoSpaceDE w:val="0"/>
        <w:autoSpaceDN w:val="0"/>
        <w:adjustRightInd w:val="0"/>
        <w:rPr>
          <w:sz w:val="20"/>
          <w:szCs w:val="20"/>
        </w:rPr>
      </w:pPr>
    </w:p>
    <w:p w14:paraId="093149E7" w14:textId="77777777" w:rsidR="00310C5B" w:rsidRDefault="00310C5B" w:rsidP="00310C5B">
      <w:pPr>
        <w:widowControl w:val="0"/>
        <w:autoSpaceDE w:val="0"/>
        <w:autoSpaceDN w:val="0"/>
        <w:adjustRightInd w:val="0"/>
        <w:rPr>
          <w:sz w:val="20"/>
          <w:szCs w:val="20"/>
        </w:rPr>
      </w:pPr>
      <w:r w:rsidRPr="007067C1">
        <w:rPr>
          <w:sz w:val="20"/>
          <w:szCs w:val="20"/>
        </w:rPr>
        <w:t>“Kihagyva a kihagyandók.”</w:t>
      </w:r>
    </w:p>
    <w:p w14:paraId="42ECE60E" w14:textId="77777777" w:rsidR="00310C5B" w:rsidRDefault="00310C5B" w:rsidP="00310C5B">
      <w:pPr>
        <w:widowControl w:val="0"/>
        <w:autoSpaceDE w:val="0"/>
        <w:autoSpaceDN w:val="0"/>
        <w:adjustRightInd w:val="0"/>
        <w:rPr>
          <w:sz w:val="20"/>
          <w:szCs w:val="20"/>
        </w:rPr>
      </w:pPr>
    </w:p>
    <w:p w14:paraId="15427756" w14:textId="6478028D" w:rsidR="00310C5B" w:rsidRDefault="00310C5B" w:rsidP="00310C5B">
      <w:pPr>
        <w:widowControl w:val="0"/>
        <w:autoSpaceDE w:val="0"/>
        <w:autoSpaceDN w:val="0"/>
        <w:adjustRightInd w:val="0"/>
        <w:jc w:val="both"/>
        <w:rPr>
          <w:sz w:val="20"/>
          <w:szCs w:val="20"/>
        </w:rPr>
      </w:pPr>
      <w:r w:rsidRPr="007067C1">
        <w:rPr>
          <w:sz w:val="20"/>
          <w:szCs w:val="20"/>
        </w:rPr>
        <w:t xml:space="preserve">Gyál Város Önkormányzatának Képviselő-testülete </w:t>
      </w:r>
      <w:r w:rsidR="00DA79F3">
        <w:rPr>
          <w:sz w:val="20"/>
          <w:szCs w:val="20"/>
        </w:rPr>
        <w:t>10</w:t>
      </w:r>
      <w:r>
        <w:rPr>
          <w:sz w:val="20"/>
          <w:szCs w:val="20"/>
        </w:rPr>
        <w:t xml:space="preserve">   </w:t>
      </w:r>
      <w:r w:rsidRPr="007067C1">
        <w:rPr>
          <w:sz w:val="20"/>
          <w:szCs w:val="20"/>
        </w:rPr>
        <w:t xml:space="preserve">igen </w:t>
      </w:r>
      <w:r>
        <w:rPr>
          <w:sz w:val="20"/>
          <w:szCs w:val="20"/>
        </w:rPr>
        <w:t>–</w:t>
      </w:r>
      <w:r w:rsidRPr="007067C1">
        <w:rPr>
          <w:sz w:val="20"/>
          <w:szCs w:val="20"/>
        </w:rPr>
        <w:t xml:space="preserve"> </w:t>
      </w:r>
      <w:r>
        <w:rPr>
          <w:sz w:val="20"/>
          <w:szCs w:val="20"/>
        </w:rPr>
        <w:t xml:space="preserve">  0</w:t>
      </w:r>
      <w:r w:rsidRPr="007067C1">
        <w:rPr>
          <w:sz w:val="20"/>
          <w:szCs w:val="20"/>
        </w:rPr>
        <w:t xml:space="preserve"> nem szavazattal </w:t>
      </w:r>
      <w:proofErr w:type="gramStart"/>
      <w:r w:rsidRPr="007067C1">
        <w:rPr>
          <w:sz w:val="20"/>
          <w:szCs w:val="20"/>
        </w:rPr>
        <w:t>–</w:t>
      </w:r>
      <w:r>
        <w:rPr>
          <w:sz w:val="20"/>
          <w:szCs w:val="20"/>
        </w:rPr>
        <w:t xml:space="preserve">  0</w:t>
      </w:r>
      <w:proofErr w:type="gramEnd"/>
      <w:r>
        <w:rPr>
          <w:sz w:val="20"/>
          <w:szCs w:val="20"/>
        </w:rPr>
        <w:t xml:space="preserve">  </w:t>
      </w:r>
      <w:r w:rsidRPr="007067C1">
        <w:rPr>
          <w:sz w:val="20"/>
          <w:szCs w:val="20"/>
        </w:rPr>
        <w:t>tartózkodással az alábbi határozatot hozta:</w:t>
      </w:r>
    </w:p>
    <w:p w14:paraId="31E8E653" w14:textId="77777777" w:rsidR="00310C5B" w:rsidRDefault="00310C5B" w:rsidP="00310C5B">
      <w:pPr>
        <w:widowControl w:val="0"/>
        <w:autoSpaceDE w:val="0"/>
        <w:autoSpaceDN w:val="0"/>
        <w:adjustRightInd w:val="0"/>
        <w:jc w:val="both"/>
        <w:rPr>
          <w:sz w:val="20"/>
          <w:szCs w:val="20"/>
        </w:rPr>
      </w:pPr>
    </w:p>
    <w:p w14:paraId="4ED8CDF3" w14:textId="28FFFEBE" w:rsidR="00310C5B" w:rsidRDefault="00310C5B" w:rsidP="00310C5B">
      <w:pPr>
        <w:widowControl w:val="0"/>
        <w:autoSpaceDE w:val="0"/>
        <w:autoSpaceDN w:val="0"/>
        <w:adjustRightInd w:val="0"/>
        <w:jc w:val="center"/>
        <w:rPr>
          <w:b/>
          <w:bCs/>
          <w:sz w:val="20"/>
          <w:szCs w:val="20"/>
          <w:u w:val="single"/>
        </w:rPr>
      </w:pPr>
      <w:r>
        <w:rPr>
          <w:b/>
          <w:bCs/>
          <w:sz w:val="20"/>
          <w:szCs w:val="20"/>
          <w:u w:val="single"/>
        </w:rPr>
        <w:t>220/</w:t>
      </w:r>
      <w:r w:rsidRPr="007067C1">
        <w:rPr>
          <w:b/>
          <w:bCs/>
          <w:sz w:val="20"/>
          <w:szCs w:val="20"/>
          <w:u w:val="single"/>
        </w:rPr>
        <w:t>20</w:t>
      </w:r>
      <w:r>
        <w:rPr>
          <w:b/>
          <w:bCs/>
          <w:sz w:val="20"/>
          <w:szCs w:val="20"/>
          <w:u w:val="single"/>
        </w:rPr>
        <w:t>23</w:t>
      </w:r>
      <w:r w:rsidRPr="007067C1">
        <w:rPr>
          <w:b/>
          <w:bCs/>
          <w:sz w:val="20"/>
          <w:szCs w:val="20"/>
          <w:u w:val="single"/>
        </w:rPr>
        <w:t>.(</w:t>
      </w:r>
      <w:r>
        <w:rPr>
          <w:b/>
          <w:bCs/>
          <w:sz w:val="20"/>
          <w:szCs w:val="20"/>
          <w:u w:val="single"/>
        </w:rPr>
        <w:t>XI</w:t>
      </w:r>
      <w:r w:rsidRPr="007067C1">
        <w:rPr>
          <w:b/>
          <w:bCs/>
          <w:sz w:val="20"/>
          <w:szCs w:val="20"/>
          <w:u w:val="single"/>
        </w:rPr>
        <w:t>.</w:t>
      </w:r>
      <w:r>
        <w:rPr>
          <w:b/>
          <w:bCs/>
          <w:sz w:val="20"/>
          <w:szCs w:val="20"/>
          <w:u w:val="single"/>
        </w:rPr>
        <w:t>30</w:t>
      </w:r>
      <w:r w:rsidRPr="007067C1">
        <w:rPr>
          <w:b/>
          <w:bCs/>
          <w:sz w:val="20"/>
          <w:szCs w:val="20"/>
          <w:u w:val="single"/>
        </w:rPr>
        <w:t>.) sz. határozat</w:t>
      </w:r>
    </w:p>
    <w:p w14:paraId="6E61CE46" w14:textId="77777777" w:rsidR="00310C5B" w:rsidRDefault="00310C5B" w:rsidP="00310C5B">
      <w:pPr>
        <w:widowControl w:val="0"/>
        <w:autoSpaceDE w:val="0"/>
        <w:autoSpaceDN w:val="0"/>
        <w:adjustRightInd w:val="0"/>
        <w:jc w:val="center"/>
        <w:rPr>
          <w:b/>
          <w:bCs/>
          <w:sz w:val="20"/>
          <w:szCs w:val="20"/>
          <w:u w:val="single"/>
        </w:rPr>
      </w:pPr>
    </w:p>
    <w:p w14:paraId="4AE17EFA" w14:textId="5E331515" w:rsidR="00310C5B" w:rsidRPr="00C1207B" w:rsidRDefault="00310C5B" w:rsidP="00310C5B">
      <w:pPr>
        <w:ind w:left="1134" w:right="1134"/>
        <w:jc w:val="both"/>
        <w:rPr>
          <w:sz w:val="20"/>
          <w:szCs w:val="20"/>
        </w:rPr>
      </w:pPr>
      <w:r w:rsidRPr="00A935FB">
        <w:rPr>
          <w:sz w:val="20"/>
          <w:szCs w:val="20"/>
        </w:rPr>
        <w:t xml:space="preserve">Gyál Város Önkormányzatának Képviselő-testülete </w:t>
      </w:r>
      <w:r w:rsidR="00C1207B">
        <w:rPr>
          <w:sz w:val="20"/>
          <w:szCs w:val="20"/>
        </w:rPr>
        <w:t>felveszi napirendjére a „</w:t>
      </w:r>
      <w:r w:rsidR="00C1207B" w:rsidRPr="00C1207B">
        <w:rPr>
          <w:i/>
          <w:iCs/>
          <w:sz w:val="20"/>
          <w:szCs w:val="20"/>
        </w:rPr>
        <w:t>Javaslat a GY.T.H. Gyál és Térsége Hulladékgazdálkodási Nonprofit Kft. ügyvezetőjének prémium kifizetésére</w:t>
      </w:r>
      <w:r w:rsidR="00C1207B">
        <w:rPr>
          <w:i/>
          <w:iCs/>
          <w:sz w:val="20"/>
          <w:szCs w:val="20"/>
        </w:rPr>
        <w:t>”</w:t>
      </w:r>
      <w:r w:rsidR="00C1207B" w:rsidRPr="00C1207B">
        <w:rPr>
          <w:i/>
          <w:iCs/>
          <w:sz w:val="20"/>
          <w:szCs w:val="20"/>
        </w:rPr>
        <w:t xml:space="preserve">, </w:t>
      </w:r>
      <w:proofErr w:type="gramStart"/>
      <w:r w:rsidR="00C1207B" w:rsidRPr="00C1207B">
        <w:rPr>
          <w:i/>
          <w:iCs/>
          <w:sz w:val="20"/>
          <w:szCs w:val="20"/>
        </w:rPr>
        <w:t>a</w:t>
      </w:r>
      <w:r w:rsidR="00C1207B">
        <w:rPr>
          <w:i/>
          <w:iCs/>
          <w:sz w:val="20"/>
          <w:szCs w:val="20"/>
        </w:rPr>
        <w:t xml:space="preserve"> </w:t>
      </w:r>
      <w:r w:rsidR="00C1207B">
        <w:rPr>
          <w:b/>
          <w:i/>
          <w:iCs/>
          <w:sz w:val="20"/>
          <w:szCs w:val="20"/>
        </w:rPr>
        <w:t>”</w:t>
      </w:r>
      <w:r w:rsidR="00C1207B" w:rsidRPr="00C1207B">
        <w:rPr>
          <w:i/>
          <w:iCs/>
          <w:sz w:val="20"/>
          <w:szCs w:val="20"/>
        </w:rPr>
        <w:t>Javaslat</w:t>
      </w:r>
      <w:proofErr w:type="gramEnd"/>
      <w:r w:rsidR="00C1207B" w:rsidRPr="00C1207B">
        <w:rPr>
          <w:i/>
          <w:iCs/>
          <w:sz w:val="20"/>
          <w:szCs w:val="20"/>
        </w:rPr>
        <w:t xml:space="preserve"> a Gazdaház (főzőkonyha, iroda és műhely) kivitelező kiválasztására szolgáló közbeszerzési eljárás lezárására</w:t>
      </w:r>
      <w:r w:rsidR="00C1207B">
        <w:rPr>
          <w:i/>
          <w:iCs/>
          <w:sz w:val="20"/>
          <w:szCs w:val="20"/>
        </w:rPr>
        <w:t>”</w:t>
      </w:r>
      <w:r w:rsidR="00C1207B" w:rsidRPr="00C1207B">
        <w:rPr>
          <w:i/>
          <w:iCs/>
          <w:sz w:val="20"/>
          <w:szCs w:val="20"/>
        </w:rPr>
        <w:t xml:space="preserve"> </w:t>
      </w:r>
      <w:r w:rsidR="00C1207B" w:rsidRPr="00C1207B">
        <w:rPr>
          <w:sz w:val="20"/>
          <w:szCs w:val="20"/>
        </w:rPr>
        <w:t>és zárt ülésre</w:t>
      </w:r>
      <w:r w:rsidR="00C1207B" w:rsidRPr="00C1207B">
        <w:rPr>
          <w:i/>
          <w:iCs/>
          <w:sz w:val="20"/>
          <w:szCs w:val="20"/>
        </w:rPr>
        <w:t xml:space="preserve"> </w:t>
      </w:r>
      <w:r w:rsidR="00C1207B">
        <w:rPr>
          <w:i/>
          <w:iCs/>
          <w:sz w:val="20"/>
          <w:szCs w:val="20"/>
        </w:rPr>
        <w:t>a „</w:t>
      </w:r>
      <w:r w:rsidR="00C1207B" w:rsidRPr="00C1207B">
        <w:rPr>
          <w:i/>
          <w:iCs/>
          <w:sz w:val="20"/>
          <w:szCs w:val="20"/>
        </w:rPr>
        <w:t>Javaslat Fa Zsuzsanna képviselői mandátuma megszűnésének megállapítására, és az ebből fakadó döntések meghozatalára</w:t>
      </w:r>
      <w:r w:rsidR="00C1207B" w:rsidRPr="00C1207B">
        <w:rPr>
          <w:sz w:val="20"/>
          <w:szCs w:val="20"/>
        </w:rPr>
        <w:t>” című előterjesztéseket</w:t>
      </w:r>
      <w:r w:rsidR="00C1207B">
        <w:rPr>
          <w:sz w:val="20"/>
          <w:szCs w:val="20"/>
        </w:rPr>
        <w:t>;</w:t>
      </w:r>
    </w:p>
    <w:p w14:paraId="3C001BD3" w14:textId="77777777" w:rsidR="00310C5B" w:rsidRDefault="00310C5B" w:rsidP="00310C5B">
      <w:pPr>
        <w:ind w:left="1134" w:right="1134"/>
        <w:jc w:val="both"/>
        <w:rPr>
          <w:sz w:val="20"/>
          <w:szCs w:val="20"/>
        </w:rPr>
      </w:pPr>
    </w:p>
    <w:p w14:paraId="39333BF5" w14:textId="6BEDF234" w:rsidR="00310C5B" w:rsidRDefault="00C1207B" w:rsidP="00310C5B">
      <w:pPr>
        <w:ind w:left="1134" w:right="1134"/>
        <w:jc w:val="both"/>
        <w:rPr>
          <w:sz w:val="20"/>
          <w:szCs w:val="20"/>
        </w:rPr>
      </w:pPr>
      <w:r>
        <w:rPr>
          <w:sz w:val="20"/>
          <w:szCs w:val="20"/>
        </w:rPr>
        <w:t xml:space="preserve">fenti módosítással </w:t>
      </w:r>
      <w:r w:rsidR="00310C5B" w:rsidRPr="00A935FB">
        <w:rPr>
          <w:sz w:val="20"/>
          <w:szCs w:val="20"/>
        </w:rPr>
        <w:t xml:space="preserve">az alábbiak szerint fogadja el a 2023. </w:t>
      </w:r>
      <w:r>
        <w:rPr>
          <w:sz w:val="20"/>
          <w:szCs w:val="20"/>
        </w:rPr>
        <w:t>november 30</w:t>
      </w:r>
      <w:r w:rsidR="00310C5B" w:rsidRPr="00A935FB">
        <w:rPr>
          <w:sz w:val="20"/>
          <w:szCs w:val="20"/>
        </w:rPr>
        <w:t>-</w:t>
      </w:r>
      <w:r w:rsidR="00310C5B">
        <w:rPr>
          <w:sz w:val="20"/>
          <w:szCs w:val="20"/>
        </w:rPr>
        <w:t>a</w:t>
      </w:r>
      <w:r w:rsidR="00310C5B" w:rsidRPr="00A935FB">
        <w:rPr>
          <w:sz w:val="20"/>
          <w:szCs w:val="20"/>
        </w:rPr>
        <w:t>i</w:t>
      </w:r>
      <w:r w:rsidR="00310C5B">
        <w:rPr>
          <w:sz w:val="20"/>
          <w:szCs w:val="20"/>
        </w:rPr>
        <w:t xml:space="preserve"> </w:t>
      </w:r>
      <w:r w:rsidR="00310C5B" w:rsidRPr="00A935FB">
        <w:rPr>
          <w:sz w:val="20"/>
          <w:szCs w:val="20"/>
        </w:rPr>
        <w:t>ülésének napirendjét:</w:t>
      </w:r>
    </w:p>
    <w:p w14:paraId="1011D967" w14:textId="77777777" w:rsidR="00C1207B" w:rsidRPr="00C1207B" w:rsidRDefault="00C1207B" w:rsidP="00C1207B">
      <w:pPr>
        <w:keepNext/>
        <w:widowControl w:val="0"/>
        <w:tabs>
          <w:tab w:val="left" w:pos="1134"/>
          <w:tab w:val="left" w:pos="1701"/>
        </w:tabs>
        <w:autoSpaceDE w:val="0"/>
        <w:autoSpaceDN w:val="0"/>
        <w:adjustRightInd w:val="0"/>
        <w:ind w:left="1134" w:right="1134"/>
        <w:jc w:val="both"/>
        <w:rPr>
          <w:b/>
          <w:sz w:val="20"/>
          <w:szCs w:val="20"/>
        </w:rPr>
      </w:pPr>
    </w:p>
    <w:p w14:paraId="17CE0FE0" w14:textId="77777777" w:rsidR="00C1207B" w:rsidRPr="00C1207B" w:rsidRDefault="00C1207B" w:rsidP="00C1207B">
      <w:pPr>
        <w:widowControl w:val="0"/>
        <w:tabs>
          <w:tab w:val="left" w:pos="1701"/>
        </w:tabs>
        <w:autoSpaceDE w:val="0"/>
        <w:autoSpaceDN w:val="0"/>
        <w:adjustRightInd w:val="0"/>
        <w:ind w:left="1134" w:right="1134"/>
        <w:jc w:val="both"/>
        <w:rPr>
          <w:b/>
          <w:sz w:val="20"/>
          <w:szCs w:val="20"/>
          <w:u w:val="single"/>
        </w:rPr>
      </w:pPr>
      <w:r w:rsidRPr="00C1207B">
        <w:rPr>
          <w:b/>
          <w:sz w:val="20"/>
          <w:szCs w:val="20"/>
          <w:u w:val="single"/>
        </w:rPr>
        <w:t>Napirend:</w:t>
      </w:r>
    </w:p>
    <w:p w14:paraId="5743B47A" w14:textId="77777777" w:rsidR="00C1207B" w:rsidRPr="00C1207B" w:rsidRDefault="00C1207B" w:rsidP="00C1207B">
      <w:pPr>
        <w:widowControl w:val="0"/>
        <w:tabs>
          <w:tab w:val="left" w:pos="680"/>
          <w:tab w:val="left" w:pos="1134"/>
          <w:tab w:val="left" w:pos="1701"/>
        </w:tabs>
        <w:autoSpaceDE w:val="0"/>
        <w:autoSpaceDN w:val="0"/>
        <w:adjustRightInd w:val="0"/>
        <w:ind w:left="1134" w:right="1134"/>
        <w:jc w:val="both"/>
        <w:rPr>
          <w:b/>
          <w:sz w:val="20"/>
          <w:szCs w:val="20"/>
        </w:rPr>
      </w:pPr>
    </w:p>
    <w:p w14:paraId="5B6F9DAF" w14:textId="77777777" w:rsidR="00C1207B" w:rsidRPr="00C1207B" w:rsidRDefault="00C1207B" w:rsidP="00C1207B">
      <w:pPr>
        <w:widowControl w:val="0"/>
        <w:numPr>
          <w:ilvl w:val="0"/>
          <w:numId w:val="1"/>
        </w:numPr>
        <w:tabs>
          <w:tab w:val="left" w:pos="680"/>
          <w:tab w:val="left" w:pos="1134"/>
          <w:tab w:val="left" w:pos="1701"/>
        </w:tabs>
        <w:autoSpaceDE w:val="0"/>
        <w:autoSpaceDN w:val="0"/>
        <w:adjustRightInd w:val="0"/>
        <w:ind w:left="1134" w:right="1134" w:firstLine="0"/>
        <w:jc w:val="both"/>
        <w:rPr>
          <w:sz w:val="20"/>
          <w:szCs w:val="20"/>
        </w:rPr>
      </w:pPr>
      <w:r w:rsidRPr="00C1207B">
        <w:rPr>
          <w:sz w:val="20"/>
          <w:szCs w:val="20"/>
        </w:rPr>
        <w:t>Beszámoló a 2023. október 26-ai képviselő-testületi ülés óta történt fontosabb eseményekről</w:t>
      </w:r>
    </w:p>
    <w:p w14:paraId="64013BF5" w14:textId="77777777" w:rsidR="00C1207B" w:rsidRPr="00C1207B" w:rsidRDefault="00C1207B" w:rsidP="00C1207B">
      <w:pPr>
        <w:widowControl w:val="0"/>
        <w:tabs>
          <w:tab w:val="left" w:pos="378"/>
          <w:tab w:val="left" w:pos="1134"/>
          <w:tab w:val="left" w:pos="1701"/>
        </w:tabs>
        <w:autoSpaceDE w:val="0"/>
        <w:autoSpaceDN w:val="0"/>
        <w:adjustRightInd w:val="0"/>
        <w:ind w:left="1134" w:right="1134"/>
        <w:jc w:val="both"/>
        <w:rPr>
          <w:sz w:val="20"/>
          <w:szCs w:val="20"/>
        </w:rPr>
      </w:pPr>
    </w:p>
    <w:p w14:paraId="1E6609BC" w14:textId="4702BD35" w:rsidR="00C1207B" w:rsidRPr="00C1207B" w:rsidRDefault="00C1207B" w:rsidP="00C1207B">
      <w:pPr>
        <w:widowControl w:val="0"/>
        <w:tabs>
          <w:tab w:val="left" w:pos="680"/>
          <w:tab w:val="left" w:pos="1134"/>
          <w:tab w:val="left" w:pos="1701"/>
          <w:tab w:val="left" w:pos="2127"/>
          <w:tab w:val="left" w:pos="2552"/>
        </w:tabs>
        <w:autoSpaceDE w:val="0"/>
        <w:autoSpaceDN w:val="0"/>
        <w:adjustRightInd w:val="0"/>
        <w:ind w:left="1134" w:right="1134"/>
        <w:jc w:val="both"/>
        <w:rPr>
          <w:sz w:val="20"/>
          <w:szCs w:val="20"/>
        </w:rPr>
      </w:pPr>
      <w:r w:rsidRPr="00C1207B">
        <w:rPr>
          <w:sz w:val="20"/>
          <w:szCs w:val="20"/>
        </w:rPr>
        <w:tab/>
      </w:r>
      <w:r w:rsidRPr="00C1207B">
        <w:rPr>
          <w:b/>
          <w:sz w:val="20"/>
          <w:szCs w:val="20"/>
          <w:u w:val="single"/>
        </w:rPr>
        <w:t>Előterjesztő:</w:t>
      </w:r>
      <w:r w:rsidRPr="00C1207B">
        <w:rPr>
          <w:sz w:val="20"/>
          <w:szCs w:val="20"/>
        </w:rPr>
        <w:tab/>
        <w:t>Pápai Mihály polgármester</w:t>
      </w:r>
    </w:p>
    <w:p w14:paraId="4B904212" w14:textId="77777777" w:rsidR="00C1207B" w:rsidRPr="00C1207B" w:rsidRDefault="00C1207B" w:rsidP="00C1207B">
      <w:pPr>
        <w:widowControl w:val="0"/>
        <w:tabs>
          <w:tab w:val="left" w:pos="680"/>
          <w:tab w:val="left" w:pos="1134"/>
          <w:tab w:val="left" w:pos="1701"/>
          <w:tab w:val="left" w:pos="2127"/>
          <w:tab w:val="left" w:pos="2552"/>
        </w:tabs>
        <w:autoSpaceDE w:val="0"/>
        <w:autoSpaceDN w:val="0"/>
        <w:adjustRightInd w:val="0"/>
        <w:ind w:left="1134" w:right="1134"/>
        <w:jc w:val="both"/>
        <w:rPr>
          <w:sz w:val="20"/>
          <w:szCs w:val="20"/>
        </w:rPr>
      </w:pPr>
    </w:p>
    <w:p w14:paraId="78437F08" w14:textId="77777777" w:rsidR="00C1207B" w:rsidRPr="00C1207B" w:rsidRDefault="00C1207B" w:rsidP="00C1207B">
      <w:pPr>
        <w:widowControl w:val="0"/>
        <w:numPr>
          <w:ilvl w:val="0"/>
          <w:numId w:val="1"/>
        </w:numPr>
        <w:tabs>
          <w:tab w:val="left" w:pos="680"/>
          <w:tab w:val="left" w:pos="1134"/>
          <w:tab w:val="left" w:pos="1701"/>
        </w:tabs>
        <w:autoSpaceDE w:val="0"/>
        <w:autoSpaceDN w:val="0"/>
        <w:adjustRightInd w:val="0"/>
        <w:ind w:left="1134" w:right="1134" w:firstLine="0"/>
        <w:jc w:val="both"/>
        <w:rPr>
          <w:sz w:val="20"/>
          <w:szCs w:val="20"/>
        </w:rPr>
      </w:pPr>
      <w:r w:rsidRPr="00C1207B">
        <w:rPr>
          <w:sz w:val="20"/>
          <w:szCs w:val="20"/>
        </w:rPr>
        <w:t xml:space="preserve">Beszámoló a lejárt </w:t>
      </w:r>
      <w:proofErr w:type="spellStart"/>
      <w:r w:rsidRPr="00C1207B">
        <w:rPr>
          <w:sz w:val="20"/>
          <w:szCs w:val="20"/>
        </w:rPr>
        <w:t>határidejű</w:t>
      </w:r>
      <w:proofErr w:type="spellEnd"/>
      <w:r w:rsidRPr="00C1207B">
        <w:rPr>
          <w:sz w:val="20"/>
          <w:szCs w:val="20"/>
        </w:rPr>
        <w:t xml:space="preserve"> határozatok végrehajtásáról</w:t>
      </w:r>
    </w:p>
    <w:p w14:paraId="506D5595" w14:textId="77777777" w:rsidR="00C1207B" w:rsidRPr="00C1207B" w:rsidRDefault="00C1207B" w:rsidP="00C1207B">
      <w:pPr>
        <w:widowControl w:val="0"/>
        <w:tabs>
          <w:tab w:val="left" w:pos="680"/>
          <w:tab w:val="left" w:pos="1134"/>
          <w:tab w:val="left" w:pos="1701"/>
        </w:tabs>
        <w:autoSpaceDE w:val="0"/>
        <w:autoSpaceDN w:val="0"/>
        <w:adjustRightInd w:val="0"/>
        <w:ind w:left="1134" w:right="1134"/>
        <w:jc w:val="both"/>
        <w:rPr>
          <w:sz w:val="20"/>
          <w:szCs w:val="20"/>
        </w:rPr>
      </w:pPr>
    </w:p>
    <w:p w14:paraId="0D7922C1" w14:textId="4F218374" w:rsidR="00C1207B" w:rsidRPr="00C1207B" w:rsidRDefault="00C1207B" w:rsidP="00C1207B">
      <w:pPr>
        <w:widowControl w:val="0"/>
        <w:tabs>
          <w:tab w:val="left" w:pos="680"/>
          <w:tab w:val="left" w:pos="1134"/>
          <w:tab w:val="left" w:pos="1701"/>
          <w:tab w:val="left" w:pos="2127"/>
          <w:tab w:val="left" w:pos="2552"/>
        </w:tabs>
        <w:autoSpaceDE w:val="0"/>
        <w:autoSpaceDN w:val="0"/>
        <w:adjustRightInd w:val="0"/>
        <w:ind w:left="1134" w:right="1134"/>
        <w:jc w:val="both"/>
        <w:rPr>
          <w:sz w:val="20"/>
          <w:szCs w:val="20"/>
        </w:rPr>
      </w:pPr>
      <w:r w:rsidRPr="00C1207B">
        <w:rPr>
          <w:sz w:val="20"/>
          <w:szCs w:val="20"/>
        </w:rPr>
        <w:tab/>
      </w:r>
      <w:r w:rsidRPr="00C1207B">
        <w:rPr>
          <w:b/>
          <w:sz w:val="20"/>
          <w:szCs w:val="20"/>
          <w:u w:val="single"/>
        </w:rPr>
        <w:t>Előterjesztő:</w:t>
      </w:r>
      <w:r w:rsidRPr="00C1207B">
        <w:rPr>
          <w:sz w:val="20"/>
          <w:szCs w:val="20"/>
        </w:rPr>
        <w:tab/>
        <w:t>Pápai Mihály polgármester</w:t>
      </w:r>
    </w:p>
    <w:p w14:paraId="7B36EF9F" w14:textId="77777777" w:rsidR="00C1207B" w:rsidRPr="00C1207B" w:rsidRDefault="00C1207B" w:rsidP="00C1207B">
      <w:pPr>
        <w:widowControl w:val="0"/>
        <w:tabs>
          <w:tab w:val="left" w:pos="360"/>
          <w:tab w:val="left" w:pos="680"/>
          <w:tab w:val="left" w:pos="720"/>
          <w:tab w:val="left" w:pos="1134"/>
          <w:tab w:val="left" w:pos="1701"/>
        </w:tabs>
        <w:autoSpaceDE w:val="0"/>
        <w:autoSpaceDN w:val="0"/>
        <w:adjustRightInd w:val="0"/>
        <w:ind w:left="1134" w:right="1134"/>
        <w:jc w:val="both"/>
        <w:rPr>
          <w:sz w:val="20"/>
          <w:szCs w:val="20"/>
        </w:rPr>
      </w:pPr>
    </w:p>
    <w:p w14:paraId="059398BB" w14:textId="77777777" w:rsidR="00C1207B" w:rsidRPr="00C1207B" w:rsidRDefault="00C1207B" w:rsidP="00C1207B">
      <w:pPr>
        <w:widowControl w:val="0"/>
        <w:numPr>
          <w:ilvl w:val="0"/>
          <w:numId w:val="1"/>
        </w:numPr>
        <w:tabs>
          <w:tab w:val="left" w:pos="680"/>
          <w:tab w:val="left" w:pos="1134"/>
          <w:tab w:val="left" w:pos="1701"/>
        </w:tabs>
        <w:autoSpaceDE w:val="0"/>
        <w:autoSpaceDN w:val="0"/>
        <w:adjustRightInd w:val="0"/>
        <w:ind w:left="1134" w:right="1134" w:firstLine="0"/>
        <w:jc w:val="both"/>
        <w:rPr>
          <w:bCs/>
          <w:sz w:val="20"/>
          <w:szCs w:val="20"/>
        </w:rPr>
      </w:pPr>
      <w:r w:rsidRPr="00C1207B">
        <w:rPr>
          <w:bCs/>
          <w:sz w:val="20"/>
          <w:szCs w:val="20"/>
        </w:rPr>
        <w:t>Javaslat az Önkormányzat 2023. évi költségvetéséről szóló 4/2023. (II.24.) sz. önkormányzati rendelet módosítására</w:t>
      </w:r>
    </w:p>
    <w:p w14:paraId="0A56FC0E" w14:textId="77777777" w:rsidR="00C1207B" w:rsidRPr="00C1207B" w:rsidRDefault="00C1207B" w:rsidP="00C1207B">
      <w:pPr>
        <w:widowControl w:val="0"/>
        <w:tabs>
          <w:tab w:val="left" w:pos="360"/>
          <w:tab w:val="left" w:pos="720"/>
          <w:tab w:val="left" w:pos="1134"/>
          <w:tab w:val="left" w:pos="1701"/>
          <w:tab w:val="left" w:pos="2520"/>
        </w:tabs>
        <w:autoSpaceDE w:val="0"/>
        <w:autoSpaceDN w:val="0"/>
        <w:adjustRightInd w:val="0"/>
        <w:ind w:left="1134" w:right="1134"/>
        <w:jc w:val="both"/>
        <w:rPr>
          <w:sz w:val="20"/>
          <w:szCs w:val="20"/>
        </w:rPr>
      </w:pPr>
    </w:p>
    <w:p w14:paraId="46104874" w14:textId="48AA4415" w:rsidR="00C1207B" w:rsidRPr="00C1207B" w:rsidRDefault="006B62D9" w:rsidP="00C1207B">
      <w:pPr>
        <w:widowControl w:val="0"/>
        <w:tabs>
          <w:tab w:val="left" w:pos="1701"/>
          <w:tab w:val="left" w:pos="2520"/>
        </w:tabs>
        <w:autoSpaceDE w:val="0"/>
        <w:autoSpaceDN w:val="0"/>
        <w:adjustRightInd w:val="0"/>
        <w:ind w:left="1134" w:right="1134"/>
        <w:jc w:val="both"/>
        <w:rPr>
          <w:sz w:val="20"/>
          <w:szCs w:val="20"/>
        </w:rPr>
      </w:pPr>
      <w:r>
        <w:rPr>
          <w:b/>
          <w:sz w:val="20"/>
          <w:szCs w:val="20"/>
        </w:rPr>
        <w:tab/>
      </w:r>
      <w:r w:rsidR="00C1207B" w:rsidRPr="00C1207B">
        <w:rPr>
          <w:b/>
          <w:sz w:val="20"/>
          <w:szCs w:val="20"/>
          <w:u w:val="single"/>
        </w:rPr>
        <w:t>Előterjesztő:</w:t>
      </w:r>
      <w:r>
        <w:rPr>
          <w:b/>
          <w:sz w:val="20"/>
          <w:szCs w:val="20"/>
          <w:u w:val="single"/>
        </w:rPr>
        <w:tab/>
      </w:r>
      <w:r w:rsidR="00C1207B" w:rsidRPr="00C1207B">
        <w:rPr>
          <w:sz w:val="20"/>
          <w:szCs w:val="20"/>
        </w:rPr>
        <w:t>Pápai Mihály polgármester</w:t>
      </w:r>
    </w:p>
    <w:p w14:paraId="79B859C9" w14:textId="01BC4BE5" w:rsidR="00C1207B" w:rsidRPr="00C1207B" w:rsidRDefault="00C1207B" w:rsidP="00C1207B">
      <w:pPr>
        <w:widowControl w:val="0"/>
        <w:tabs>
          <w:tab w:val="left" w:pos="360"/>
          <w:tab w:val="left" w:pos="680"/>
          <w:tab w:val="left" w:pos="720"/>
          <w:tab w:val="left" w:pos="1134"/>
          <w:tab w:val="left" w:pos="1701"/>
          <w:tab w:val="left" w:pos="2520"/>
        </w:tabs>
        <w:autoSpaceDE w:val="0"/>
        <w:autoSpaceDN w:val="0"/>
        <w:adjustRightInd w:val="0"/>
        <w:ind w:left="1134" w:right="1134"/>
        <w:jc w:val="both"/>
        <w:rPr>
          <w:sz w:val="20"/>
          <w:szCs w:val="20"/>
        </w:rPr>
      </w:pPr>
      <w:r w:rsidRPr="00C1207B">
        <w:rPr>
          <w:sz w:val="20"/>
          <w:szCs w:val="20"/>
        </w:rPr>
        <w:tab/>
      </w:r>
      <w:r w:rsidRPr="00C1207B">
        <w:rPr>
          <w:b/>
          <w:sz w:val="20"/>
          <w:szCs w:val="20"/>
          <w:u w:val="single"/>
        </w:rPr>
        <w:t>Tárgyalja:</w:t>
      </w:r>
      <w:r w:rsidRPr="00C1207B">
        <w:rPr>
          <w:sz w:val="20"/>
          <w:szCs w:val="20"/>
        </w:rPr>
        <w:tab/>
        <w:t>Pénzügyi és Gazdasági Bizottság</w:t>
      </w:r>
    </w:p>
    <w:p w14:paraId="30597772" w14:textId="77777777" w:rsidR="00C1207B" w:rsidRPr="00C1207B" w:rsidRDefault="00C1207B" w:rsidP="00C1207B">
      <w:pPr>
        <w:widowControl w:val="0"/>
        <w:tabs>
          <w:tab w:val="left" w:pos="680"/>
          <w:tab w:val="left" w:pos="1134"/>
          <w:tab w:val="left" w:pos="1701"/>
        </w:tabs>
        <w:autoSpaceDE w:val="0"/>
        <w:autoSpaceDN w:val="0"/>
        <w:adjustRightInd w:val="0"/>
        <w:ind w:left="1134" w:right="1134"/>
        <w:jc w:val="both"/>
        <w:rPr>
          <w:sz w:val="20"/>
          <w:szCs w:val="20"/>
        </w:rPr>
      </w:pPr>
    </w:p>
    <w:p w14:paraId="73481AF7" w14:textId="77777777" w:rsidR="00C1207B" w:rsidRPr="00C1207B" w:rsidRDefault="00C1207B" w:rsidP="00C1207B">
      <w:pPr>
        <w:widowControl w:val="0"/>
        <w:numPr>
          <w:ilvl w:val="0"/>
          <w:numId w:val="1"/>
        </w:numPr>
        <w:tabs>
          <w:tab w:val="left" w:pos="680"/>
          <w:tab w:val="left" w:pos="1134"/>
          <w:tab w:val="left" w:pos="1701"/>
        </w:tabs>
        <w:autoSpaceDE w:val="0"/>
        <w:autoSpaceDN w:val="0"/>
        <w:adjustRightInd w:val="0"/>
        <w:ind w:left="1134" w:right="1134" w:firstLine="0"/>
        <w:jc w:val="both"/>
        <w:rPr>
          <w:color w:val="000000" w:themeColor="text1"/>
          <w:sz w:val="20"/>
          <w:szCs w:val="20"/>
        </w:rPr>
      </w:pPr>
      <w:r w:rsidRPr="00C1207B">
        <w:rPr>
          <w:sz w:val="20"/>
          <w:szCs w:val="20"/>
        </w:rPr>
        <w:t xml:space="preserve">Javaslat </w:t>
      </w:r>
      <w:r w:rsidRPr="00C1207B">
        <w:rPr>
          <w:color w:val="000000" w:themeColor="text1"/>
          <w:sz w:val="20"/>
          <w:szCs w:val="20"/>
        </w:rPr>
        <w:t>a közösségi együttélés alapvető szabályairól és ezek elmulasztásának jogkövetkezményeiről szóló 18/2013.(XI.5.) önkormányzati rendelet hatályon kívül helyezésére és új rendelet megalkotására</w:t>
      </w:r>
    </w:p>
    <w:p w14:paraId="303F6BAB" w14:textId="77777777" w:rsidR="00C1207B" w:rsidRPr="00C1207B" w:rsidRDefault="00C1207B" w:rsidP="00C1207B">
      <w:pPr>
        <w:widowControl w:val="0"/>
        <w:tabs>
          <w:tab w:val="left" w:pos="680"/>
          <w:tab w:val="left" w:pos="1134"/>
          <w:tab w:val="left" w:pos="1701"/>
        </w:tabs>
        <w:autoSpaceDE w:val="0"/>
        <w:autoSpaceDN w:val="0"/>
        <w:adjustRightInd w:val="0"/>
        <w:ind w:left="1134" w:right="1134"/>
        <w:jc w:val="both"/>
        <w:rPr>
          <w:color w:val="000000" w:themeColor="text1"/>
          <w:sz w:val="20"/>
          <w:szCs w:val="20"/>
        </w:rPr>
      </w:pPr>
    </w:p>
    <w:p w14:paraId="0C12555E" w14:textId="53BCD3E1" w:rsidR="00C1207B" w:rsidRPr="00C1207B" w:rsidRDefault="00C1207B" w:rsidP="00C1207B">
      <w:pPr>
        <w:widowControl w:val="0"/>
        <w:tabs>
          <w:tab w:val="left" w:pos="360"/>
          <w:tab w:val="left" w:pos="680"/>
          <w:tab w:val="left" w:pos="720"/>
          <w:tab w:val="left" w:pos="1134"/>
          <w:tab w:val="left" w:pos="1701"/>
          <w:tab w:val="left" w:pos="2520"/>
        </w:tabs>
        <w:autoSpaceDE w:val="0"/>
        <w:autoSpaceDN w:val="0"/>
        <w:adjustRightInd w:val="0"/>
        <w:ind w:left="1134" w:right="1134"/>
        <w:jc w:val="both"/>
        <w:rPr>
          <w:sz w:val="20"/>
          <w:szCs w:val="20"/>
        </w:rPr>
      </w:pPr>
      <w:r w:rsidRPr="00C1207B">
        <w:rPr>
          <w:sz w:val="20"/>
          <w:szCs w:val="20"/>
        </w:rPr>
        <w:tab/>
      </w:r>
      <w:r w:rsidRPr="00C1207B">
        <w:rPr>
          <w:b/>
          <w:sz w:val="20"/>
          <w:szCs w:val="20"/>
          <w:u w:val="single"/>
        </w:rPr>
        <w:t>Előterjesztő:</w:t>
      </w:r>
      <w:r w:rsidRPr="00C1207B">
        <w:rPr>
          <w:sz w:val="20"/>
          <w:szCs w:val="20"/>
        </w:rPr>
        <w:tab/>
        <w:t>Rozgonyi Erik címzetes főjegyző</w:t>
      </w:r>
    </w:p>
    <w:p w14:paraId="3661AD3F" w14:textId="0E19374F" w:rsidR="00C1207B" w:rsidRPr="00C1207B" w:rsidRDefault="006B62D9" w:rsidP="00C1207B">
      <w:pPr>
        <w:tabs>
          <w:tab w:val="left" w:pos="1701"/>
          <w:tab w:val="left" w:pos="2520"/>
        </w:tabs>
        <w:ind w:left="1134" w:right="1134"/>
        <w:jc w:val="both"/>
        <w:rPr>
          <w:sz w:val="20"/>
          <w:szCs w:val="20"/>
        </w:rPr>
      </w:pPr>
      <w:r>
        <w:rPr>
          <w:b/>
          <w:sz w:val="20"/>
          <w:szCs w:val="20"/>
        </w:rPr>
        <w:tab/>
      </w:r>
      <w:r w:rsidR="00C1207B" w:rsidRPr="00C1207B">
        <w:rPr>
          <w:b/>
          <w:sz w:val="20"/>
          <w:szCs w:val="20"/>
          <w:u w:val="single"/>
        </w:rPr>
        <w:t>Tárgyalja:</w:t>
      </w:r>
      <w:r w:rsidR="00C1207B" w:rsidRPr="00C1207B">
        <w:rPr>
          <w:sz w:val="20"/>
          <w:szCs w:val="20"/>
        </w:rPr>
        <w:tab/>
        <w:t xml:space="preserve">Környezetvédelmi és Közbiztonsági Bizottság </w:t>
      </w:r>
    </w:p>
    <w:p w14:paraId="5C402945" w14:textId="77777777" w:rsidR="00C1207B" w:rsidRPr="00C1207B" w:rsidRDefault="00C1207B" w:rsidP="00C1207B">
      <w:pPr>
        <w:widowControl w:val="0"/>
        <w:tabs>
          <w:tab w:val="left" w:pos="360"/>
          <w:tab w:val="left" w:pos="680"/>
          <w:tab w:val="left" w:pos="720"/>
          <w:tab w:val="left" w:pos="1134"/>
          <w:tab w:val="left" w:pos="1701"/>
          <w:tab w:val="left" w:pos="2520"/>
        </w:tabs>
        <w:autoSpaceDE w:val="0"/>
        <w:autoSpaceDN w:val="0"/>
        <w:adjustRightInd w:val="0"/>
        <w:ind w:left="1134" w:right="1134"/>
        <w:jc w:val="both"/>
        <w:rPr>
          <w:sz w:val="20"/>
          <w:szCs w:val="20"/>
        </w:rPr>
      </w:pPr>
    </w:p>
    <w:p w14:paraId="247C1EAD" w14:textId="77777777" w:rsidR="00C1207B" w:rsidRPr="00C1207B" w:rsidRDefault="00C1207B" w:rsidP="00C1207B">
      <w:pPr>
        <w:widowControl w:val="0"/>
        <w:numPr>
          <w:ilvl w:val="0"/>
          <w:numId w:val="1"/>
        </w:numPr>
        <w:tabs>
          <w:tab w:val="left" w:pos="680"/>
          <w:tab w:val="left" w:pos="1134"/>
          <w:tab w:val="left" w:pos="1701"/>
        </w:tabs>
        <w:autoSpaceDE w:val="0"/>
        <w:autoSpaceDN w:val="0"/>
        <w:adjustRightInd w:val="0"/>
        <w:ind w:left="1134" w:right="1134" w:firstLine="0"/>
        <w:jc w:val="both"/>
        <w:rPr>
          <w:sz w:val="20"/>
          <w:szCs w:val="20"/>
        </w:rPr>
      </w:pPr>
      <w:r w:rsidRPr="00C1207B">
        <w:rPr>
          <w:sz w:val="20"/>
          <w:szCs w:val="20"/>
        </w:rPr>
        <w:t>Javaslat a Polgármesteri Hivatalban foglalkoztatottak munkaidő és ügyfélfogadási rendjéről szóló rendelet módosítására</w:t>
      </w:r>
    </w:p>
    <w:p w14:paraId="48B187D2" w14:textId="77777777" w:rsidR="00C1207B" w:rsidRPr="00C1207B" w:rsidRDefault="00C1207B" w:rsidP="00C1207B">
      <w:pPr>
        <w:widowControl w:val="0"/>
        <w:tabs>
          <w:tab w:val="left" w:pos="360"/>
          <w:tab w:val="left" w:pos="680"/>
          <w:tab w:val="left" w:pos="720"/>
          <w:tab w:val="left" w:pos="1134"/>
          <w:tab w:val="left" w:pos="1701"/>
          <w:tab w:val="left" w:pos="2520"/>
        </w:tabs>
        <w:autoSpaceDE w:val="0"/>
        <w:autoSpaceDN w:val="0"/>
        <w:adjustRightInd w:val="0"/>
        <w:ind w:left="1134" w:right="1134"/>
        <w:jc w:val="both"/>
        <w:rPr>
          <w:sz w:val="20"/>
          <w:szCs w:val="20"/>
        </w:rPr>
      </w:pPr>
    </w:p>
    <w:p w14:paraId="5DB46D3C" w14:textId="786B79A2" w:rsidR="00C1207B" w:rsidRPr="00C1207B" w:rsidRDefault="00C1207B" w:rsidP="00C1207B">
      <w:pPr>
        <w:widowControl w:val="0"/>
        <w:tabs>
          <w:tab w:val="left" w:pos="360"/>
          <w:tab w:val="left" w:pos="680"/>
          <w:tab w:val="left" w:pos="720"/>
          <w:tab w:val="left" w:pos="1134"/>
          <w:tab w:val="left" w:pos="1701"/>
          <w:tab w:val="left" w:pos="2520"/>
        </w:tabs>
        <w:autoSpaceDE w:val="0"/>
        <w:autoSpaceDN w:val="0"/>
        <w:adjustRightInd w:val="0"/>
        <w:ind w:left="1134" w:right="1134"/>
        <w:jc w:val="both"/>
        <w:rPr>
          <w:sz w:val="20"/>
          <w:szCs w:val="20"/>
        </w:rPr>
      </w:pPr>
      <w:r w:rsidRPr="00C1207B">
        <w:rPr>
          <w:b/>
          <w:sz w:val="20"/>
          <w:szCs w:val="20"/>
        </w:rPr>
        <w:tab/>
      </w:r>
      <w:r w:rsidRPr="00C1207B">
        <w:rPr>
          <w:b/>
          <w:sz w:val="20"/>
          <w:szCs w:val="20"/>
          <w:u w:val="single"/>
        </w:rPr>
        <w:t>Előterjesztő:</w:t>
      </w:r>
      <w:r w:rsidRPr="00C1207B">
        <w:rPr>
          <w:sz w:val="20"/>
          <w:szCs w:val="20"/>
        </w:rPr>
        <w:tab/>
        <w:t>Rozgonyi Erik címzetes főjegyző</w:t>
      </w:r>
    </w:p>
    <w:p w14:paraId="6DCF90DA" w14:textId="4E2634EF" w:rsidR="00C1207B" w:rsidRPr="00C1207B" w:rsidRDefault="006B62D9" w:rsidP="00C1207B">
      <w:pPr>
        <w:tabs>
          <w:tab w:val="left" w:pos="1701"/>
          <w:tab w:val="left" w:pos="2520"/>
        </w:tabs>
        <w:ind w:left="1134" w:right="1134"/>
        <w:jc w:val="both"/>
        <w:rPr>
          <w:sz w:val="20"/>
          <w:szCs w:val="20"/>
        </w:rPr>
      </w:pPr>
      <w:r>
        <w:rPr>
          <w:b/>
          <w:sz w:val="20"/>
          <w:szCs w:val="20"/>
        </w:rPr>
        <w:tab/>
      </w:r>
      <w:r w:rsidR="00C1207B" w:rsidRPr="00C1207B">
        <w:rPr>
          <w:b/>
          <w:sz w:val="20"/>
          <w:szCs w:val="20"/>
          <w:u w:val="single"/>
        </w:rPr>
        <w:t>Tárgyalja:</w:t>
      </w:r>
      <w:r w:rsidR="00C1207B" w:rsidRPr="00C1207B">
        <w:rPr>
          <w:sz w:val="20"/>
          <w:szCs w:val="20"/>
        </w:rPr>
        <w:tab/>
        <w:t xml:space="preserve">Pénzügyi és Gazdasági Bizottság </w:t>
      </w:r>
    </w:p>
    <w:p w14:paraId="4EF4F747" w14:textId="77777777" w:rsidR="00C1207B" w:rsidRPr="00C1207B" w:rsidRDefault="00C1207B" w:rsidP="00C1207B">
      <w:pPr>
        <w:widowControl w:val="0"/>
        <w:tabs>
          <w:tab w:val="left" w:pos="360"/>
          <w:tab w:val="left" w:pos="680"/>
          <w:tab w:val="left" w:pos="720"/>
          <w:tab w:val="left" w:pos="1134"/>
          <w:tab w:val="left" w:pos="1701"/>
          <w:tab w:val="left" w:pos="2520"/>
        </w:tabs>
        <w:autoSpaceDE w:val="0"/>
        <w:autoSpaceDN w:val="0"/>
        <w:adjustRightInd w:val="0"/>
        <w:ind w:left="1134" w:right="1134"/>
        <w:jc w:val="both"/>
        <w:rPr>
          <w:sz w:val="20"/>
          <w:szCs w:val="20"/>
        </w:rPr>
      </w:pPr>
    </w:p>
    <w:p w14:paraId="26BF30D7" w14:textId="77777777" w:rsidR="00C1207B" w:rsidRPr="00C1207B" w:rsidRDefault="00C1207B" w:rsidP="00C1207B">
      <w:pPr>
        <w:widowControl w:val="0"/>
        <w:numPr>
          <w:ilvl w:val="0"/>
          <w:numId w:val="1"/>
        </w:numPr>
        <w:tabs>
          <w:tab w:val="left" w:pos="680"/>
          <w:tab w:val="left" w:pos="1134"/>
          <w:tab w:val="left" w:pos="1701"/>
        </w:tabs>
        <w:autoSpaceDE w:val="0"/>
        <w:autoSpaceDN w:val="0"/>
        <w:adjustRightInd w:val="0"/>
        <w:ind w:left="1134" w:right="1134" w:firstLine="0"/>
        <w:jc w:val="both"/>
        <w:rPr>
          <w:sz w:val="20"/>
          <w:szCs w:val="20"/>
        </w:rPr>
      </w:pPr>
      <w:r w:rsidRPr="00C1207B">
        <w:rPr>
          <w:sz w:val="20"/>
          <w:szCs w:val="20"/>
        </w:rPr>
        <w:t xml:space="preserve">Javaslat a Közszolgálati Tisztviselők Napjának munkaszüneti nappá nyilvánítására, illetve </w:t>
      </w:r>
      <w:bookmarkStart w:id="0" w:name="_Hlk150517721"/>
      <w:bookmarkStart w:id="1" w:name="_Hlk150516431"/>
      <w:r w:rsidRPr="00C1207B">
        <w:rPr>
          <w:sz w:val="20"/>
          <w:szCs w:val="20"/>
        </w:rPr>
        <w:t xml:space="preserve">az igazgatási szünetről, </w:t>
      </w:r>
      <w:bookmarkStart w:id="2" w:name="_Hlk150517685"/>
      <w:bookmarkEnd w:id="0"/>
      <w:r w:rsidRPr="00C1207B">
        <w:rPr>
          <w:sz w:val="20"/>
          <w:szCs w:val="20"/>
        </w:rPr>
        <w:t>valamint a Közszolgálati Tisztviselők Napjáról szóló Gyál Város Önkormányzata Képviselő-testületének 16/2022.(XI.25.) számú rendelete hatályon kívül helyezésére</w:t>
      </w:r>
      <w:bookmarkEnd w:id="1"/>
      <w:bookmarkEnd w:id="2"/>
      <w:r w:rsidRPr="00C1207B">
        <w:rPr>
          <w:sz w:val="20"/>
          <w:szCs w:val="20"/>
        </w:rPr>
        <w:t>, valamint a 2023. évi téli igazgatási szünetre</w:t>
      </w:r>
    </w:p>
    <w:p w14:paraId="0FC17DFA" w14:textId="77777777" w:rsidR="00C1207B" w:rsidRPr="00C1207B" w:rsidRDefault="00C1207B" w:rsidP="00C1207B">
      <w:pPr>
        <w:widowControl w:val="0"/>
        <w:tabs>
          <w:tab w:val="left" w:pos="360"/>
          <w:tab w:val="left" w:pos="680"/>
          <w:tab w:val="left" w:pos="720"/>
          <w:tab w:val="left" w:pos="1134"/>
          <w:tab w:val="left" w:pos="1701"/>
          <w:tab w:val="left" w:pos="2520"/>
        </w:tabs>
        <w:autoSpaceDE w:val="0"/>
        <w:autoSpaceDN w:val="0"/>
        <w:adjustRightInd w:val="0"/>
        <w:ind w:left="1134" w:right="1134"/>
        <w:jc w:val="both"/>
        <w:rPr>
          <w:sz w:val="20"/>
          <w:szCs w:val="20"/>
        </w:rPr>
      </w:pPr>
    </w:p>
    <w:p w14:paraId="0D0A9972" w14:textId="2AC9A30C" w:rsidR="00C1207B" w:rsidRPr="00C1207B" w:rsidRDefault="00C1207B" w:rsidP="00C1207B">
      <w:pPr>
        <w:widowControl w:val="0"/>
        <w:tabs>
          <w:tab w:val="left" w:pos="360"/>
          <w:tab w:val="left" w:pos="680"/>
          <w:tab w:val="left" w:pos="720"/>
          <w:tab w:val="left" w:pos="1134"/>
          <w:tab w:val="left" w:pos="1701"/>
          <w:tab w:val="left" w:pos="2520"/>
        </w:tabs>
        <w:autoSpaceDE w:val="0"/>
        <w:autoSpaceDN w:val="0"/>
        <w:adjustRightInd w:val="0"/>
        <w:ind w:left="1134" w:right="1134"/>
        <w:jc w:val="both"/>
        <w:rPr>
          <w:sz w:val="20"/>
          <w:szCs w:val="20"/>
        </w:rPr>
      </w:pPr>
      <w:r w:rsidRPr="00C1207B">
        <w:rPr>
          <w:b/>
          <w:sz w:val="20"/>
          <w:szCs w:val="20"/>
        </w:rPr>
        <w:tab/>
      </w:r>
      <w:r w:rsidRPr="00C1207B">
        <w:rPr>
          <w:b/>
          <w:sz w:val="20"/>
          <w:szCs w:val="20"/>
          <w:u w:val="single"/>
        </w:rPr>
        <w:t>Előterjesztő:</w:t>
      </w:r>
      <w:r w:rsidRPr="00C1207B">
        <w:rPr>
          <w:sz w:val="20"/>
          <w:szCs w:val="20"/>
        </w:rPr>
        <w:tab/>
        <w:t>Rozgonyi Erik címzetes főjegyző</w:t>
      </w:r>
    </w:p>
    <w:p w14:paraId="6AAD51AD" w14:textId="1480BE42" w:rsidR="00C1207B" w:rsidRPr="00C1207B" w:rsidRDefault="006B62D9" w:rsidP="006B62D9">
      <w:pPr>
        <w:tabs>
          <w:tab w:val="left" w:pos="1701"/>
        </w:tabs>
        <w:ind w:left="1134" w:right="1134"/>
        <w:jc w:val="both"/>
        <w:rPr>
          <w:sz w:val="20"/>
          <w:szCs w:val="20"/>
        </w:rPr>
      </w:pPr>
      <w:r>
        <w:rPr>
          <w:b/>
          <w:sz w:val="20"/>
          <w:szCs w:val="20"/>
        </w:rPr>
        <w:tab/>
      </w:r>
      <w:r w:rsidR="00C1207B" w:rsidRPr="00C1207B">
        <w:rPr>
          <w:b/>
          <w:sz w:val="20"/>
          <w:szCs w:val="20"/>
          <w:u w:val="single"/>
        </w:rPr>
        <w:t>Tárgyalja:</w:t>
      </w:r>
      <w:r w:rsidR="00C1207B" w:rsidRPr="00C1207B">
        <w:rPr>
          <w:sz w:val="20"/>
          <w:szCs w:val="20"/>
        </w:rPr>
        <w:tab/>
        <w:t xml:space="preserve">Pénzügyi és Gazdasági Bizottság </w:t>
      </w:r>
    </w:p>
    <w:p w14:paraId="16233A95" w14:textId="77777777" w:rsidR="00C1207B" w:rsidRDefault="00C1207B" w:rsidP="00C1207B">
      <w:pPr>
        <w:widowControl w:val="0"/>
        <w:tabs>
          <w:tab w:val="left" w:pos="360"/>
          <w:tab w:val="left" w:pos="680"/>
          <w:tab w:val="left" w:pos="720"/>
          <w:tab w:val="left" w:pos="1134"/>
          <w:tab w:val="left" w:pos="1560"/>
        </w:tabs>
        <w:autoSpaceDE w:val="0"/>
        <w:autoSpaceDN w:val="0"/>
        <w:adjustRightInd w:val="0"/>
        <w:ind w:left="1134" w:right="1134"/>
        <w:jc w:val="both"/>
        <w:rPr>
          <w:sz w:val="20"/>
          <w:szCs w:val="20"/>
        </w:rPr>
      </w:pPr>
    </w:p>
    <w:p w14:paraId="4C1105DF" w14:textId="77777777" w:rsidR="00C1207B" w:rsidRDefault="00C1207B" w:rsidP="00C1207B">
      <w:pPr>
        <w:widowControl w:val="0"/>
        <w:tabs>
          <w:tab w:val="left" w:pos="360"/>
          <w:tab w:val="left" w:pos="680"/>
          <w:tab w:val="left" w:pos="720"/>
          <w:tab w:val="left" w:pos="1134"/>
          <w:tab w:val="left" w:pos="1560"/>
        </w:tabs>
        <w:autoSpaceDE w:val="0"/>
        <w:autoSpaceDN w:val="0"/>
        <w:adjustRightInd w:val="0"/>
        <w:ind w:left="1134" w:right="1134"/>
        <w:jc w:val="both"/>
        <w:rPr>
          <w:sz w:val="20"/>
          <w:szCs w:val="20"/>
        </w:rPr>
      </w:pPr>
    </w:p>
    <w:p w14:paraId="40C87BD6" w14:textId="1444E85D" w:rsidR="00C1207B" w:rsidRPr="00C1207B" w:rsidRDefault="00C1207B" w:rsidP="00C1207B">
      <w:pPr>
        <w:widowControl w:val="0"/>
        <w:tabs>
          <w:tab w:val="left" w:pos="360"/>
          <w:tab w:val="left" w:pos="680"/>
          <w:tab w:val="left" w:pos="720"/>
          <w:tab w:val="left" w:pos="1134"/>
          <w:tab w:val="left" w:pos="1560"/>
        </w:tabs>
        <w:autoSpaceDE w:val="0"/>
        <w:autoSpaceDN w:val="0"/>
        <w:adjustRightInd w:val="0"/>
        <w:ind w:left="1134" w:right="1134"/>
        <w:jc w:val="center"/>
        <w:rPr>
          <w:sz w:val="20"/>
          <w:szCs w:val="20"/>
        </w:rPr>
      </w:pPr>
      <w:r w:rsidRPr="00C1207B">
        <w:rPr>
          <w:sz w:val="20"/>
          <w:szCs w:val="20"/>
        </w:rPr>
        <w:lastRenderedPageBreak/>
        <w:t>-</w:t>
      </w:r>
      <w:r>
        <w:rPr>
          <w:sz w:val="20"/>
          <w:szCs w:val="20"/>
        </w:rPr>
        <w:t xml:space="preserve"> </w:t>
      </w:r>
      <w:r w:rsidRPr="00C1207B">
        <w:rPr>
          <w:sz w:val="20"/>
          <w:szCs w:val="20"/>
        </w:rPr>
        <w:t>2 -</w:t>
      </w:r>
    </w:p>
    <w:p w14:paraId="48E4AAF1" w14:textId="77777777" w:rsidR="00C1207B" w:rsidRDefault="00C1207B" w:rsidP="00C1207B">
      <w:pPr>
        <w:widowControl w:val="0"/>
        <w:tabs>
          <w:tab w:val="left" w:pos="360"/>
          <w:tab w:val="left" w:pos="680"/>
          <w:tab w:val="left" w:pos="720"/>
          <w:tab w:val="left" w:pos="1134"/>
          <w:tab w:val="left" w:pos="1560"/>
        </w:tabs>
        <w:autoSpaceDE w:val="0"/>
        <w:autoSpaceDN w:val="0"/>
        <w:adjustRightInd w:val="0"/>
        <w:ind w:left="1134" w:right="1134"/>
        <w:jc w:val="both"/>
        <w:rPr>
          <w:sz w:val="20"/>
          <w:szCs w:val="20"/>
        </w:rPr>
      </w:pPr>
    </w:p>
    <w:p w14:paraId="608B2CB6" w14:textId="77777777" w:rsidR="00C1207B" w:rsidRPr="00C1207B" w:rsidRDefault="00C1207B" w:rsidP="00C1207B">
      <w:pPr>
        <w:widowControl w:val="0"/>
        <w:numPr>
          <w:ilvl w:val="0"/>
          <w:numId w:val="1"/>
        </w:numPr>
        <w:tabs>
          <w:tab w:val="left" w:pos="680"/>
          <w:tab w:val="left" w:pos="1134"/>
          <w:tab w:val="left" w:pos="1560"/>
          <w:tab w:val="left" w:pos="2494"/>
        </w:tabs>
        <w:autoSpaceDE w:val="0"/>
        <w:autoSpaceDN w:val="0"/>
        <w:adjustRightInd w:val="0"/>
        <w:ind w:left="1134" w:right="1134" w:firstLine="0"/>
        <w:jc w:val="both"/>
        <w:rPr>
          <w:sz w:val="20"/>
          <w:szCs w:val="20"/>
        </w:rPr>
      </w:pPr>
      <w:r w:rsidRPr="00C1207B">
        <w:rPr>
          <w:sz w:val="20"/>
          <w:szCs w:val="20"/>
        </w:rPr>
        <w:t>Javaslat az egyes szociális és gyermekjóléti ellátások helyi szabályairól szóló 17/2022. (XI. 25.) önkormányzati rendelet módosítására</w:t>
      </w:r>
    </w:p>
    <w:p w14:paraId="563F2000" w14:textId="77777777" w:rsidR="00C1207B" w:rsidRPr="00C1207B" w:rsidRDefault="00C1207B" w:rsidP="00C1207B">
      <w:pPr>
        <w:widowControl w:val="0"/>
        <w:tabs>
          <w:tab w:val="left" w:pos="680"/>
          <w:tab w:val="left" w:pos="1134"/>
          <w:tab w:val="left" w:pos="1560"/>
          <w:tab w:val="left" w:pos="2494"/>
        </w:tabs>
        <w:autoSpaceDE w:val="0"/>
        <w:autoSpaceDN w:val="0"/>
        <w:adjustRightInd w:val="0"/>
        <w:ind w:left="1134" w:right="1134"/>
        <w:jc w:val="both"/>
        <w:rPr>
          <w:sz w:val="20"/>
          <w:szCs w:val="20"/>
        </w:rPr>
      </w:pPr>
    </w:p>
    <w:p w14:paraId="4EBB90B1" w14:textId="79CA40DB" w:rsidR="00C1207B" w:rsidRPr="00C1207B" w:rsidRDefault="00C1207B" w:rsidP="00C1207B">
      <w:pPr>
        <w:widowControl w:val="0"/>
        <w:tabs>
          <w:tab w:val="left" w:pos="360"/>
          <w:tab w:val="left" w:pos="680"/>
          <w:tab w:val="left" w:pos="720"/>
          <w:tab w:val="left" w:pos="1134"/>
          <w:tab w:val="left" w:pos="1560"/>
        </w:tabs>
        <w:autoSpaceDE w:val="0"/>
        <w:autoSpaceDN w:val="0"/>
        <w:adjustRightInd w:val="0"/>
        <w:ind w:left="1134" w:right="1134"/>
        <w:jc w:val="both"/>
        <w:rPr>
          <w:sz w:val="20"/>
          <w:szCs w:val="20"/>
        </w:rPr>
      </w:pPr>
      <w:r w:rsidRPr="00C1207B">
        <w:rPr>
          <w:b/>
          <w:sz w:val="20"/>
          <w:szCs w:val="20"/>
        </w:rPr>
        <w:tab/>
      </w:r>
      <w:r w:rsidRPr="00C1207B">
        <w:rPr>
          <w:b/>
          <w:sz w:val="20"/>
          <w:szCs w:val="20"/>
          <w:u w:val="single"/>
        </w:rPr>
        <w:t>Előterjesztő:</w:t>
      </w:r>
      <w:r w:rsidRPr="00C1207B">
        <w:rPr>
          <w:sz w:val="20"/>
          <w:szCs w:val="20"/>
        </w:rPr>
        <w:tab/>
        <w:t>Pápai Mihály polgármester</w:t>
      </w:r>
    </w:p>
    <w:p w14:paraId="0CAAB756" w14:textId="5F27126F" w:rsidR="00C1207B" w:rsidRPr="00C1207B" w:rsidRDefault="006B62D9" w:rsidP="00C1207B">
      <w:pPr>
        <w:tabs>
          <w:tab w:val="left" w:pos="1560"/>
        </w:tabs>
        <w:ind w:left="1134" w:right="1134"/>
        <w:jc w:val="both"/>
        <w:rPr>
          <w:sz w:val="20"/>
          <w:szCs w:val="20"/>
        </w:rPr>
      </w:pPr>
      <w:r>
        <w:rPr>
          <w:b/>
          <w:sz w:val="20"/>
          <w:szCs w:val="20"/>
        </w:rPr>
        <w:tab/>
      </w:r>
      <w:r w:rsidR="00C1207B" w:rsidRPr="00C1207B">
        <w:rPr>
          <w:b/>
          <w:sz w:val="20"/>
          <w:szCs w:val="20"/>
          <w:u w:val="single"/>
        </w:rPr>
        <w:t>Tárgyalja:</w:t>
      </w:r>
      <w:r w:rsidR="00C1207B" w:rsidRPr="00C1207B">
        <w:rPr>
          <w:sz w:val="20"/>
          <w:szCs w:val="20"/>
        </w:rPr>
        <w:tab/>
        <w:t>Pénzügyi és Gazdasági Bizottság</w:t>
      </w:r>
    </w:p>
    <w:p w14:paraId="0C481A57" w14:textId="77777777" w:rsidR="00C1207B" w:rsidRPr="00C1207B" w:rsidRDefault="00C1207B" w:rsidP="00C1207B">
      <w:pPr>
        <w:widowControl w:val="0"/>
        <w:tabs>
          <w:tab w:val="left" w:pos="360"/>
          <w:tab w:val="left" w:pos="680"/>
          <w:tab w:val="left" w:pos="720"/>
          <w:tab w:val="left" w:pos="1134"/>
          <w:tab w:val="left" w:pos="1560"/>
        </w:tabs>
        <w:autoSpaceDE w:val="0"/>
        <w:autoSpaceDN w:val="0"/>
        <w:adjustRightInd w:val="0"/>
        <w:ind w:left="1134" w:right="1134"/>
        <w:jc w:val="both"/>
        <w:rPr>
          <w:sz w:val="20"/>
          <w:szCs w:val="20"/>
        </w:rPr>
      </w:pPr>
    </w:p>
    <w:p w14:paraId="452722A5" w14:textId="77777777" w:rsidR="00C1207B" w:rsidRPr="00C1207B" w:rsidRDefault="00C1207B" w:rsidP="00C1207B">
      <w:pPr>
        <w:widowControl w:val="0"/>
        <w:numPr>
          <w:ilvl w:val="0"/>
          <w:numId w:val="1"/>
        </w:numPr>
        <w:tabs>
          <w:tab w:val="left" w:pos="680"/>
          <w:tab w:val="left" w:pos="1134"/>
          <w:tab w:val="left" w:pos="1560"/>
          <w:tab w:val="left" w:pos="2494"/>
        </w:tabs>
        <w:autoSpaceDE w:val="0"/>
        <w:autoSpaceDN w:val="0"/>
        <w:adjustRightInd w:val="0"/>
        <w:ind w:left="1134" w:right="1134" w:firstLine="0"/>
        <w:jc w:val="both"/>
        <w:rPr>
          <w:sz w:val="20"/>
          <w:szCs w:val="20"/>
        </w:rPr>
      </w:pPr>
      <w:r w:rsidRPr="00C1207B">
        <w:rPr>
          <w:sz w:val="20"/>
          <w:szCs w:val="20"/>
        </w:rPr>
        <w:t xml:space="preserve">Javaslat Gyál Város Helyi Építési Szabályzatának és szabályozási tervének részleges módosítására: </w:t>
      </w:r>
      <w:bookmarkStart w:id="3" w:name="_Hlk142896561"/>
      <w:r w:rsidRPr="00C1207B">
        <w:rPr>
          <w:sz w:val="20"/>
          <w:szCs w:val="20"/>
        </w:rPr>
        <w:t>Gyál 4602 j. országos közút mentén Némediszőlő területén lévő 8000, 8001, 8002, 8015, 8016, 8017, 8018, 8019, 8020, 8021, 8022, 8023, 8024, 8025, 8026, 8027, 8028, 8029, 8030, 8031, 8032, 8033, 0107/30, 0103/24 , valamint a 0101/13, 0101/12, 0101/11, 096/3, 090/52, 090/48, 090/19, 090/20, 090/21, 090/22, 099/153, 099/154, 099/155, 099/156, 099/157, 099/158, 099/159, 099/68, 099/160, 099/161, 099/162, 099/163, 0101/14, 0101/1, 0101/2 hrsz-ú, továbbá a 044/11 hrsz-ú és a 2587, 2611, 2615, 2617</w:t>
      </w:r>
      <w:bookmarkEnd w:id="3"/>
      <w:r w:rsidRPr="00C1207B">
        <w:rPr>
          <w:sz w:val="20"/>
          <w:szCs w:val="20"/>
        </w:rPr>
        <w:t xml:space="preserve"> hrsz.-ú ingatlanaira vonatkozóan. A dokumentáció elfogadása </w:t>
      </w:r>
    </w:p>
    <w:p w14:paraId="0968DFC6" w14:textId="77777777" w:rsidR="00C1207B" w:rsidRPr="00C1207B" w:rsidRDefault="00C1207B" w:rsidP="00C1207B">
      <w:pPr>
        <w:widowControl w:val="0"/>
        <w:tabs>
          <w:tab w:val="left" w:pos="680"/>
          <w:tab w:val="left" w:pos="1134"/>
          <w:tab w:val="left" w:pos="1560"/>
          <w:tab w:val="left" w:pos="2494"/>
        </w:tabs>
        <w:autoSpaceDE w:val="0"/>
        <w:autoSpaceDN w:val="0"/>
        <w:adjustRightInd w:val="0"/>
        <w:ind w:left="1134" w:right="1134"/>
        <w:jc w:val="both"/>
        <w:rPr>
          <w:sz w:val="20"/>
          <w:szCs w:val="20"/>
        </w:rPr>
      </w:pPr>
    </w:p>
    <w:p w14:paraId="175D5B84" w14:textId="77777777" w:rsidR="00C1207B" w:rsidRPr="00C1207B" w:rsidRDefault="00C1207B" w:rsidP="00C1207B">
      <w:pPr>
        <w:widowControl w:val="0"/>
        <w:tabs>
          <w:tab w:val="left" w:pos="680"/>
          <w:tab w:val="left" w:pos="1134"/>
          <w:tab w:val="left" w:pos="1560"/>
          <w:tab w:val="left" w:pos="2494"/>
        </w:tabs>
        <w:autoSpaceDE w:val="0"/>
        <w:autoSpaceDN w:val="0"/>
        <w:adjustRightInd w:val="0"/>
        <w:ind w:left="1134" w:right="1134"/>
        <w:jc w:val="both"/>
        <w:rPr>
          <w:sz w:val="20"/>
          <w:szCs w:val="20"/>
        </w:rPr>
      </w:pPr>
      <w:r w:rsidRPr="00C1207B">
        <w:rPr>
          <w:b/>
          <w:bCs/>
          <w:sz w:val="20"/>
          <w:szCs w:val="20"/>
        </w:rPr>
        <w:tab/>
      </w:r>
      <w:r w:rsidRPr="00C1207B">
        <w:rPr>
          <w:b/>
          <w:bCs/>
          <w:sz w:val="20"/>
          <w:szCs w:val="20"/>
          <w:u w:val="single"/>
        </w:rPr>
        <w:t>Előterjesztő</w:t>
      </w:r>
      <w:r w:rsidRPr="00C1207B">
        <w:rPr>
          <w:b/>
          <w:bCs/>
          <w:sz w:val="20"/>
          <w:szCs w:val="20"/>
        </w:rPr>
        <w:t>:</w:t>
      </w:r>
      <w:r w:rsidRPr="00C1207B">
        <w:rPr>
          <w:sz w:val="20"/>
          <w:szCs w:val="20"/>
        </w:rPr>
        <w:tab/>
        <w:t>Pápai Mihály polgármester</w:t>
      </w:r>
    </w:p>
    <w:p w14:paraId="738C8D59" w14:textId="78FB1658" w:rsidR="00C1207B" w:rsidRPr="00C1207B" w:rsidRDefault="006B62D9" w:rsidP="00C1207B">
      <w:pPr>
        <w:tabs>
          <w:tab w:val="left" w:pos="1560"/>
          <w:tab w:val="left" w:pos="2410"/>
        </w:tabs>
        <w:ind w:left="1134" w:right="1134"/>
        <w:jc w:val="both"/>
        <w:rPr>
          <w:sz w:val="20"/>
          <w:szCs w:val="20"/>
        </w:rPr>
      </w:pPr>
      <w:r>
        <w:rPr>
          <w:b/>
          <w:bCs/>
          <w:sz w:val="20"/>
          <w:szCs w:val="20"/>
        </w:rPr>
        <w:tab/>
      </w:r>
      <w:r w:rsidR="00C1207B" w:rsidRPr="00C1207B">
        <w:rPr>
          <w:b/>
          <w:bCs/>
          <w:sz w:val="20"/>
          <w:szCs w:val="20"/>
          <w:u w:val="single"/>
        </w:rPr>
        <w:t>Tárgyalja</w:t>
      </w:r>
      <w:r w:rsidR="00C1207B" w:rsidRPr="00C1207B">
        <w:rPr>
          <w:b/>
          <w:bCs/>
          <w:sz w:val="20"/>
          <w:szCs w:val="20"/>
        </w:rPr>
        <w:t>:</w:t>
      </w:r>
      <w:r w:rsidR="00C1207B" w:rsidRPr="00C1207B">
        <w:rPr>
          <w:sz w:val="20"/>
          <w:szCs w:val="20"/>
        </w:rPr>
        <w:tab/>
        <w:t>Pénzügyi és Gazdasági Bizottság</w:t>
      </w:r>
    </w:p>
    <w:p w14:paraId="72178A96" w14:textId="24EC95F6" w:rsidR="00C1207B" w:rsidRPr="00C1207B" w:rsidRDefault="006B62D9" w:rsidP="00C1207B">
      <w:pPr>
        <w:tabs>
          <w:tab w:val="left" w:pos="1560"/>
          <w:tab w:val="left" w:pos="2410"/>
        </w:tabs>
        <w:ind w:left="1134" w:right="1134"/>
        <w:jc w:val="both"/>
        <w:rPr>
          <w:sz w:val="20"/>
          <w:szCs w:val="20"/>
        </w:rPr>
      </w:pPr>
      <w:r>
        <w:rPr>
          <w:sz w:val="20"/>
          <w:szCs w:val="20"/>
        </w:rPr>
        <w:tab/>
      </w:r>
      <w:r>
        <w:rPr>
          <w:sz w:val="20"/>
          <w:szCs w:val="20"/>
        </w:rPr>
        <w:tab/>
      </w:r>
      <w:r>
        <w:rPr>
          <w:sz w:val="20"/>
          <w:szCs w:val="20"/>
        </w:rPr>
        <w:tab/>
      </w:r>
      <w:r w:rsidR="00C1207B" w:rsidRPr="00C1207B">
        <w:rPr>
          <w:sz w:val="20"/>
          <w:szCs w:val="20"/>
        </w:rPr>
        <w:t>Környezetvédelmi és Közbiztonsági Bizottság</w:t>
      </w:r>
    </w:p>
    <w:p w14:paraId="0C2C950E" w14:textId="77777777" w:rsidR="00C1207B" w:rsidRPr="00C1207B" w:rsidRDefault="00C1207B" w:rsidP="00C1207B">
      <w:pPr>
        <w:tabs>
          <w:tab w:val="left" w:pos="1560"/>
          <w:tab w:val="left" w:pos="2410"/>
        </w:tabs>
        <w:ind w:left="1134" w:right="1134"/>
        <w:jc w:val="both"/>
        <w:rPr>
          <w:rFonts w:cs="Tahoma"/>
          <w:b/>
          <w:sz w:val="20"/>
          <w:szCs w:val="20"/>
        </w:rPr>
      </w:pPr>
    </w:p>
    <w:p w14:paraId="255EF79B" w14:textId="77777777" w:rsidR="00C1207B" w:rsidRPr="00C1207B" w:rsidRDefault="00C1207B" w:rsidP="00C1207B">
      <w:pPr>
        <w:widowControl w:val="0"/>
        <w:numPr>
          <w:ilvl w:val="0"/>
          <w:numId w:val="1"/>
        </w:numPr>
        <w:tabs>
          <w:tab w:val="left" w:pos="680"/>
          <w:tab w:val="left" w:pos="720"/>
          <w:tab w:val="left" w:pos="1134"/>
          <w:tab w:val="left" w:pos="1560"/>
          <w:tab w:val="left" w:pos="2494"/>
        </w:tabs>
        <w:autoSpaceDE w:val="0"/>
        <w:autoSpaceDN w:val="0"/>
        <w:adjustRightInd w:val="0"/>
        <w:ind w:left="1134" w:right="1134" w:firstLine="0"/>
        <w:jc w:val="both"/>
        <w:rPr>
          <w:sz w:val="20"/>
          <w:szCs w:val="20"/>
        </w:rPr>
      </w:pPr>
      <w:r w:rsidRPr="00C1207B">
        <w:rPr>
          <w:sz w:val="20"/>
          <w:szCs w:val="20"/>
        </w:rPr>
        <w:t>Javaslat Gyál Város víziközmű-rendszerének gördülő fejlesztési tervének (2023-2037) módosítására (Később kerül kiküldésre)</w:t>
      </w:r>
    </w:p>
    <w:p w14:paraId="474DADA8" w14:textId="77777777" w:rsidR="00C1207B" w:rsidRPr="00C1207B" w:rsidRDefault="00C1207B" w:rsidP="00C1207B">
      <w:pPr>
        <w:tabs>
          <w:tab w:val="left" w:pos="1560"/>
        </w:tabs>
        <w:ind w:left="1134" w:right="1134"/>
        <w:jc w:val="both"/>
        <w:rPr>
          <w:sz w:val="20"/>
          <w:szCs w:val="20"/>
        </w:rPr>
      </w:pPr>
    </w:p>
    <w:p w14:paraId="0A0BD04A" w14:textId="2341C879" w:rsidR="00C1207B" w:rsidRPr="00C1207B" w:rsidRDefault="006B62D9" w:rsidP="00C1207B">
      <w:pPr>
        <w:widowControl w:val="0"/>
        <w:tabs>
          <w:tab w:val="left" w:pos="1560"/>
        </w:tabs>
        <w:autoSpaceDE w:val="0"/>
        <w:autoSpaceDN w:val="0"/>
        <w:adjustRightInd w:val="0"/>
        <w:ind w:left="1134" w:right="1134"/>
        <w:jc w:val="both"/>
        <w:rPr>
          <w:sz w:val="20"/>
          <w:szCs w:val="20"/>
        </w:rPr>
      </w:pPr>
      <w:r>
        <w:rPr>
          <w:b/>
          <w:sz w:val="20"/>
          <w:szCs w:val="20"/>
        </w:rPr>
        <w:tab/>
      </w:r>
      <w:r w:rsidR="00C1207B" w:rsidRPr="00C1207B">
        <w:rPr>
          <w:b/>
          <w:sz w:val="20"/>
          <w:szCs w:val="20"/>
          <w:u w:val="single"/>
        </w:rPr>
        <w:t>Előterjesztő:</w:t>
      </w:r>
      <w:r w:rsidR="00C1207B" w:rsidRPr="00C1207B">
        <w:rPr>
          <w:b/>
          <w:sz w:val="20"/>
          <w:szCs w:val="20"/>
        </w:rPr>
        <w:tab/>
      </w:r>
      <w:r w:rsidR="00C1207B" w:rsidRPr="00C1207B">
        <w:rPr>
          <w:sz w:val="20"/>
          <w:szCs w:val="20"/>
        </w:rPr>
        <w:t>Pápai Mihály polgármester</w:t>
      </w:r>
    </w:p>
    <w:p w14:paraId="02425A96" w14:textId="2DB49616" w:rsidR="00C1207B" w:rsidRPr="00C1207B" w:rsidRDefault="00C1207B" w:rsidP="00C1207B">
      <w:pPr>
        <w:widowControl w:val="0"/>
        <w:tabs>
          <w:tab w:val="left" w:pos="360"/>
          <w:tab w:val="left" w:pos="680"/>
          <w:tab w:val="left" w:pos="720"/>
          <w:tab w:val="left" w:pos="1134"/>
          <w:tab w:val="left" w:pos="1560"/>
        </w:tabs>
        <w:autoSpaceDE w:val="0"/>
        <w:autoSpaceDN w:val="0"/>
        <w:adjustRightInd w:val="0"/>
        <w:ind w:left="1134" w:right="1134"/>
        <w:jc w:val="both"/>
        <w:rPr>
          <w:sz w:val="20"/>
          <w:szCs w:val="20"/>
        </w:rPr>
      </w:pPr>
      <w:r w:rsidRPr="00C1207B">
        <w:rPr>
          <w:sz w:val="20"/>
          <w:szCs w:val="20"/>
        </w:rPr>
        <w:tab/>
      </w:r>
      <w:r w:rsidRPr="00C1207B">
        <w:rPr>
          <w:b/>
          <w:sz w:val="20"/>
          <w:szCs w:val="20"/>
          <w:u w:val="single"/>
        </w:rPr>
        <w:t>Tárgyalja:</w:t>
      </w:r>
      <w:r w:rsidRPr="00C1207B">
        <w:rPr>
          <w:sz w:val="20"/>
          <w:szCs w:val="20"/>
        </w:rPr>
        <w:tab/>
        <w:t>Pénzügyi és Gazdasági Bizottság</w:t>
      </w:r>
    </w:p>
    <w:p w14:paraId="4699ECB5" w14:textId="7275120D" w:rsidR="00C1207B" w:rsidRPr="00C1207B" w:rsidRDefault="00C1207B" w:rsidP="00C1207B">
      <w:pPr>
        <w:tabs>
          <w:tab w:val="left" w:pos="1560"/>
        </w:tabs>
        <w:ind w:left="1134" w:right="1134"/>
        <w:jc w:val="both"/>
        <w:rPr>
          <w:rFonts w:cs="Tahoma"/>
          <w:sz w:val="20"/>
          <w:szCs w:val="20"/>
        </w:rPr>
      </w:pPr>
      <w:r w:rsidRPr="00C1207B">
        <w:rPr>
          <w:rFonts w:cs="Tahoma"/>
          <w:b/>
          <w:bCs/>
          <w:sz w:val="20"/>
          <w:szCs w:val="20"/>
        </w:rPr>
        <w:tab/>
      </w:r>
      <w:r w:rsidR="006B62D9">
        <w:rPr>
          <w:rFonts w:cs="Tahoma"/>
          <w:b/>
          <w:bCs/>
          <w:sz w:val="20"/>
          <w:szCs w:val="20"/>
        </w:rPr>
        <w:tab/>
      </w:r>
      <w:r w:rsidR="006B62D9">
        <w:rPr>
          <w:rFonts w:cs="Tahoma"/>
          <w:b/>
          <w:bCs/>
          <w:sz w:val="20"/>
          <w:szCs w:val="20"/>
        </w:rPr>
        <w:tab/>
      </w:r>
      <w:r w:rsidRPr="00C1207B">
        <w:rPr>
          <w:rFonts w:cs="Tahoma"/>
          <w:sz w:val="20"/>
          <w:szCs w:val="20"/>
        </w:rPr>
        <w:t>Környezetvédelmi és Közbiztonsági Bizottság</w:t>
      </w:r>
    </w:p>
    <w:p w14:paraId="1A1AA8C9" w14:textId="77777777" w:rsidR="00C1207B" w:rsidRPr="00C1207B" w:rsidRDefault="00C1207B" w:rsidP="00C1207B">
      <w:pPr>
        <w:widowControl w:val="0"/>
        <w:tabs>
          <w:tab w:val="left" w:pos="680"/>
          <w:tab w:val="left" w:pos="1134"/>
          <w:tab w:val="left" w:pos="1560"/>
          <w:tab w:val="left" w:pos="2494"/>
        </w:tabs>
        <w:autoSpaceDE w:val="0"/>
        <w:autoSpaceDN w:val="0"/>
        <w:adjustRightInd w:val="0"/>
        <w:ind w:left="1134" w:right="1134"/>
        <w:jc w:val="both"/>
        <w:rPr>
          <w:sz w:val="20"/>
          <w:szCs w:val="20"/>
        </w:rPr>
      </w:pPr>
    </w:p>
    <w:p w14:paraId="0BC9E703" w14:textId="77777777" w:rsidR="00C1207B" w:rsidRPr="00C1207B" w:rsidRDefault="00C1207B" w:rsidP="00C1207B">
      <w:pPr>
        <w:widowControl w:val="0"/>
        <w:numPr>
          <w:ilvl w:val="0"/>
          <w:numId w:val="1"/>
        </w:numPr>
        <w:tabs>
          <w:tab w:val="left" w:pos="680"/>
          <w:tab w:val="left" w:pos="1134"/>
          <w:tab w:val="left" w:pos="1560"/>
          <w:tab w:val="left" w:pos="2494"/>
        </w:tabs>
        <w:autoSpaceDE w:val="0"/>
        <w:autoSpaceDN w:val="0"/>
        <w:adjustRightInd w:val="0"/>
        <w:ind w:left="1134" w:right="1134" w:firstLine="0"/>
        <w:jc w:val="both"/>
        <w:rPr>
          <w:sz w:val="20"/>
          <w:szCs w:val="20"/>
        </w:rPr>
      </w:pPr>
      <w:r w:rsidRPr="00C1207B">
        <w:rPr>
          <w:sz w:val="20"/>
          <w:szCs w:val="20"/>
        </w:rPr>
        <w:t>Javaslat a „Gyál és Vecsés közigazgatási határának térségében lévő Határ út és Wesselényi u. szabályozási szélességének meghatározása és a Vecsés, Baross Gábor u. közterületi szabályozásának ellenőrzése” című tervdokumentáció elkészítésére</w:t>
      </w:r>
    </w:p>
    <w:p w14:paraId="5BB01636" w14:textId="77777777" w:rsidR="00C1207B" w:rsidRPr="00C1207B" w:rsidRDefault="00C1207B" w:rsidP="00C1207B">
      <w:pPr>
        <w:widowControl w:val="0"/>
        <w:tabs>
          <w:tab w:val="left" w:pos="360"/>
          <w:tab w:val="left" w:pos="680"/>
          <w:tab w:val="left" w:pos="720"/>
          <w:tab w:val="left" w:pos="1134"/>
          <w:tab w:val="left" w:pos="1560"/>
        </w:tabs>
        <w:autoSpaceDE w:val="0"/>
        <w:autoSpaceDN w:val="0"/>
        <w:adjustRightInd w:val="0"/>
        <w:ind w:left="1134" w:right="1134"/>
        <w:jc w:val="both"/>
        <w:rPr>
          <w:sz w:val="20"/>
          <w:szCs w:val="20"/>
        </w:rPr>
      </w:pPr>
    </w:p>
    <w:p w14:paraId="0D50F155" w14:textId="357274DB" w:rsidR="00C1207B" w:rsidRPr="00C1207B" w:rsidRDefault="006B62D9" w:rsidP="00C1207B">
      <w:pPr>
        <w:widowControl w:val="0"/>
        <w:tabs>
          <w:tab w:val="left" w:pos="1560"/>
        </w:tabs>
        <w:autoSpaceDE w:val="0"/>
        <w:autoSpaceDN w:val="0"/>
        <w:adjustRightInd w:val="0"/>
        <w:ind w:left="1134" w:right="1134"/>
        <w:jc w:val="both"/>
        <w:rPr>
          <w:sz w:val="20"/>
          <w:szCs w:val="20"/>
        </w:rPr>
      </w:pPr>
      <w:r>
        <w:rPr>
          <w:b/>
          <w:sz w:val="20"/>
          <w:szCs w:val="20"/>
        </w:rPr>
        <w:tab/>
      </w:r>
      <w:r w:rsidR="00C1207B" w:rsidRPr="00C1207B">
        <w:rPr>
          <w:b/>
          <w:sz w:val="20"/>
          <w:szCs w:val="20"/>
          <w:u w:val="single"/>
        </w:rPr>
        <w:t>Előterjesztő:</w:t>
      </w:r>
      <w:r w:rsidR="00C1207B" w:rsidRPr="00C1207B">
        <w:rPr>
          <w:b/>
          <w:sz w:val="20"/>
          <w:szCs w:val="20"/>
        </w:rPr>
        <w:tab/>
      </w:r>
      <w:r w:rsidR="00C1207B" w:rsidRPr="00C1207B">
        <w:rPr>
          <w:sz w:val="20"/>
          <w:szCs w:val="20"/>
        </w:rPr>
        <w:t>Pápai Mihály polgármester</w:t>
      </w:r>
    </w:p>
    <w:p w14:paraId="754709F1" w14:textId="02F9D4CC" w:rsidR="00C1207B" w:rsidRPr="00C1207B" w:rsidRDefault="00C1207B" w:rsidP="00C1207B">
      <w:pPr>
        <w:widowControl w:val="0"/>
        <w:tabs>
          <w:tab w:val="left" w:pos="360"/>
          <w:tab w:val="left" w:pos="680"/>
          <w:tab w:val="left" w:pos="720"/>
          <w:tab w:val="left" w:pos="1134"/>
          <w:tab w:val="left" w:pos="1560"/>
        </w:tabs>
        <w:autoSpaceDE w:val="0"/>
        <w:autoSpaceDN w:val="0"/>
        <w:adjustRightInd w:val="0"/>
        <w:ind w:left="1134" w:right="1134"/>
        <w:jc w:val="both"/>
        <w:rPr>
          <w:sz w:val="20"/>
          <w:szCs w:val="20"/>
        </w:rPr>
      </w:pPr>
      <w:r w:rsidRPr="00C1207B">
        <w:rPr>
          <w:sz w:val="20"/>
          <w:szCs w:val="20"/>
        </w:rPr>
        <w:tab/>
      </w:r>
      <w:r w:rsidRPr="00C1207B">
        <w:rPr>
          <w:b/>
          <w:sz w:val="20"/>
          <w:szCs w:val="20"/>
          <w:u w:val="single"/>
        </w:rPr>
        <w:t>Tárgyalja:</w:t>
      </w:r>
      <w:r w:rsidRPr="00C1207B">
        <w:rPr>
          <w:sz w:val="20"/>
          <w:szCs w:val="20"/>
        </w:rPr>
        <w:tab/>
        <w:t>Pénzügyi és Gazdasági Bizottság</w:t>
      </w:r>
    </w:p>
    <w:p w14:paraId="41554801" w14:textId="58FE7A17" w:rsidR="00C1207B" w:rsidRPr="00C1207B" w:rsidRDefault="00C1207B" w:rsidP="00C1207B">
      <w:pPr>
        <w:widowControl w:val="0"/>
        <w:tabs>
          <w:tab w:val="left" w:pos="360"/>
          <w:tab w:val="left" w:pos="680"/>
          <w:tab w:val="left" w:pos="720"/>
          <w:tab w:val="left" w:pos="1134"/>
          <w:tab w:val="left" w:pos="1560"/>
        </w:tabs>
        <w:autoSpaceDE w:val="0"/>
        <w:autoSpaceDN w:val="0"/>
        <w:adjustRightInd w:val="0"/>
        <w:ind w:left="1134" w:right="1134"/>
        <w:jc w:val="both"/>
        <w:rPr>
          <w:sz w:val="20"/>
          <w:szCs w:val="20"/>
        </w:rPr>
      </w:pPr>
      <w:r w:rsidRPr="00C1207B">
        <w:rPr>
          <w:sz w:val="20"/>
          <w:szCs w:val="20"/>
        </w:rPr>
        <w:tab/>
      </w:r>
      <w:r w:rsidRPr="00C1207B">
        <w:rPr>
          <w:sz w:val="20"/>
          <w:szCs w:val="20"/>
        </w:rPr>
        <w:tab/>
      </w:r>
      <w:r w:rsidRPr="00C1207B">
        <w:rPr>
          <w:sz w:val="20"/>
          <w:szCs w:val="20"/>
        </w:rPr>
        <w:tab/>
        <w:t>Környezetvédelmi és Közbiztonsági Bizottság</w:t>
      </w:r>
    </w:p>
    <w:p w14:paraId="7FB8261A" w14:textId="77777777" w:rsidR="00C1207B" w:rsidRPr="00C1207B" w:rsidRDefault="00C1207B" w:rsidP="00C1207B">
      <w:pPr>
        <w:widowControl w:val="0"/>
        <w:tabs>
          <w:tab w:val="left" w:pos="360"/>
          <w:tab w:val="left" w:pos="680"/>
          <w:tab w:val="left" w:pos="720"/>
          <w:tab w:val="left" w:pos="1134"/>
          <w:tab w:val="left" w:pos="1560"/>
        </w:tabs>
        <w:autoSpaceDE w:val="0"/>
        <w:autoSpaceDN w:val="0"/>
        <w:adjustRightInd w:val="0"/>
        <w:ind w:left="1134" w:right="1134"/>
        <w:jc w:val="both"/>
        <w:rPr>
          <w:sz w:val="20"/>
          <w:szCs w:val="20"/>
        </w:rPr>
      </w:pPr>
    </w:p>
    <w:p w14:paraId="569AA82F" w14:textId="77777777" w:rsidR="00C1207B" w:rsidRPr="00C1207B" w:rsidRDefault="00C1207B" w:rsidP="00C1207B">
      <w:pPr>
        <w:widowControl w:val="0"/>
        <w:numPr>
          <w:ilvl w:val="0"/>
          <w:numId w:val="1"/>
        </w:numPr>
        <w:tabs>
          <w:tab w:val="left" w:pos="680"/>
          <w:tab w:val="left" w:pos="1134"/>
          <w:tab w:val="left" w:pos="1560"/>
          <w:tab w:val="left" w:pos="2494"/>
        </w:tabs>
        <w:autoSpaceDE w:val="0"/>
        <w:autoSpaceDN w:val="0"/>
        <w:adjustRightInd w:val="0"/>
        <w:ind w:left="1134" w:right="1134" w:firstLine="0"/>
        <w:jc w:val="both"/>
        <w:rPr>
          <w:rFonts w:cs="Tahoma"/>
          <w:sz w:val="20"/>
          <w:szCs w:val="20"/>
        </w:rPr>
      </w:pPr>
      <w:r w:rsidRPr="00C1207B">
        <w:rPr>
          <w:rFonts w:cs="Tahoma"/>
          <w:sz w:val="20"/>
          <w:szCs w:val="20"/>
        </w:rPr>
        <w:t>Javaslat a Kőbánya-Kispest (</w:t>
      </w:r>
      <w:proofErr w:type="spellStart"/>
      <w:r w:rsidRPr="00C1207B">
        <w:rPr>
          <w:rFonts w:cs="Tahoma"/>
          <w:sz w:val="20"/>
          <w:szCs w:val="20"/>
        </w:rPr>
        <w:t>bez</w:t>
      </w:r>
      <w:proofErr w:type="spellEnd"/>
      <w:r w:rsidRPr="00C1207B">
        <w:rPr>
          <w:rFonts w:cs="Tahoma"/>
          <w:sz w:val="20"/>
          <w:szCs w:val="20"/>
        </w:rPr>
        <w:t>.) – Lajosmizse – Kecskemét (</w:t>
      </w:r>
      <w:proofErr w:type="spellStart"/>
      <w:r w:rsidRPr="00C1207B">
        <w:rPr>
          <w:rFonts w:cs="Tahoma"/>
          <w:sz w:val="20"/>
          <w:szCs w:val="20"/>
        </w:rPr>
        <w:t>kiz</w:t>
      </w:r>
      <w:proofErr w:type="spellEnd"/>
      <w:r w:rsidRPr="00C1207B">
        <w:rPr>
          <w:rFonts w:cs="Tahoma"/>
          <w:sz w:val="20"/>
          <w:szCs w:val="20"/>
        </w:rPr>
        <w:t>.) vasútvonal felújítása kezelői lehatárolási tervének jóváhagyására</w:t>
      </w:r>
    </w:p>
    <w:p w14:paraId="0632ECEB" w14:textId="77777777" w:rsidR="00C1207B" w:rsidRPr="00C1207B" w:rsidRDefault="00C1207B" w:rsidP="00C1207B">
      <w:pPr>
        <w:widowControl w:val="0"/>
        <w:tabs>
          <w:tab w:val="left" w:pos="360"/>
          <w:tab w:val="left" w:pos="680"/>
          <w:tab w:val="left" w:pos="720"/>
          <w:tab w:val="left" w:pos="1134"/>
          <w:tab w:val="left" w:pos="1560"/>
        </w:tabs>
        <w:autoSpaceDE w:val="0"/>
        <w:autoSpaceDN w:val="0"/>
        <w:adjustRightInd w:val="0"/>
        <w:ind w:left="1134" w:right="1134"/>
        <w:jc w:val="both"/>
        <w:rPr>
          <w:rFonts w:cs="Tahoma"/>
          <w:sz w:val="20"/>
          <w:szCs w:val="20"/>
        </w:rPr>
      </w:pPr>
    </w:p>
    <w:p w14:paraId="6AB79EAD" w14:textId="7BE0586D" w:rsidR="00C1207B" w:rsidRPr="00C1207B" w:rsidRDefault="0025168B" w:rsidP="00C1207B">
      <w:pPr>
        <w:widowControl w:val="0"/>
        <w:tabs>
          <w:tab w:val="left" w:pos="1560"/>
        </w:tabs>
        <w:autoSpaceDE w:val="0"/>
        <w:autoSpaceDN w:val="0"/>
        <w:adjustRightInd w:val="0"/>
        <w:ind w:left="1134" w:right="1134"/>
        <w:jc w:val="both"/>
        <w:rPr>
          <w:sz w:val="20"/>
          <w:szCs w:val="20"/>
        </w:rPr>
      </w:pPr>
      <w:r>
        <w:rPr>
          <w:rFonts w:cs="Tahoma"/>
          <w:sz w:val="20"/>
          <w:szCs w:val="20"/>
        </w:rPr>
        <w:tab/>
      </w:r>
      <w:r w:rsidR="00C1207B" w:rsidRPr="00C1207B">
        <w:rPr>
          <w:b/>
          <w:sz w:val="20"/>
          <w:szCs w:val="20"/>
          <w:u w:val="single"/>
        </w:rPr>
        <w:t>Előterjesztő:</w:t>
      </w:r>
      <w:r w:rsidR="00C1207B" w:rsidRPr="00C1207B">
        <w:rPr>
          <w:b/>
          <w:sz w:val="20"/>
          <w:szCs w:val="20"/>
        </w:rPr>
        <w:tab/>
      </w:r>
      <w:r w:rsidR="00C1207B" w:rsidRPr="00C1207B">
        <w:rPr>
          <w:sz w:val="20"/>
          <w:szCs w:val="20"/>
        </w:rPr>
        <w:t>Pápai Mihály polgármester</w:t>
      </w:r>
    </w:p>
    <w:p w14:paraId="214F529A" w14:textId="6B32186F" w:rsidR="00C1207B" w:rsidRPr="00C1207B" w:rsidRDefault="00C1207B" w:rsidP="00C1207B">
      <w:pPr>
        <w:widowControl w:val="0"/>
        <w:tabs>
          <w:tab w:val="left" w:pos="360"/>
          <w:tab w:val="left" w:pos="680"/>
          <w:tab w:val="left" w:pos="720"/>
          <w:tab w:val="left" w:pos="1134"/>
          <w:tab w:val="left" w:pos="1560"/>
        </w:tabs>
        <w:autoSpaceDE w:val="0"/>
        <w:autoSpaceDN w:val="0"/>
        <w:adjustRightInd w:val="0"/>
        <w:ind w:left="1134" w:right="1134"/>
        <w:jc w:val="both"/>
        <w:rPr>
          <w:sz w:val="20"/>
          <w:szCs w:val="20"/>
        </w:rPr>
      </w:pPr>
      <w:r w:rsidRPr="00C1207B">
        <w:rPr>
          <w:sz w:val="20"/>
          <w:szCs w:val="20"/>
        </w:rPr>
        <w:tab/>
      </w:r>
      <w:r w:rsidRPr="00C1207B">
        <w:rPr>
          <w:b/>
          <w:sz w:val="20"/>
          <w:szCs w:val="20"/>
          <w:u w:val="single"/>
        </w:rPr>
        <w:t>Tárgyalja:</w:t>
      </w:r>
      <w:r w:rsidRPr="00C1207B">
        <w:rPr>
          <w:sz w:val="20"/>
          <w:szCs w:val="20"/>
        </w:rPr>
        <w:tab/>
        <w:t>Pénzügyi és Gazdasági Bizottság</w:t>
      </w:r>
    </w:p>
    <w:p w14:paraId="7B20AC2B" w14:textId="77777777" w:rsidR="00C1207B" w:rsidRPr="00C1207B" w:rsidRDefault="00C1207B" w:rsidP="00C1207B">
      <w:pPr>
        <w:widowControl w:val="0"/>
        <w:tabs>
          <w:tab w:val="left" w:pos="360"/>
          <w:tab w:val="left" w:pos="680"/>
          <w:tab w:val="left" w:pos="720"/>
          <w:tab w:val="left" w:pos="1134"/>
          <w:tab w:val="left" w:pos="1560"/>
        </w:tabs>
        <w:autoSpaceDE w:val="0"/>
        <w:autoSpaceDN w:val="0"/>
        <w:adjustRightInd w:val="0"/>
        <w:ind w:left="1134" w:right="1134"/>
        <w:jc w:val="both"/>
        <w:rPr>
          <w:sz w:val="20"/>
          <w:szCs w:val="20"/>
        </w:rPr>
      </w:pPr>
    </w:p>
    <w:p w14:paraId="2F79DFBD" w14:textId="77777777" w:rsidR="00C1207B" w:rsidRPr="00C1207B" w:rsidRDefault="00C1207B" w:rsidP="00C1207B">
      <w:pPr>
        <w:widowControl w:val="0"/>
        <w:numPr>
          <w:ilvl w:val="0"/>
          <w:numId w:val="1"/>
        </w:numPr>
        <w:tabs>
          <w:tab w:val="left" w:pos="680"/>
          <w:tab w:val="left" w:pos="1134"/>
          <w:tab w:val="left" w:pos="1560"/>
          <w:tab w:val="left" w:pos="2494"/>
        </w:tabs>
        <w:autoSpaceDE w:val="0"/>
        <w:autoSpaceDN w:val="0"/>
        <w:adjustRightInd w:val="0"/>
        <w:ind w:left="1134" w:right="1134" w:firstLine="0"/>
        <w:jc w:val="both"/>
        <w:rPr>
          <w:sz w:val="20"/>
          <w:szCs w:val="20"/>
        </w:rPr>
      </w:pPr>
      <w:r w:rsidRPr="00C1207B">
        <w:rPr>
          <w:sz w:val="20"/>
          <w:szCs w:val="20"/>
        </w:rPr>
        <w:t>Javaslat a központi orvosi ügyeleti feladatok ellátásával kapcsolatos döntés meghozatalára</w:t>
      </w:r>
    </w:p>
    <w:p w14:paraId="718921B6" w14:textId="77777777" w:rsidR="00C1207B" w:rsidRPr="00C1207B" w:rsidRDefault="00C1207B" w:rsidP="00C1207B">
      <w:pPr>
        <w:widowControl w:val="0"/>
        <w:tabs>
          <w:tab w:val="left" w:pos="360"/>
          <w:tab w:val="left" w:pos="680"/>
          <w:tab w:val="left" w:pos="720"/>
          <w:tab w:val="left" w:pos="1134"/>
          <w:tab w:val="left" w:pos="1560"/>
        </w:tabs>
        <w:autoSpaceDE w:val="0"/>
        <w:autoSpaceDN w:val="0"/>
        <w:adjustRightInd w:val="0"/>
        <w:ind w:left="1134" w:right="1134"/>
        <w:jc w:val="both"/>
        <w:rPr>
          <w:sz w:val="20"/>
          <w:szCs w:val="20"/>
        </w:rPr>
      </w:pPr>
    </w:p>
    <w:p w14:paraId="34DF2AF8" w14:textId="68AD4269" w:rsidR="00C1207B" w:rsidRPr="00C1207B" w:rsidRDefault="00C1207B" w:rsidP="00C1207B">
      <w:pPr>
        <w:widowControl w:val="0"/>
        <w:tabs>
          <w:tab w:val="left" w:pos="360"/>
          <w:tab w:val="left" w:pos="680"/>
          <w:tab w:val="left" w:pos="720"/>
          <w:tab w:val="left" w:pos="1134"/>
          <w:tab w:val="left" w:pos="1560"/>
        </w:tabs>
        <w:autoSpaceDE w:val="0"/>
        <w:autoSpaceDN w:val="0"/>
        <w:adjustRightInd w:val="0"/>
        <w:ind w:left="1134" w:right="1134"/>
        <w:jc w:val="both"/>
        <w:rPr>
          <w:sz w:val="20"/>
          <w:szCs w:val="20"/>
        </w:rPr>
      </w:pPr>
      <w:r w:rsidRPr="00C1207B">
        <w:rPr>
          <w:sz w:val="20"/>
          <w:szCs w:val="20"/>
        </w:rPr>
        <w:tab/>
      </w:r>
      <w:r w:rsidRPr="00C1207B">
        <w:rPr>
          <w:b/>
          <w:sz w:val="20"/>
          <w:szCs w:val="20"/>
          <w:u w:val="single"/>
        </w:rPr>
        <w:t>Előterjesztő:</w:t>
      </w:r>
      <w:r w:rsidRPr="00C1207B">
        <w:rPr>
          <w:sz w:val="20"/>
          <w:szCs w:val="20"/>
        </w:rPr>
        <w:tab/>
        <w:t>Nagy József Elek alpolgármester</w:t>
      </w:r>
    </w:p>
    <w:p w14:paraId="70803CA4" w14:textId="59D996E0" w:rsidR="00C1207B" w:rsidRPr="00C1207B" w:rsidRDefault="0025168B" w:rsidP="00C1207B">
      <w:pPr>
        <w:tabs>
          <w:tab w:val="left" w:pos="1560"/>
        </w:tabs>
        <w:ind w:left="1134" w:right="1134"/>
        <w:jc w:val="both"/>
        <w:rPr>
          <w:sz w:val="20"/>
          <w:szCs w:val="20"/>
        </w:rPr>
      </w:pPr>
      <w:r>
        <w:rPr>
          <w:b/>
          <w:sz w:val="20"/>
          <w:szCs w:val="20"/>
        </w:rPr>
        <w:tab/>
      </w:r>
      <w:r w:rsidR="00C1207B" w:rsidRPr="00C1207B">
        <w:rPr>
          <w:b/>
          <w:sz w:val="20"/>
          <w:szCs w:val="20"/>
          <w:u w:val="single"/>
        </w:rPr>
        <w:t>Tárgyalja:</w:t>
      </w:r>
      <w:r w:rsidR="00C1207B" w:rsidRPr="00C1207B">
        <w:rPr>
          <w:sz w:val="20"/>
          <w:szCs w:val="20"/>
        </w:rPr>
        <w:tab/>
        <w:t>Pénzügyi és Gazdasági Bizottság</w:t>
      </w:r>
    </w:p>
    <w:p w14:paraId="02A34389" w14:textId="0B7DFC53" w:rsidR="00C1207B" w:rsidRPr="00C1207B" w:rsidRDefault="00C1207B" w:rsidP="00C1207B">
      <w:pPr>
        <w:tabs>
          <w:tab w:val="left" w:pos="1560"/>
        </w:tabs>
        <w:ind w:left="1134" w:right="1134"/>
        <w:jc w:val="both"/>
        <w:rPr>
          <w:sz w:val="20"/>
          <w:szCs w:val="20"/>
        </w:rPr>
      </w:pPr>
      <w:r w:rsidRPr="00C1207B">
        <w:rPr>
          <w:sz w:val="20"/>
          <w:szCs w:val="20"/>
        </w:rPr>
        <w:t xml:space="preserve">                 </w:t>
      </w:r>
      <w:r w:rsidRPr="00C1207B">
        <w:rPr>
          <w:sz w:val="20"/>
          <w:szCs w:val="20"/>
        </w:rPr>
        <w:tab/>
      </w:r>
      <w:r w:rsidR="0025168B">
        <w:rPr>
          <w:sz w:val="20"/>
          <w:szCs w:val="20"/>
        </w:rPr>
        <w:tab/>
      </w:r>
      <w:r w:rsidRPr="00C1207B">
        <w:rPr>
          <w:sz w:val="20"/>
          <w:szCs w:val="20"/>
        </w:rPr>
        <w:t>Szociális és Egészségügyi Bizottság</w:t>
      </w:r>
    </w:p>
    <w:p w14:paraId="4C629E3C" w14:textId="77777777" w:rsidR="00C1207B" w:rsidRPr="00C1207B" w:rsidRDefault="00C1207B" w:rsidP="00C1207B">
      <w:pPr>
        <w:widowControl w:val="0"/>
        <w:tabs>
          <w:tab w:val="left" w:pos="360"/>
          <w:tab w:val="left" w:pos="680"/>
          <w:tab w:val="left" w:pos="720"/>
          <w:tab w:val="left" w:pos="1134"/>
          <w:tab w:val="left" w:pos="1560"/>
        </w:tabs>
        <w:autoSpaceDE w:val="0"/>
        <w:autoSpaceDN w:val="0"/>
        <w:adjustRightInd w:val="0"/>
        <w:ind w:left="1134" w:right="1134"/>
        <w:jc w:val="both"/>
        <w:rPr>
          <w:bCs/>
          <w:sz w:val="20"/>
          <w:szCs w:val="20"/>
        </w:rPr>
      </w:pPr>
    </w:p>
    <w:p w14:paraId="7E5D37DE" w14:textId="77777777" w:rsidR="00C1207B" w:rsidRPr="00C1207B" w:rsidRDefault="00C1207B" w:rsidP="00C1207B">
      <w:pPr>
        <w:widowControl w:val="0"/>
        <w:numPr>
          <w:ilvl w:val="0"/>
          <w:numId w:val="1"/>
        </w:numPr>
        <w:tabs>
          <w:tab w:val="left" w:pos="680"/>
          <w:tab w:val="left" w:pos="1134"/>
          <w:tab w:val="left" w:pos="1560"/>
          <w:tab w:val="left" w:pos="2494"/>
        </w:tabs>
        <w:autoSpaceDE w:val="0"/>
        <w:autoSpaceDN w:val="0"/>
        <w:adjustRightInd w:val="0"/>
        <w:ind w:left="1134" w:right="1134" w:firstLine="0"/>
        <w:jc w:val="both"/>
        <w:rPr>
          <w:sz w:val="20"/>
          <w:szCs w:val="20"/>
        </w:rPr>
      </w:pPr>
      <w:r w:rsidRPr="00C1207B">
        <w:rPr>
          <w:sz w:val="20"/>
          <w:szCs w:val="20"/>
        </w:rPr>
        <w:t>Javaslat a gyáli 8. (130091482) számú háziorvosi praxissal kapcsolatos döntés meghozatalára</w:t>
      </w:r>
    </w:p>
    <w:p w14:paraId="593528D9" w14:textId="77777777" w:rsidR="00C1207B" w:rsidRPr="00C1207B" w:rsidRDefault="00C1207B" w:rsidP="00C1207B">
      <w:pPr>
        <w:widowControl w:val="0"/>
        <w:tabs>
          <w:tab w:val="left" w:pos="360"/>
          <w:tab w:val="left" w:pos="680"/>
          <w:tab w:val="left" w:pos="720"/>
          <w:tab w:val="left" w:pos="1134"/>
          <w:tab w:val="left" w:pos="1560"/>
        </w:tabs>
        <w:autoSpaceDE w:val="0"/>
        <w:autoSpaceDN w:val="0"/>
        <w:adjustRightInd w:val="0"/>
        <w:ind w:left="1134" w:right="1134"/>
        <w:jc w:val="both"/>
        <w:rPr>
          <w:sz w:val="20"/>
          <w:szCs w:val="20"/>
        </w:rPr>
      </w:pPr>
    </w:p>
    <w:p w14:paraId="676CE791" w14:textId="3C0ABE2D" w:rsidR="00C1207B" w:rsidRPr="00C1207B" w:rsidRDefault="0025168B" w:rsidP="00C1207B">
      <w:pPr>
        <w:tabs>
          <w:tab w:val="left" w:pos="1418"/>
          <w:tab w:val="left" w:pos="1560"/>
        </w:tabs>
        <w:autoSpaceDE w:val="0"/>
        <w:autoSpaceDN w:val="0"/>
        <w:adjustRightInd w:val="0"/>
        <w:ind w:left="1134" w:right="1134"/>
        <w:jc w:val="both"/>
        <w:rPr>
          <w:sz w:val="20"/>
          <w:szCs w:val="20"/>
        </w:rPr>
      </w:pPr>
      <w:r>
        <w:rPr>
          <w:b/>
          <w:bCs/>
          <w:sz w:val="20"/>
          <w:szCs w:val="20"/>
        </w:rPr>
        <w:tab/>
      </w:r>
      <w:r>
        <w:rPr>
          <w:b/>
          <w:bCs/>
          <w:sz w:val="20"/>
          <w:szCs w:val="20"/>
        </w:rPr>
        <w:tab/>
      </w:r>
      <w:r w:rsidR="00C1207B" w:rsidRPr="00C1207B">
        <w:rPr>
          <w:b/>
          <w:bCs/>
          <w:sz w:val="20"/>
          <w:szCs w:val="20"/>
          <w:u w:val="single"/>
        </w:rPr>
        <w:t>Előterjesztő:</w:t>
      </w:r>
      <w:r w:rsidR="00C1207B" w:rsidRPr="00C1207B">
        <w:rPr>
          <w:sz w:val="20"/>
          <w:szCs w:val="20"/>
        </w:rPr>
        <w:tab/>
        <w:t>Pápai Mihály polgármester</w:t>
      </w:r>
    </w:p>
    <w:p w14:paraId="57FCA49A" w14:textId="2F8B5CB2" w:rsidR="00C1207B" w:rsidRPr="00C1207B" w:rsidRDefault="0025168B" w:rsidP="00C1207B">
      <w:pPr>
        <w:tabs>
          <w:tab w:val="left" w:pos="1418"/>
          <w:tab w:val="left" w:pos="1560"/>
        </w:tabs>
        <w:autoSpaceDE w:val="0"/>
        <w:autoSpaceDN w:val="0"/>
        <w:adjustRightInd w:val="0"/>
        <w:ind w:left="1134" w:right="1134"/>
        <w:jc w:val="both"/>
        <w:rPr>
          <w:sz w:val="20"/>
          <w:szCs w:val="20"/>
        </w:rPr>
      </w:pPr>
      <w:r>
        <w:rPr>
          <w:b/>
          <w:bCs/>
          <w:sz w:val="20"/>
          <w:szCs w:val="20"/>
        </w:rPr>
        <w:tab/>
      </w:r>
      <w:r>
        <w:rPr>
          <w:b/>
          <w:bCs/>
          <w:sz w:val="20"/>
          <w:szCs w:val="20"/>
        </w:rPr>
        <w:tab/>
      </w:r>
      <w:r w:rsidR="00C1207B" w:rsidRPr="00C1207B">
        <w:rPr>
          <w:b/>
          <w:bCs/>
          <w:sz w:val="20"/>
          <w:szCs w:val="20"/>
          <w:u w:val="single"/>
        </w:rPr>
        <w:t>Tárgyalja:</w:t>
      </w:r>
      <w:r w:rsidR="00C1207B" w:rsidRPr="00C1207B">
        <w:rPr>
          <w:sz w:val="20"/>
          <w:szCs w:val="20"/>
        </w:rPr>
        <w:tab/>
        <w:t>Szociális és Egészségügyi Bizottság</w:t>
      </w:r>
    </w:p>
    <w:p w14:paraId="12439C9D" w14:textId="77777777" w:rsidR="00C1207B" w:rsidRPr="00C1207B" w:rsidRDefault="00C1207B" w:rsidP="00C1207B">
      <w:pPr>
        <w:widowControl w:val="0"/>
        <w:tabs>
          <w:tab w:val="left" w:pos="360"/>
          <w:tab w:val="left" w:pos="680"/>
          <w:tab w:val="left" w:pos="720"/>
          <w:tab w:val="left" w:pos="1134"/>
          <w:tab w:val="left" w:pos="1560"/>
        </w:tabs>
        <w:autoSpaceDE w:val="0"/>
        <w:autoSpaceDN w:val="0"/>
        <w:adjustRightInd w:val="0"/>
        <w:ind w:left="1134" w:right="1134"/>
        <w:jc w:val="both"/>
        <w:rPr>
          <w:bCs/>
          <w:sz w:val="20"/>
          <w:szCs w:val="20"/>
        </w:rPr>
      </w:pPr>
    </w:p>
    <w:p w14:paraId="46DBDF65" w14:textId="77777777" w:rsidR="00C1207B" w:rsidRPr="00C1207B" w:rsidRDefault="00C1207B" w:rsidP="00C1207B">
      <w:pPr>
        <w:widowControl w:val="0"/>
        <w:numPr>
          <w:ilvl w:val="0"/>
          <w:numId w:val="1"/>
        </w:numPr>
        <w:tabs>
          <w:tab w:val="left" w:pos="680"/>
          <w:tab w:val="left" w:pos="1134"/>
          <w:tab w:val="left" w:pos="1560"/>
          <w:tab w:val="left" w:pos="2494"/>
        </w:tabs>
        <w:autoSpaceDE w:val="0"/>
        <w:autoSpaceDN w:val="0"/>
        <w:adjustRightInd w:val="0"/>
        <w:ind w:left="1134" w:right="1134" w:firstLine="0"/>
        <w:jc w:val="both"/>
        <w:rPr>
          <w:sz w:val="20"/>
          <w:szCs w:val="20"/>
        </w:rPr>
      </w:pPr>
      <w:r w:rsidRPr="00C1207B">
        <w:rPr>
          <w:iCs/>
          <w:sz w:val="20"/>
          <w:szCs w:val="20"/>
        </w:rPr>
        <w:t>Javaslat</w:t>
      </w:r>
      <w:r w:rsidRPr="00C1207B">
        <w:rPr>
          <w:sz w:val="20"/>
          <w:szCs w:val="20"/>
        </w:rPr>
        <w:t xml:space="preserve"> a </w:t>
      </w:r>
      <w:r w:rsidRPr="00C1207B">
        <w:rPr>
          <w:bCs/>
          <w:sz w:val="20"/>
          <w:szCs w:val="20"/>
        </w:rPr>
        <w:t>177/2023. (IX.28.)</w:t>
      </w:r>
      <w:r w:rsidRPr="00C1207B">
        <w:rPr>
          <w:sz w:val="20"/>
          <w:szCs w:val="20"/>
        </w:rPr>
        <w:t xml:space="preserve"> számú önkormányzati határozat módosítására, és egyéb döntések meghozatalára</w:t>
      </w:r>
    </w:p>
    <w:p w14:paraId="7C15ED8B" w14:textId="77777777" w:rsidR="00C1207B" w:rsidRPr="00C1207B" w:rsidRDefault="00C1207B" w:rsidP="00C1207B">
      <w:pPr>
        <w:widowControl w:val="0"/>
        <w:tabs>
          <w:tab w:val="left" w:pos="360"/>
          <w:tab w:val="left" w:pos="680"/>
          <w:tab w:val="left" w:pos="720"/>
          <w:tab w:val="left" w:pos="1134"/>
          <w:tab w:val="left" w:pos="1560"/>
        </w:tabs>
        <w:autoSpaceDE w:val="0"/>
        <w:autoSpaceDN w:val="0"/>
        <w:adjustRightInd w:val="0"/>
        <w:ind w:left="1134" w:right="1134"/>
        <w:jc w:val="both"/>
        <w:rPr>
          <w:sz w:val="20"/>
          <w:szCs w:val="20"/>
        </w:rPr>
      </w:pPr>
    </w:p>
    <w:p w14:paraId="7046F51D" w14:textId="6057163E" w:rsidR="00C1207B" w:rsidRPr="00C1207B" w:rsidRDefault="0025168B" w:rsidP="00C1207B">
      <w:pPr>
        <w:tabs>
          <w:tab w:val="left" w:pos="1418"/>
          <w:tab w:val="left" w:pos="1560"/>
        </w:tabs>
        <w:autoSpaceDE w:val="0"/>
        <w:autoSpaceDN w:val="0"/>
        <w:adjustRightInd w:val="0"/>
        <w:ind w:left="1134" w:right="1134"/>
        <w:jc w:val="both"/>
        <w:rPr>
          <w:sz w:val="20"/>
          <w:szCs w:val="20"/>
        </w:rPr>
      </w:pPr>
      <w:r>
        <w:rPr>
          <w:b/>
          <w:bCs/>
          <w:sz w:val="20"/>
          <w:szCs w:val="20"/>
        </w:rPr>
        <w:tab/>
      </w:r>
      <w:r>
        <w:rPr>
          <w:b/>
          <w:bCs/>
          <w:sz w:val="20"/>
          <w:szCs w:val="20"/>
        </w:rPr>
        <w:tab/>
      </w:r>
      <w:r w:rsidR="00C1207B" w:rsidRPr="00C1207B">
        <w:rPr>
          <w:b/>
          <w:bCs/>
          <w:sz w:val="20"/>
          <w:szCs w:val="20"/>
          <w:u w:val="single"/>
        </w:rPr>
        <w:t>Előterjesztő:</w:t>
      </w:r>
      <w:r w:rsidR="00C1207B" w:rsidRPr="00C1207B">
        <w:rPr>
          <w:sz w:val="20"/>
          <w:szCs w:val="20"/>
        </w:rPr>
        <w:tab/>
        <w:t>Pápai Mihály polgármester</w:t>
      </w:r>
    </w:p>
    <w:p w14:paraId="6D36510B" w14:textId="162D2F2D" w:rsidR="00C1207B" w:rsidRPr="00C1207B" w:rsidRDefault="0025168B" w:rsidP="00C1207B">
      <w:pPr>
        <w:tabs>
          <w:tab w:val="left" w:pos="1418"/>
          <w:tab w:val="left" w:pos="1560"/>
        </w:tabs>
        <w:autoSpaceDE w:val="0"/>
        <w:autoSpaceDN w:val="0"/>
        <w:adjustRightInd w:val="0"/>
        <w:ind w:left="1134" w:right="1134"/>
        <w:jc w:val="both"/>
        <w:rPr>
          <w:sz w:val="20"/>
          <w:szCs w:val="20"/>
        </w:rPr>
      </w:pPr>
      <w:r>
        <w:rPr>
          <w:b/>
          <w:bCs/>
          <w:sz w:val="20"/>
          <w:szCs w:val="20"/>
        </w:rPr>
        <w:tab/>
      </w:r>
      <w:r>
        <w:rPr>
          <w:b/>
          <w:bCs/>
          <w:sz w:val="20"/>
          <w:szCs w:val="20"/>
        </w:rPr>
        <w:tab/>
      </w:r>
      <w:r w:rsidR="00C1207B" w:rsidRPr="00C1207B">
        <w:rPr>
          <w:b/>
          <w:bCs/>
          <w:sz w:val="20"/>
          <w:szCs w:val="20"/>
          <w:u w:val="single"/>
        </w:rPr>
        <w:t>Tárgyalja:</w:t>
      </w:r>
      <w:r w:rsidR="00C1207B" w:rsidRPr="00C1207B">
        <w:rPr>
          <w:sz w:val="20"/>
          <w:szCs w:val="20"/>
        </w:rPr>
        <w:tab/>
        <w:t>Szociális és Egészségügyi Bizottság</w:t>
      </w:r>
    </w:p>
    <w:p w14:paraId="57D00868" w14:textId="77777777" w:rsidR="00C1207B" w:rsidRDefault="00C1207B" w:rsidP="00C1207B">
      <w:pPr>
        <w:widowControl w:val="0"/>
        <w:tabs>
          <w:tab w:val="left" w:pos="360"/>
          <w:tab w:val="left" w:pos="680"/>
          <w:tab w:val="left" w:pos="720"/>
          <w:tab w:val="left" w:pos="1134"/>
          <w:tab w:val="left" w:pos="1560"/>
        </w:tabs>
        <w:autoSpaceDE w:val="0"/>
        <w:autoSpaceDN w:val="0"/>
        <w:adjustRightInd w:val="0"/>
        <w:ind w:left="1134" w:right="1134"/>
        <w:jc w:val="both"/>
        <w:rPr>
          <w:bCs/>
          <w:sz w:val="20"/>
          <w:szCs w:val="20"/>
        </w:rPr>
      </w:pPr>
    </w:p>
    <w:p w14:paraId="2FD9FD02" w14:textId="77777777" w:rsidR="0025168B" w:rsidRDefault="0025168B" w:rsidP="00C1207B">
      <w:pPr>
        <w:widowControl w:val="0"/>
        <w:tabs>
          <w:tab w:val="left" w:pos="360"/>
          <w:tab w:val="left" w:pos="680"/>
          <w:tab w:val="left" w:pos="720"/>
          <w:tab w:val="left" w:pos="1134"/>
          <w:tab w:val="left" w:pos="1560"/>
        </w:tabs>
        <w:autoSpaceDE w:val="0"/>
        <w:autoSpaceDN w:val="0"/>
        <w:adjustRightInd w:val="0"/>
        <w:ind w:left="1134" w:right="1134"/>
        <w:jc w:val="both"/>
        <w:rPr>
          <w:bCs/>
          <w:sz w:val="20"/>
          <w:szCs w:val="20"/>
        </w:rPr>
      </w:pPr>
    </w:p>
    <w:p w14:paraId="78F784E3" w14:textId="085E0BE5" w:rsidR="00C1207B" w:rsidRPr="00C1207B" w:rsidRDefault="00C1207B" w:rsidP="00C1207B">
      <w:pPr>
        <w:widowControl w:val="0"/>
        <w:tabs>
          <w:tab w:val="left" w:pos="360"/>
          <w:tab w:val="left" w:pos="680"/>
          <w:tab w:val="left" w:pos="720"/>
          <w:tab w:val="left" w:pos="1134"/>
          <w:tab w:val="left" w:pos="1560"/>
        </w:tabs>
        <w:autoSpaceDE w:val="0"/>
        <w:autoSpaceDN w:val="0"/>
        <w:adjustRightInd w:val="0"/>
        <w:ind w:left="1134" w:right="1134"/>
        <w:jc w:val="center"/>
        <w:rPr>
          <w:bCs/>
          <w:sz w:val="20"/>
          <w:szCs w:val="20"/>
        </w:rPr>
      </w:pPr>
      <w:r w:rsidRPr="00C1207B">
        <w:rPr>
          <w:bCs/>
          <w:sz w:val="20"/>
          <w:szCs w:val="20"/>
        </w:rPr>
        <w:lastRenderedPageBreak/>
        <w:t>-</w:t>
      </w:r>
      <w:r>
        <w:rPr>
          <w:bCs/>
          <w:sz w:val="20"/>
          <w:szCs w:val="20"/>
        </w:rPr>
        <w:t xml:space="preserve"> </w:t>
      </w:r>
      <w:r w:rsidRPr="00C1207B">
        <w:rPr>
          <w:bCs/>
          <w:sz w:val="20"/>
          <w:szCs w:val="20"/>
        </w:rPr>
        <w:t>3 -</w:t>
      </w:r>
    </w:p>
    <w:p w14:paraId="174B9882" w14:textId="77777777" w:rsidR="00C1207B" w:rsidRPr="00C1207B" w:rsidRDefault="00C1207B" w:rsidP="00C1207B">
      <w:pPr>
        <w:widowControl w:val="0"/>
        <w:tabs>
          <w:tab w:val="left" w:pos="360"/>
          <w:tab w:val="left" w:pos="680"/>
          <w:tab w:val="left" w:pos="720"/>
          <w:tab w:val="left" w:pos="1134"/>
          <w:tab w:val="left" w:pos="1560"/>
        </w:tabs>
        <w:autoSpaceDE w:val="0"/>
        <w:autoSpaceDN w:val="0"/>
        <w:adjustRightInd w:val="0"/>
        <w:ind w:left="1134" w:right="1134"/>
        <w:jc w:val="both"/>
        <w:rPr>
          <w:bCs/>
          <w:sz w:val="20"/>
          <w:szCs w:val="20"/>
        </w:rPr>
      </w:pPr>
    </w:p>
    <w:p w14:paraId="4AB1F8D1" w14:textId="77777777" w:rsidR="00C1207B" w:rsidRPr="00C1207B" w:rsidRDefault="00C1207B" w:rsidP="00C1207B">
      <w:pPr>
        <w:widowControl w:val="0"/>
        <w:numPr>
          <w:ilvl w:val="0"/>
          <w:numId w:val="1"/>
        </w:numPr>
        <w:tabs>
          <w:tab w:val="left" w:pos="680"/>
          <w:tab w:val="left" w:pos="1134"/>
          <w:tab w:val="left" w:pos="1560"/>
          <w:tab w:val="left" w:pos="2494"/>
        </w:tabs>
        <w:autoSpaceDE w:val="0"/>
        <w:autoSpaceDN w:val="0"/>
        <w:adjustRightInd w:val="0"/>
        <w:ind w:left="1134" w:right="1134" w:firstLine="0"/>
        <w:jc w:val="both"/>
        <w:rPr>
          <w:sz w:val="20"/>
          <w:szCs w:val="20"/>
        </w:rPr>
      </w:pPr>
      <w:r w:rsidRPr="00C1207B">
        <w:rPr>
          <w:sz w:val="20"/>
          <w:szCs w:val="20"/>
        </w:rPr>
        <w:t>Javaslat a gyáli óvodákban nevelt, saját köznevelési foglalkoztatotti jogviszonyban álló gyógypedagógussal el nem látott szakértői véleménnyel rendelkező sajátos nevelési igényű gyermekek megbízási szerződés keretében történő ellátására, fejlesztésére a 2024. évben</w:t>
      </w:r>
    </w:p>
    <w:p w14:paraId="28A3499C" w14:textId="77777777" w:rsidR="00C1207B" w:rsidRPr="00C1207B" w:rsidRDefault="00C1207B" w:rsidP="00C1207B">
      <w:pPr>
        <w:widowControl w:val="0"/>
        <w:tabs>
          <w:tab w:val="left" w:pos="360"/>
          <w:tab w:val="left" w:pos="680"/>
          <w:tab w:val="left" w:pos="720"/>
          <w:tab w:val="left" w:pos="1134"/>
          <w:tab w:val="left" w:pos="1560"/>
        </w:tabs>
        <w:autoSpaceDE w:val="0"/>
        <w:autoSpaceDN w:val="0"/>
        <w:adjustRightInd w:val="0"/>
        <w:ind w:left="1134" w:right="1134"/>
        <w:jc w:val="both"/>
        <w:rPr>
          <w:sz w:val="20"/>
          <w:szCs w:val="20"/>
        </w:rPr>
      </w:pPr>
    </w:p>
    <w:p w14:paraId="1B4BBDCA" w14:textId="35F37CA2" w:rsidR="00C1207B" w:rsidRPr="00C1207B" w:rsidRDefault="00C1207B" w:rsidP="00C1207B">
      <w:pPr>
        <w:widowControl w:val="0"/>
        <w:tabs>
          <w:tab w:val="left" w:pos="360"/>
          <w:tab w:val="left" w:pos="680"/>
          <w:tab w:val="left" w:pos="720"/>
          <w:tab w:val="left" w:pos="1134"/>
          <w:tab w:val="left" w:pos="1560"/>
        </w:tabs>
        <w:autoSpaceDE w:val="0"/>
        <w:autoSpaceDN w:val="0"/>
        <w:adjustRightInd w:val="0"/>
        <w:ind w:left="1134" w:right="1134"/>
        <w:jc w:val="both"/>
        <w:rPr>
          <w:sz w:val="20"/>
          <w:szCs w:val="20"/>
        </w:rPr>
      </w:pPr>
      <w:r w:rsidRPr="00C1207B">
        <w:rPr>
          <w:sz w:val="20"/>
          <w:szCs w:val="20"/>
        </w:rPr>
        <w:tab/>
      </w:r>
      <w:r w:rsidRPr="00C1207B">
        <w:rPr>
          <w:b/>
          <w:sz w:val="20"/>
          <w:szCs w:val="20"/>
          <w:u w:val="single"/>
        </w:rPr>
        <w:t>Előterjesztő:</w:t>
      </w:r>
      <w:r w:rsidRPr="00C1207B">
        <w:rPr>
          <w:sz w:val="20"/>
          <w:szCs w:val="20"/>
        </w:rPr>
        <w:tab/>
        <w:t>Nagy József Elek alpolgármester</w:t>
      </w:r>
    </w:p>
    <w:p w14:paraId="43BCB93C" w14:textId="590110E4" w:rsidR="00C1207B" w:rsidRPr="00C1207B" w:rsidRDefault="005A41C0" w:rsidP="00C1207B">
      <w:pPr>
        <w:tabs>
          <w:tab w:val="left" w:pos="1560"/>
        </w:tabs>
        <w:ind w:left="1134" w:right="1134"/>
        <w:jc w:val="both"/>
        <w:rPr>
          <w:sz w:val="20"/>
          <w:szCs w:val="20"/>
        </w:rPr>
      </w:pPr>
      <w:r>
        <w:rPr>
          <w:b/>
          <w:sz w:val="20"/>
          <w:szCs w:val="20"/>
        </w:rPr>
        <w:tab/>
      </w:r>
      <w:r w:rsidR="00C1207B" w:rsidRPr="00C1207B">
        <w:rPr>
          <w:b/>
          <w:sz w:val="20"/>
          <w:szCs w:val="20"/>
          <w:u w:val="single"/>
        </w:rPr>
        <w:t>Tárgyalja:</w:t>
      </w:r>
      <w:r w:rsidR="00C1207B" w:rsidRPr="00C1207B">
        <w:rPr>
          <w:sz w:val="20"/>
          <w:szCs w:val="20"/>
        </w:rPr>
        <w:tab/>
        <w:t>Pénzügyi és Gazdasági Bizottság</w:t>
      </w:r>
    </w:p>
    <w:p w14:paraId="3A1B1E3F" w14:textId="18F1E3F5" w:rsidR="00C1207B" w:rsidRPr="00C1207B" w:rsidRDefault="00C1207B" w:rsidP="00C1207B">
      <w:pPr>
        <w:tabs>
          <w:tab w:val="left" w:pos="1560"/>
        </w:tabs>
        <w:ind w:left="1134" w:right="1134"/>
        <w:jc w:val="both"/>
        <w:rPr>
          <w:sz w:val="20"/>
          <w:szCs w:val="20"/>
        </w:rPr>
      </w:pPr>
      <w:r w:rsidRPr="00C1207B">
        <w:rPr>
          <w:sz w:val="20"/>
          <w:szCs w:val="20"/>
        </w:rPr>
        <w:t xml:space="preserve">               </w:t>
      </w:r>
      <w:r w:rsidR="005A41C0">
        <w:rPr>
          <w:sz w:val="20"/>
          <w:szCs w:val="20"/>
        </w:rPr>
        <w:tab/>
      </w:r>
      <w:r w:rsidRPr="00C1207B">
        <w:rPr>
          <w:sz w:val="20"/>
          <w:szCs w:val="20"/>
        </w:rPr>
        <w:t xml:space="preserve">  </w:t>
      </w:r>
      <w:r w:rsidRPr="00C1207B">
        <w:rPr>
          <w:sz w:val="20"/>
          <w:szCs w:val="20"/>
        </w:rPr>
        <w:tab/>
        <w:t>Oktatási és Kulturális Bizottság</w:t>
      </w:r>
    </w:p>
    <w:p w14:paraId="3D641C7F" w14:textId="77777777" w:rsidR="00C1207B" w:rsidRPr="00C1207B" w:rsidRDefault="00C1207B" w:rsidP="00C1207B">
      <w:pPr>
        <w:widowControl w:val="0"/>
        <w:tabs>
          <w:tab w:val="left" w:pos="360"/>
          <w:tab w:val="left" w:pos="680"/>
          <w:tab w:val="left" w:pos="720"/>
          <w:tab w:val="left" w:pos="1134"/>
          <w:tab w:val="left" w:pos="1560"/>
        </w:tabs>
        <w:autoSpaceDE w:val="0"/>
        <w:autoSpaceDN w:val="0"/>
        <w:adjustRightInd w:val="0"/>
        <w:ind w:left="1134" w:right="1134"/>
        <w:jc w:val="both"/>
        <w:rPr>
          <w:bCs/>
          <w:sz w:val="20"/>
          <w:szCs w:val="20"/>
        </w:rPr>
      </w:pPr>
    </w:p>
    <w:p w14:paraId="44A60429" w14:textId="77777777" w:rsidR="00C1207B" w:rsidRPr="00C1207B" w:rsidRDefault="00C1207B" w:rsidP="00C1207B">
      <w:pPr>
        <w:widowControl w:val="0"/>
        <w:numPr>
          <w:ilvl w:val="0"/>
          <w:numId w:val="1"/>
        </w:numPr>
        <w:tabs>
          <w:tab w:val="left" w:pos="680"/>
          <w:tab w:val="left" w:pos="1134"/>
          <w:tab w:val="left" w:pos="1560"/>
          <w:tab w:val="left" w:pos="2494"/>
        </w:tabs>
        <w:autoSpaceDE w:val="0"/>
        <w:autoSpaceDN w:val="0"/>
        <w:adjustRightInd w:val="0"/>
        <w:ind w:left="1134" w:right="1134" w:firstLine="0"/>
        <w:jc w:val="both"/>
        <w:rPr>
          <w:bCs/>
          <w:sz w:val="20"/>
          <w:szCs w:val="20"/>
        </w:rPr>
      </w:pPr>
      <w:r w:rsidRPr="00C1207B">
        <w:rPr>
          <w:bCs/>
          <w:sz w:val="20"/>
          <w:szCs w:val="20"/>
        </w:rPr>
        <w:t>Javaslat a Gyáli Liliom Óvoda alapító okiratának módosítására</w:t>
      </w:r>
    </w:p>
    <w:p w14:paraId="2FFA726F" w14:textId="77777777" w:rsidR="00C1207B" w:rsidRPr="00C1207B" w:rsidRDefault="00C1207B" w:rsidP="00C1207B">
      <w:pPr>
        <w:widowControl w:val="0"/>
        <w:tabs>
          <w:tab w:val="left" w:pos="360"/>
          <w:tab w:val="left" w:pos="680"/>
          <w:tab w:val="left" w:pos="720"/>
          <w:tab w:val="left" w:pos="1134"/>
          <w:tab w:val="left" w:pos="1560"/>
        </w:tabs>
        <w:autoSpaceDE w:val="0"/>
        <w:autoSpaceDN w:val="0"/>
        <w:adjustRightInd w:val="0"/>
        <w:ind w:left="1134" w:right="1134"/>
        <w:jc w:val="both"/>
        <w:rPr>
          <w:b/>
          <w:sz w:val="20"/>
          <w:szCs w:val="20"/>
        </w:rPr>
      </w:pPr>
    </w:p>
    <w:p w14:paraId="3604E87D" w14:textId="12C2DB6A" w:rsidR="00C1207B" w:rsidRPr="00C1207B" w:rsidRDefault="00C1207B" w:rsidP="00C1207B">
      <w:pPr>
        <w:widowControl w:val="0"/>
        <w:tabs>
          <w:tab w:val="left" w:pos="360"/>
          <w:tab w:val="left" w:pos="680"/>
          <w:tab w:val="left" w:pos="720"/>
          <w:tab w:val="left" w:pos="1134"/>
          <w:tab w:val="left" w:pos="1560"/>
        </w:tabs>
        <w:autoSpaceDE w:val="0"/>
        <w:autoSpaceDN w:val="0"/>
        <w:adjustRightInd w:val="0"/>
        <w:ind w:left="1134" w:right="1134"/>
        <w:jc w:val="both"/>
        <w:rPr>
          <w:sz w:val="20"/>
          <w:szCs w:val="20"/>
        </w:rPr>
      </w:pPr>
      <w:r w:rsidRPr="00C1207B">
        <w:rPr>
          <w:sz w:val="20"/>
          <w:szCs w:val="20"/>
        </w:rPr>
        <w:tab/>
      </w:r>
      <w:r w:rsidRPr="00C1207B">
        <w:rPr>
          <w:b/>
          <w:sz w:val="20"/>
          <w:szCs w:val="20"/>
          <w:u w:val="single"/>
        </w:rPr>
        <w:t>Előterjesztő:</w:t>
      </w:r>
      <w:r w:rsidRPr="00C1207B">
        <w:rPr>
          <w:sz w:val="20"/>
          <w:szCs w:val="20"/>
        </w:rPr>
        <w:tab/>
        <w:t>Nagy József Elek alpolgármester</w:t>
      </w:r>
    </w:p>
    <w:p w14:paraId="7557C6EB" w14:textId="586827D4" w:rsidR="00C1207B" w:rsidRPr="00C1207B" w:rsidRDefault="005A41C0" w:rsidP="00C1207B">
      <w:pPr>
        <w:tabs>
          <w:tab w:val="left" w:pos="1560"/>
        </w:tabs>
        <w:ind w:left="1134" w:right="1134"/>
        <w:jc w:val="both"/>
        <w:rPr>
          <w:sz w:val="20"/>
          <w:szCs w:val="20"/>
        </w:rPr>
      </w:pPr>
      <w:r>
        <w:rPr>
          <w:b/>
          <w:sz w:val="20"/>
          <w:szCs w:val="20"/>
        </w:rPr>
        <w:tab/>
      </w:r>
      <w:r w:rsidR="00C1207B" w:rsidRPr="00C1207B">
        <w:rPr>
          <w:b/>
          <w:sz w:val="20"/>
          <w:szCs w:val="20"/>
          <w:u w:val="single"/>
        </w:rPr>
        <w:t>Tárgyalja:</w:t>
      </w:r>
      <w:r w:rsidR="00C1207B" w:rsidRPr="00C1207B">
        <w:rPr>
          <w:sz w:val="20"/>
          <w:szCs w:val="20"/>
        </w:rPr>
        <w:tab/>
        <w:t>Oktatási és Kulturális Bizottság</w:t>
      </w:r>
    </w:p>
    <w:p w14:paraId="43771876" w14:textId="77777777" w:rsidR="00C1207B" w:rsidRPr="00C1207B" w:rsidRDefault="00C1207B" w:rsidP="00C1207B">
      <w:pPr>
        <w:widowControl w:val="0"/>
        <w:tabs>
          <w:tab w:val="left" w:pos="360"/>
          <w:tab w:val="left" w:pos="680"/>
          <w:tab w:val="left" w:pos="720"/>
          <w:tab w:val="left" w:pos="1134"/>
          <w:tab w:val="left" w:pos="1560"/>
        </w:tabs>
        <w:autoSpaceDE w:val="0"/>
        <w:autoSpaceDN w:val="0"/>
        <w:adjustRightInd w:val="0"/>
        <w:ind w:left="1134" w:right="1134"/>
        <w:jc w:val="both"/>
        <w:rPr>
          <w:sz w:val="20"/>
          <w:szCs w:val="20"/>
        </w:rPr>
      </w:pPr>
    </w:p>
    <w:p w14:paraId="4AF240B5" w14:textId="77777777" w:rsidR="00C1207B" w:rsidRPr="00C1207B" w:rsidRDefault="00C1207B" w:rsidP="00C1207B">
      <w:pPr>
        <w:widowControl w:val="0"/>
        <w:numPr>
          <w:ilvl w:val="0"/>
          <w:numId w:val="1"/>
        </w:numPr>
        <w:tabs>
          <w:tab w:val="left" w:pos="680"/>
          <w:tab w:val="left" w:pos="1134"/>
          <w:tab w:val="left" w:pos="1560"/>
          <w:tab w:val="left" w:pos="2494"/>
        </w:tabs>
        <w:autoSpaceDE w:val="0"/>
        <w:autoSpaceDN w:val="0"/>
        <w:adjustRightInd w:val="0"/>
        <w:ind w:left="1134" w:right="1134" w:firstLine="0"/>
        <w:jc w:val="both"/>
        <w:rPr>
          <w:bCs/>
          <w:sz w:val="20"/>
          <w:szCs w:val="20"/>
        </w:rPr>
      </w:pPr>
      <w:r w:rsidRPr="00C1207B">
        <w:rPr>
          <w:bCs/>
          <w:sz w:val="20"/>
          <w:szCs w:val="20"/>
        </w:rPr>
        <w:t>Javaslat a Gyáli Tátika Óvoda alapító okiratának módosítására</w:t>
      </w:r>
    </w:p>
    <w:p w14:paraId="4AA9316D" w14:textId="77777777" w:rsidR="00C1207B" w:rsidRPr="00C1207B" w:rsidRDefault="00C1207B" w:rsidP="00C1207B">
      <w:pPr>
        <w:widowControl w:val="0"/>
        <w:tabs>
          <w:tab w:val="left" w:pos="360"/>
          <w:tab w:val="left" w:pos="680"/>
          <w:tab w:val="left" w:pos="720"/>
          <w:tab w:val="left" w:pos="1134"/>
          <w:tab w:val="left" w:pos="1560"/>
        </w:tabs>
        <w:autoSpaceDE w:val="0"/>
        <w:autoSpaceDN w:val="0"/>
        <w:adjustRightInd w:val="0"/>
        <w:ind w:left="1134" w:right="1134"/>
        <w:jc w:val="both"/>
        <w:rPr>
          <w:b/>
          <w:sz w:val="20"/>
          <w:szCs w:val="20"/>
        </w:rPr>
      </w:pPr>
    </w:p>
    <w:p w14:paraId="57D9FBFC" w14:textId="2ECCE44E" w:rsidR="00C1207B" w:rsidRPr="00C1207B" w:rsidRDefault="00C1207B" w:rsidP="00C1207B">
      <w:pPr>
        <w:widowControl w:val="0"/>
        <w:tabs>
          <w:tab w:val="left" w:pos="360"/>
          <w:tab w:val="left" w:pos="680"/>
          <w:tab w:val="left" w:pos="720"/>
          <w:tab w:val="left" w:pos="1134"/>
          <w:tab w:val="left" w:pos="1560"/>
        </w:tabs>
        <w:autoSpaceDE w:val="0"/>
        <w:autoSpaceDN w:val="0"/>
        <w:adjustRightInd w:val="0"/>
        <w:ind w:left="1134" w:right="1134"/>
        <w:jc w:val="both"/>
        <w:rPr>
          <w:sz w:val="20"/>
          <w:szCs w:val="20"/>
        </w:rPr>
      </w:pPr>
      <w:r w:rsidRPr="00C1207B">
        <w:rPr>
          <w:sz w:val="20"/>
          <w:szCs w:val="20"/>
        </w:rPr>
        <w:tab/>
      </w:r>
      <w:r w:rsidRPr="00C1207B">
        <w:rPr>
          <w:b/>
          <w:sz w:val="20"/>
          <w:szCs w:val="20"/>
          <w:u w:val="single"/>
        </w:rPr>
        <w:t>Előterjesztő:</w:t>
      </w:r>
      <w:r w:rsidRPr="00C1207B">
        <w:rPr>
          <w:sz w:val="20"/>
          <w:szCs w:val="20"/>
        </w:rPr>
        <w:tab/>
        <w:t>Nagy József Elek alpolgármester</w:t>
      </w:r>
    </w:p>
    <w:p w14:paraId="60A4E722" w14:textId="055F5A95" w:rsidR="00C1207B" w:rsidRPr="00C1207B" w:rsidRDefault="005A41C0" w:rsidP="00C1207B">
      <w:pPr>
        <w:tabs>
          <w:tab w:val="left" w:pos="1560"/>
        </w:tabs>
        <w:ind w:left="1134" w:right="1134"/>
        <w:jc w:val="both"/>
        <w:rPr>
          <w:sz w:val="20"/>
          <w:szCs w:val="20"/>
        </w:rPr>
      </w:pPr>
      <w:r>
        <w:rPr>
          <w:b/>
          <w:sz w:val="20"/>
          <w:szCs w:val="20"/>
        </w:rPr>
        <w:tab/>
      </w:r>
      <w:r w:rsidR="00C1207B" w:rsidRPr="00C1207B">
        <w:rPr>
          <w:b/>
          <w:sz w:val="20"/>
          <w:szCs w:val="20"/>
          <w:u w:val="single"/>
        </w:rPr>
        <w:t>Tárgyalja:</w:t>
      </w:r>
      <w:r w:rsidR="00C1207B" w:rsidRPr="00C1207B">
        <w:rPr>
          <w:sz w:val="20"/>
          <w:szCs w:val="20"/>
        </w:rPr>
        <w:tab/>
        <w:t>Oktatási és Kulturális Bizottság</w:t>
      </w:r>
    </w:p>
    <w:p w14:paraId="3143F578" w14:textId="77777777" w:rsidR="00C1207B" w:rsidRPr="00C1207B" w:rsidRDefault="00C1207B" w:rsidP="00C1207B">
      <w:pPr>
        <w:widowControl w:val="0"/>
        <w:tabs>
          <w:tab w:val="left" w:pos="360"/>
          <w:tab w:val="left" w:pos="680"/>
          <w:tab w:val="left" w:pos="720"/>
          <w:tab w:val="left" w:pos="1134"/>
          <w:tab w:val="left" w:pos="1560"/>
        </w:tabs>
        <w:autoSpaceDE w:val="0"/>
        <w:autoSpaceDN w:val="0"/>
        <w:adjustRightInd w:val="0"/>
        <w:ind w:left="1134" w:right="1134"/>
        <w:jc w:val="both"/>
        <w:rPr>
          <w:sz w:val="20"/>
          <w:szCs w:val="20"/>
        </w:rPr>
      </w:pPr>
    </w:p>
    <w:p w14:paraId="172CC893" w14:textId="77777777" w:rsidR="00C1207B" w:rsidRPr="00C1207B" w:rsidRDefault="00C1207B" w:rsidP="00C1207B">
      <w:pPr>
        <w:pStyle w:val="Listaszerbekezds"/>
        <w:widowControl w:val="0"/>
        <w:numPr>
          <w:ilvl w:val="0"/>
          <w:numId w:val="1"/>
        </w:numPr>
        <w:tabs>
          <w:tab w:val="left" w:pos="360"/>
          <w:tab w:val="left" w:pos="680"/>
          <w:tab w:val="left" w:pos="720"/>
          <w:tab w:val="left" w:pos="1134"/>
          <w:tab w:val="left" w:pos="1560"/>
        </w:tabs>
        <w:autoSpaceDE w:val="0"/>
        <w:autoSpaceDN w:val="0"/>
        <w:adjustRightInd w:val="0"/>
        <w:ind w:left="1134" w:right="1134" w:firstLine="0"/>
        <w:jc w:val="both"/>
        <w:rPr>
          <w:bCs/>
          <w:sz w:val="20"/>
          <w:szCs w:val="20"/>
        </w:rPr>
      </w:pPr>
      <w:r w:rsidRPr="00C1207B">
        <w:rPr>
          <w:bCs/>
          <w:sz w:val="20"/>
          <w:szCs w:val="20"/>
        </w:rPr>
        <w:t>Javaslat a Gyáli Tulipán Óvoda alapító okiratának módosítására</w:t>
      </w:r>
    </w:p>
    <w:p w14:paraId="2C1769EC" w14:textId="77777777" w:rsidR="00C1207B" w:rsidRPr="00C1207B" w:rsidRDefault="00C1207B" w:rsidP="00C1207B">
      <w:pPr>
        <w:widowControl w:val="0"/>
        <w:tabs>
          <w:tab w:val="left" w:pos="360"/>
          <w:tab w:val="left" w:pos="680"/>
          <w:tab w:val="left" w:pos="720"/>
          <w:tab w:val="left" w:pos="1134"/>
          <w:tab w:val="left" w:pos="1560"/>
        </w:tabs>
        <w:autoSpaceDE w:val="0"/>
        <w:autoSpaceDN w:val="0"/>
        <w:adjustRightInd w:val="0"/>
        <w:ind w:left="1134" w:right="1134"/>
        <w:jc w:val="both"/>
        <w:rPr>
          <w:b/>
          <w:sz w:val="20"/>
          <w:szCs w:val="20"/>
        </w:rPr>
      </w:pPr>
    </w:p>
    <w:p w14:paraId="19475742" w14:textId="3622BC3A" w:rsidR="00C1207B" w:rsidRPr="00C1207B" w:rsidRDefault="00C1207B" w:rsidP="00C1207B">
      <w:pPr>
        <w:widowControl w:val="0"/>
        <w:tabs>
          <w:tab w:val="left" w:pos="360"/>
          <w:tab w:val="left" w:pos="680"/>
          <w:tab w:val="left" w:pos="720"/>
          <w:tab w:val="left" w:pos="1134"/>
          <w:tab w:val="left" w:pos="1560"/>
        </w:tabs>
        <w:autoSpaceDE w:val="0"/>
        <w:autoSpaceDN w:val="0"/>
        <w:adjustRightInd w:val="0"/>
        <w:ind w:left="1134" w:right="1134"/>
        <w:jc w:val="both"/>
        <w:rPr>
          <w:sz w:val="20"/>
          <w:szCs w:val="20"/>
        </w:rPr>
      </w:pPr>
      <w:r w:rsidRPr="00C1207B">
        <w:rPr>
          <w:sz w:val="20"/>
          <w:szCs w:val="20"/>
        </w:rPr>
        <w:tab/>
      </w:r>
      <w:r w:rsidRPr="00C1207B">
        <w:rPr>
          <w:b/>
          <w:sz w:val="20"/>
          <w:szCs w:val="20"/>
          <w:u w:val="single"/>
        </w:rPr>
        <w:t>Előterjesztő:</w:t>
      </w:r>
      <w:r w:rsidRPr="00C1207B">
        <w:rPr>
          <w:sz w:val="20"/>
          <w:szCs w:val="20"/>
        </w:rPr>
        <w:tab/>
        <w:t>Nagy József Elek alpolgármester</w:t>
      </w:r>
    </w:p>
    <w:p w14:paraId="60EB2E41" w14:textId="6D9BDC74" w:rsidR="00C1207B" w:rsidRPr="00C1207B" w:rsidRDefault="005A41C0" w:rsidP="00C1207B">
      <w:pPr>
        <w:tabs>
          <w:tab w:val="left" w:pos="1560"/>
        </w:tabs>
        <w:ind w:left="1134" w:right="1134"/>
        <w:jc w:val="both"/>
        <w:rPr>
          <w:sz w:val="20"/>
          <w:szCs w:val="20"/>
        </w:rPr>
      </w:pPr>
      <w:r>
        <w:rPr>
          <w:b/>
          <w:sz w:val="20"/>
          <w:szCs w:val="20"/>
        </w:rPr>
        <w:tab/>
      </w:r>
      <w:r w:rsidR="00C1207B" w:rsidRPr="00C1207B">
        <w:rPr>
          <w:b/>
          <w:sz w:val="20"/>
          <w:szCs w:val="20"/>
          <w:u w:val="single"/>
        </w:rPr>
        <w:t>Tárgyalja:</w:t>
      </w:r>
      <w:r w:rsidR="00C1207B" w:rsidRPr="00C1207B">
        <w:rPr>
          <w:sz w:val="20"/>
          <w:szCs w:val="20"/>
        </w:rPr>
        <w:tab/>
        <w:t>Oktatási és Kulturális Bizottság</w:t>
      </w:r>
    </w:p>
    <w:p w14:paraId="395A650E" w14:textId="77777777" w:rsidR="00C1207B" w:rsidRPr="00C1207B" w:rsidRDefault="00C1207B" w:rsidP="00C1207B">
      <w:pPr>
        <w:tabs>
          <w:tab w:val="left" w:pos="1560"/>
        </w:tabs>
        <w:ind w:left="1134" w:right="1134"/>
        <w:jc w:val="both"/>
        <w:rPr>
          <w:sz w:val="20"/>
          <w:szCs w:val="20"/>
        </w:rPr>
      </w:pPr>
    </w:p>
    <w:p w14:paraId="5BE3A413" w14:textId="77777777" w:rsidR="00C1207B" w:rsidRPr="00C1207B" w:rsidRDefault="00C1207B" w:rsidP="00C1207B">
      <w:pPr>
        <w:pStyle w:val="Listaszerbekezds"/>
        <w:widowControl w:val="0"/>
        <w:numPr>
          <w:ilvl w:val="0"/>
          <w:numId w:val="1"/>
        </w:numPr>
        <w:tabs>
          <w:tab w:val="left" w:pos="360"/>
          <w:tab w:val="left" w:pos="680"/>
          <w:tab w:val="left" w:pos="720"/>
          <w:tab w:val="left" w:pos="1134"/>
          <w:tab w:val="left" w:pos="1560"/>
        </w:tabs>
        <w:autoSpaceDE w:val="0"/>
        <w:autoSpaceDN w:val="0"/>
        <w:adjustRightInd w:val="0"/>
        <w:ind w:left="1134" w:right="1134" w:firstLine="0"/>
        <w:jc w:val="both"/>
        <w:rPr>
          <w:sz w:val="20"/>
          <w:szCs w:val="20"/>
        </w:rPr>
      </w:pPr>
      <w:bookmarkStart w:id="4" w:name="_Hlk150840806"/>
      <w:r w:rsidRPr="00C1207B">
        <w:rPr>
          <w:sz w:val="20"/>
          <w:szCs w:val="20"/>
        </w:rPr>
        <w:t>Javaslat a gyáli általános iskolák számítástechnikai eszközeihez tartozékok beszerzésére</w:t>
      </w:r>
    </w:p>
    <w:p w14:paraId="471A4C83" w14:textId="77777777" w:rsidR="00C1207B" w:rsidRPr="00C1207B" w:rsidRDefault="00C1207B" w:rsidP="00C1207B">
      <w:pPr>
        <w:tabs>
          <w:tab w:val="left" w:pos="1560"/>
        </w:tabs>
        <w:ind w:left="1134" w:right="1134"/>
        <w:jc w:val="both"/>
        <w:rPr>
          <w:sz w:val="20"/>
          <w:szCs w:val="20"/>
        </w:rPr>
      </w:pPr>
    </w:p>
    <w:bookmarkEnd w:id="4"/>
    <w:p w14:paraId="56F60EBC" w14:textId="0F6530C0" w:rsidR="00C1207B" w:rsidRPr="00C1207B" w:rsidRDefault="00C1207B" w:rsidP="00C1207B">
      <w:pPr>
        <w:widowControl w:val="0"/>
        <w:tabs>
          <w:tab w:val="left" w:pos="360"/>
          <w:tab w:val="left" w:pos="680"/>
          <w:tab w:val="left" w:pos="720"/>
          <w:tab w:val="left" w:pos="1134"/>
          <w:tab w:val="left" w:pos="1560"/>
        </w:tabs>
        <w:autoSpaceDE w:val="0"/>
        <w:autoSpaceDN w:val="0"/>
        <w:adjustRightInd w:val="0"/>
        <w:ind w:left="1134" w:right="1134"/>
        <w:jc w:val="both"/>
        <w:rPr>
          <w:sz w:val="20"/>
          <w:szCs w:val="20"/>
        </w:rPr>
      </w:pPr>
      <w:r w:rsidRPr="00C1207B">
        <w:rPr>
          <w:sz w:val="20"/>
          <w:szCs w:val="20"/>
        </w:rPr>
        <w:tab/>
      </w:r>
      <w:r w:rsidRPr="00C1207B">
        <w:rPr>
          <w:b/>
          <w:sz w:val="20"/>
          <w:szCs w:val="20"/>
          <w:u w:val="single"/>
        </w:rPr>
        <w:t>Előterjesztő:</w:t>
      </w:r>
      <w:r w:rsidRPr="00C1207B">
        <w:rPr>
          <w:sz w:val="20"/>
          <w:szCs w:val="20"/>
        </w:rPr>
        <w:tab/>
        <w:t>Nagy József Elek alpolgármester</w:t>
      </w:r>
    </w:p>
    <w:p w14:paraId="38A037A3" w14:textId="380BEABA" w:rsidR="00C1207B" w:rsidRPr="00C1207B" w:rsidRDefault="005A41C0" w:rsidP="00C1207B">
      <w:pPr>
        <w:tabs>
          <w:tab w:val="left" w:pos="1560"/>
        </w:tabs>
        <w:ind w:left="1134" w:right="1134"/>
        <w:jc w:val="both"/>
        <w:rPr>
          <w:sz w:val="20"/>
          <w:szCs w:val="20"/>
        </w:rPr>
      </w:pPr>
      <w:r>
        <w:rPr>
          <w:b/>
          <w:sz w:val="20"/>
          <w:szCs w:val="20"/>
        </w:rPr>
        <w:tab/>
      </w:r>
      <w:r w:rsidR="00C1207B" w:rsidRPr="00C1207B">
        <w:rPr>
          <w:b/>
          <w:sz w:val="20"/>
          <w:szCs w:val="20"/>
          <w:u w:val="single"/>
        </w:rPr>
        <w:t>Tárgyalja:</w:t>
      </w:r>
      <w:r w:rsidR="00C1207B" w:rsidRPr="00C1207B">
        <w:rPr>
          <w:sz w:val="20"/>
          <w:szCs w:val="20"/>
        </w:rPr>
        <w:tab/>
        <w:t>Oktatási és Kulturális Bizottság</w:t>
      </w:r>
    </w:p>
    <w:p w14:paraId="75832CEC" w14:textId="6424C339" w:rsidR="00C1207B" w:rsidRPr="00C1207B" w:rsidRDefault="00C1207B" w:rsidP="00C1207B">
      <w:pPr>
        <w:tabs>
          <w:tab w:val="left" w:pos="1560"/>
        </w:tabs>
        <w:ind w:left="1134" w:right="1134"/>
        <w:jc w:val="both"/>
        <w:rPr>
          <w:sz w:val="20"/>
          <w:szCs w:val="20"/>
        </w:rPr>
      </w:pPr>
      <w:r w:rsidRPr="00C1207B">
        <w:rPr>
          <w:sz w:val="20"/>
          <w:szCs w:val="20"/>
        </w:rPr>
        <w:tab/>
      </w:r>
      <w:r w:rsidR="005A41C0">
        <w:rPr>
          <w:sz w:val="20"/>
          <w:szCs w:val="20"/>
        </w:rPr>
        <w:tab/>
      </w:r>
      <w:r w:rsidR="005A41C0">
        <w:rPr>
          <w:sz w:val="20"/>
          <w:szCs w:val="20"/>
        </w:rPr>
        <w:tab/>
      </w:r>
      <w:r w:rsidRPr="00C1207B">
        <w:rPr>
          <w:sz w:val="20"/>
          <w:szCs w:val="20"/>
        </w:rPr>
        <w:t>Pénzügyi és Gazdasági bizottság</w:t>
      </w:r>
    </w:p>
    <w:p w14:paraId="445F493A" w14:textId="77777777" w:rsidR="00C1207B" w:rsidRPr="00C1207B" w:rsidRDefault="00C1207B" w:rsidP="00C1207B">
      <w:pPr>
        <w:tabs>
          <w:tab w:val="left" w:pos="1560"/>
        </w:tabs>
        <w:ind w:left="1134" w:right="1134"/>
        <w:jc w:val="both"/>
        <w:rPr>
          <w:sz w:val="20"/>
          <w:szCs w:val="20"/>
        </w:rPr>
      </w:pPr>
    </w:p>
    <w:p w14:paraId="16891AB4" w14:textId="77777777" w:rsidR="00C1207B" w:rsidRPr="00C1207B" w:rsidRDefault="00C1207B" w:rsidP="00C1207B">
      <w:pPr>
        <w:pStyle w:val="Listaszerbekezds"/>
        <w:widowControl w:val="0"/>
        <w:numPr>
          <w:ilvl w:val="0"/>
          <w:numId w:val="1"/>
        </w:numPr>
        <w:tabs>
          <w:tab w:val="left" w:pos="360"/>
          <w:tab w:val="left" w:pos="680"/>
          <w:tab w:val="left" w:pos="720"/>
          <w:tab w:val="left" w:pos="1134"/>
          <w:tab w:val="left" w:pos="1560"/>
        </w:tabs>
        <w:autoSpaceDE w:val="0"/>
        <w:autoSpaceDN w:val="0"/>
        <w:adjustRightInd w:val="0"/>
        <w:ind w:left="1134" w:right="1134" w:firstLine="0"/>
        <w:jc w:val="both"/>
        <w:rPr>
          <w:sz w:val="20"/>
          <w:szCs w:val="20"/>
        </w:rPr>
      </w:pPr>
      <w:bookmarkStart w:id="5" w:name="_Hlk150840831"/>
      <w:r w:rsidRPr="00C1207B">
        <w:rPr>
          <w:sz w:val="20"/>
          <w:szCs w:val="20"/>
        </w:rPr>
        <w:t>Javaslat a TOP-PLUSZ-3.1.3-23. „</w:t>
      </w:r>
      <w:r w:rsidRPr="00C1207B">
        <w:rPr>
          <w:i/>
          <w:iCs/>
          <w:sz w:val="20"/>
          <w:szCs w:val="20"/>
        </w:rPr>
        <w:t>Helyi humán fejlesztések</w:t>
      </w:r>
      <w:r w:rsidRPr="00C1207B">
        <w:rPr>
          <w:sz w:val="20"/>
          <w:szCs w:val="20"/>
        </w:rPr>
        <w:t>” című pályázat benyújtására</w:t>
      </w:r>
    </w:p>
    <w:bookmarkEnd w:id="5"/>
    <w:p w14:paraId="24D21CB2" w14:textId="77777777" w:rsidR="00C1207B" w:rsidRPr="00C1207B" w:rsidRDefault="00C1207B" w:rsidP="00C1207B">
      <w:pPr>
        <w:tabs>
          <w:tab w:val="left" w:pos="1560"/>
        </w:tabs>
        <w:ind w:left="1134" w:right="1134"/>
        <w:jc w:val="both"/>
        <w:rPr>
          <w:sz w:val="20"/>
          <w:szCs w:val="20"/>
        </w:rPr>
      </w:pPr>
    </w:p>
    <w:p w14:paraId="2BA3A013" w14:textId="1262B2F2" w:rsidR="00C1207B" w:rsidRPr="00C1207B" w:rsidRDefault="00E41E9D" w:rsidP="00C1207B">
      <w:pPr>
        <w:tabs>
          <w:tab w:val="left" w:pos="1418"/>
          <w:tab w:val="left" w:pos="1560"/>
        </w:tabs>
        <w:autoSpaceDE w:val="0"/>
        <w:autoSpaceDN w:val="0"/>
        <w:adjustRightInd w:val="0"/>
        <w:ind w:left="1134" w:right="1134"/>
        <w:jc w:val="both"/>
        <w:rPr>
          <w:sz w:val="20"/>
          <w:szCs w:val="20"/>
        </w:rPr>
      </w:pPr>
      <w:r>
        <w:rPr>
          <w:b/>
          <w:bCs/>
          <w:sz w:val="20"/>
          <w:szCs w:val="20"/>
        </w:rPr>
        <w:tab/>
      </w:r>
      <w:r w:rsidR="00C1207B" w:rsidRPr="00C1207B">
        <w:rPr>
          <w:b/>
          <w:bCs/>
          <w:sz w:val="20"/>
          <w:szCs w:val="20"/>
          <w:u w:val="single"/>
        </w:rPr>
        <w:t>Előterjesztő:</w:t>
      </w:r>
      <w:r w:rsidR="00C1207B" w:rsidRPr="00C1207B">
        <w:rPr>
          <w:sz w:val="20"/>
          <w:szCs w:val="20"/>
        </w:rPr>
        <w:tab/>
        <w:t>Pápai Mihály polgármester</w:t>
      </w:r>
    </w:p>
    <w:p w14:paraId="3F40B05A" w14:textId="6F77AECD" w:rsidR="00C1207B" w:rsidRPr="00C1207B" w:rsidRDefault="00E41E9D" w:rsidP="00C1207B">
      <w:pPr>
        <w:tabs>
          <w:tab w:val="left" w:pos="1418"/>
          <w:tab w:val="left" w:pos="1560"/>
        </w:tabs>
        <w:autoSpaceDE w:val="0"/>
        <w:autoSpaceDN w:val="0"/>
        <w:adjustRightInd w:val="0"/>
        <w:ind w:left="1134" w:right="1134"/>
        <w:jc w:val="both"/>
        <w:rPr>
          <w:sz w:val="20"/>
          <w:szCs w:val="20"/>
        </w:rPr>
      </w:pPr>
      <w:r>
        <w:rPr>
          <w:b/>
          <w:bCs/>
          <w:sz w:val="20"/>
          <w:szCs w:val="20"/>
        </w:rPr>
        <w:tab/>
      </w:r>
      <w:r w:rsidR="00C1207B" w:rsidRPr="00C1207B">
        <w:rPr>
          <w:b/>
          <w:bCs/>
          <w:sz w:val="20"/>
          <w:szCs w:val="20"/>
          <w:u w:val="single"/>
        </w:rPr>
        <w:t>Tárgyalja:</w:t>
      </w:r>
      <w:r w:rsidR="00C1207B" w:rsidRPr="00C1207B">
        <w:rPr>
          <w:sz w:val="20"/>
          <w:szCs w:val="20"/>
        </w:rPr>
        <w:tab/>
        <w:t>Pénzügyi és Gazdasági Bizottság</w:t>
      </w:r>
    </w:p>
    <w:p w14:paraId="2FBA300F" w14:textId="25C122E5" w:rsidR="00C1207B" w:rsidRPr="00C1207B" w:rsidRDefault="00C1207B" w:rsidP="00C1207B">
      <w:pPr>
        <w:tabs>
          <w:tab w:val="left" w:pos="1560"/>
        </w:tabs>
        <w:ind w:left="1134" w:right="1134"/>
        <w:jc w:val="both"/>
        <w:rPr>
          <w:sz w:val="20"/>
          <w:szCs w:val="20"/>
        </w:rPr>
      </w:pPr>
      <w:r w:rsidRPr="00C1207B">
        <w:rPr>
          <w:sz w:val="20"/>
          <w:szCs w:val="20"/>
        </w:rPr>
        <w:tab/>
      </w:r>
      <w:r w:rsidR="00E41E9D">
        <w:rPr>
          <w:sz w:val="20"/>
          <w:szCs w:val="20"/>
        </w:rPr>
        <w:tab/>
      </w:r>
      <w:r w:rsidR="00E41E9D">
        <w:rPr>
          <w:sz w:val="20"/>
          <w:szCs w:val="20"/>
        </w:rPr>
        <w:tab/>
      </w:r>
      <w:r w:rsidRPr="00C1207B">
        <w:rPr>
          <w:sz w:val="20"/>
          <w:szCs w:val="20"/>
        </w:rPr>
        <w:t>Oktatási és Kulturális Bizottság</w:t>
      </w:r>
    </w:p>
    <w:p w14:paraId="14D26E3E" w14:textId="77777777" w:rsidR="00C1207B" w:rsidRPr="00C1207B" w:rsidRDefault="00C1207B" w:rsidP="00C1207B">
      <w:pPr>
        <w:tabs>
          <w:tab w:val="left" w:pos="1560"/>
        </w:tabs>
        <w:ind w:left="1134" w:right="1134"/>
        <w:jc w:val="both"/>
        <w:rPr>
          <w:sz w:val="20"/>
          <w:szCs w:val="20"/>
        </w:rPr>
      </w:pPr>
    </w:p>
    <w:p w14:paraId="67DBFC3D" w14:textId="77777777" w:rsidR="00C1207B" w:rsidRPr="00C1207B" w:rsidRDefault="00C1207B" w:rsidP="00C1207B">
      <w:pPr>
        <w:widowControl w:val="0"/>
        <w:numPr>
          <w:ilvl w:val="0"/>
          <w:numId w:val="1"/>
        </w:numPr>
        <w:tabs>
          <w:tab w:val="left" w:pos="680"/>
          <w:tab w:val="left" w:pos="1134"/>
          <w:tab w:val="left" w:pos="1560"/>
        </w:tabs>
        <w:autoSpaceDE w:val="0"/>
        <w:autoSpaceDN w:val="0"/>
        <w:adjustRightInd w:val="0"/>
        <w:ind w:left="1134" w:right="1134" w:firstLine="0"/>
        <w:jc w:val="both"/>
        <w:rPr>
          <w:sz w:val="20"/>
          <w:szCs w:val="20"/>
        </w:rPr>
      </w:pPr>
      <w:bookmarkStart w:id="6" w:name="_Hlk150840861"/>
      <w:r w:rsidRPr="00C1207B">
        <w:rPr>
          <w:sz w:val="20"/>
          <w:szCs w:val="20"/>
        </w:rPr>
        <w:t>Javaslat az Önkormányzat 2024. évi belső ellenőrzési munkatervének jóváhagyására</w:t>
      </w:r>
    </w:p>
    <w:bookmarkEnd w:id="6"/>
    <w:p w14:paraId="7D68A771" w14:textId="77777777" w:rsidR="00C1207B" w:rsidRPr="00C1207B" w:rsidRDefault="00C1207B" w:rsidP="00C1207B">
      <w:pPr>
        <w:tabs>
          <w:tab w:val="left" w:pos="1418"/>
          <w:tab w:val="left" w:pos="1560"/>
        </w:tabs>
        <w:autoSpaceDE w:val="0"/>
        <w:autoSpaceDN w:val="0"/>
        <w:adjustRightInd w:val="0"/>
        <w:ind w:left="1134" w:right="1134"/>
        <w:jc w:val="both"/>
        <w:rPr>
          <w:sz w:val="20"/>
          <w:szCs w:val="20"/>
        </w:rPr>
      </w:pPr>
    </w:p>
    <w:p w14:paraId="32ECA0D9" w14:textId="7D6476B7" w:rsidR="00C1207B" w:rsidRPr="00C1207B" w:rsidRDefault="00E41E9D" w:rsidP="00C1207B">
      <w:pPr>
        <w:tabs>
          <w:tab w:val="left" w:pos="1418"/>
          <w:tab w:val="left" w:pos="1560"/>
        </w:tabs>
        <w:autoSpaceDE w:val="0"/>
        <w:autoSpaceDN w:val="0"/>
        <w:adjustRightInd w:val="0"/>
        <w:ind w:left="1134" w:right="1134"/>
        <w:jc w:val="both"/>
        <w:rPr>
          <w:sz w:val="20"/>
          <w:szCs w:val="20"/>
        </w:rPr>
      </w:pPr>
      <w:r>
        <w:rPr>
          <w:b/>
          <w:bCs/>
          <w:sz w:val="20"/>
          <w:szCs w:val="20"/>
        </w:rPr>
        <w:tab/>
      </w:r>
      <w:r w:rsidR="00C1207B" w:rsidRPr="00C1207B">
        <w:rPr>
          <w:b/>
          <w:bCs/>
          <w:sz w:val="20"/>
          <w:szCs w:val="20"/>
          <w:u w:val="single"/>
        </w:rPr>
        <w:t>Előterjesztő:</w:t>
      </w:r>
      <w:r w:rsidR="00C1207B" w:rsidRPr="00C1207B">
        <w:rPr>
          <w:sz w:val="20"/>
          <w:szCs w:val="20"/>
        </w:rPr>
        <w:tab/>
        <w:t>Rozgonyi Erik címzetes főjegyző</w:t>
      </w:r>
    </w:p>
    <w:p w14:paraId="3AE375FB" w14:textId="122B4E48" w:rsidR="00C1207B" w:rsidRPr="00C1207B" w:rsidRDefault="00E41E9D" w:rsidP="00C1207B">
      <w:pPr>
        <w:tabs>
          <w:tab w:val="left" w:pos="1418"/>
          <w:tab w:val="left" w:pos="1560"/>
        </w:tabs>
        <w:autoSpaceDE w:val="0"/>
        <w:autoSpaceDN w:val="0"/>
        <w:adjustRightInd w:val="0"/>
        <w:ind w:left="1134" w:right="1134"/>
        <w:jc w:val="both"/>
        <w:rPr>
          <w:sz w:val="20"/>
          <w:szCs w:val="20"/>
        </w:rPr>
      </w:pPr>
      <w:r>
        <w:rPr>
          <w:b/>
          <w:bCs/>
          <w:sz w:val="20"/>
          <w:szCs w:val="20"/>
        </w:rPr>
        <w:tab/>
      </w:r>
      <w:r w:rsidR="00C1207B" w:rsidRPr="00C1207B">
        <w:rPr>
          <w:b/>
          <w:bCs/>
          <w:sz w:val="20"/>
          <w:szCs w:val="20"/>
          <w:u w:val="single"/>
        </w:rPr>
        <w:t>Tárgyalja:</w:t>
      </w:r>
      <w:r w:rsidR="00C1207B" w:rsidRPr="00C1207B">
        <w:rPr>
          <w:sz w:val="20"/>
          <w:szCs w:val="20"/>
        </w:rPr>
        <w:tab/>
        <w:t>Pénzügyi és Gazdasági Bizottság</w:t>
      </w:r>
    </w:p>
    <w:p w14:paraId="4331ED28" w14:textId="77777777" w:rsidR="00C1207B" w:rsidRPr="00C1207B" w:rsidRDefault="00C1207B" w:rsidP="00C1207B">
      <w:pPr>
        <w:widowControl w:val="0"/>
        <w:tabs>
          <w:tab w:val="left" w:pos="680"/>
          <w:tab w:val="left" w:pos="1134"/>
          <w:tab w:val="left" w:pos="1560"/>
          <w:tab w:val="left" w:pos="2127"/>
          <w:tab w:val="left" w:pos="2552"/>
        </w:tabs>
        <w:autoSpaceDE w:val="0"/>
        <w:autoSpaceDN w:val="0"/>
        <w:adjustRightInd w:val="0"/>
        <w:ind w:left="1134" w:right="1134"/>
        <w:jc w:val="both"/>
        <w:rPr>
          <w:sz w:val="20"/>
          <w:szCs w:val="20"/>
        </w:rPr>
      </w:pPr>
    </w:p>
    <w:p w14:paraId="6D64029A" w14:textId="77777777" w:rsidR="00C1207B" w:rsidRPr="00C1207B" w:rsidRDefault="00C1207B" w:rsidP="00C1207B">
      <w:pPr>
        <w:widowControl w:val="0"/>
        <w:numPr>
          <w:ilvl w:val="0"/>
          <w:numId w:val="1"/>
        </w:numPr>
        <w:tabs>
          <w:tab w:val="left" w:pos="680"/>
          <w:tab w:val="left" w:pos="1134"/>
          <w:tab w:val="left" w:pos="1560"/>
          <w:tab w:val="left" w:pos="2494"/>
        </w:tabs>
        <w:autoSpaceDE w:val="0"/>
        <w:autoSpaceDN w:val="0"/>
        <w:adjustRightInd w:val="0"/>
        <w:ind w:left="1134" w:right="1134" w:firstLine="0"/>
        <w:jc w:val="both"/>
        <w:rPr>
          <w:sz w:val="20"/>
          <w:szCs w:val="20"/>
        </w:rPr>
      </w:pPr>
      <w:bookmarkStart w:id="7" w:name="_Hlk150840881"/>
      <w:r w:rsidRPr="00C1207B">
        <w:rPr>
          <w:sz w:val="20"/>
          <w:szCs w:val="20"/>
        </w:rPr>
        <w:t xml:space="preserve">Javaslat Gyál Város </w:t>
      </w:r>
      <w:proofErr w:type="gramStart"/>
      <w:r w:rsidRPr="00C1207B">
        <w:rPr>
          <w:sz w:val="20"/>
          <w:szCs w:val="20"/>
        </w:rPr>
        <w:t>Önkormányzata  Képviselő</w:t>
      </w:r>
      <w:proofErr w:type="gramEnd"/>
      <w:r w:rsidRPr="00C1207B">
        <w:rPr>
          <w:sz w:val="20"/>
          <w:szCs w:val="20"/>
        </w:rPr>
        <w:t>-testületének 2024. évi munkatervére</w:t>
      </w:r>
    </w:p>
    <w:p w14:paraId="30C4BD71" w14:textId="77777777" w:rsidR="00C1207B" w:rsidRPr="00C1207B" w:rsidRDefault="00C1207B" w:rsidP="00C1207B">
      <w:pPr>
        <w:widowControl w:val="0"/>
        <w:tabs>
          <w:tab w:val="left" w:pos="360"/>
          <w:tab w:val="left" w:pos="680"/>
          <w:tab w:val="left" w:pos="720"/>
          <w:tab w:val="left" w:pos="1134"/>
          <w:tab w:val="left" w:pos="1560"/>
        </w:tabs>
        <w:autoSpaceDE w:val="0"/>
        <w:autoSpaceDN w:val="0"/>
        <w:adjustRightInd w:val="0"/>
        <w:ind w:left="1134" w:right="1134"/>
        <w:jc w:val="both"/>
        <w:rPr>
          <w:sz w:val="20"/>
          <w:szCs w:val="20"/>
        </w:rPr>
      </w:pPr>
    </w:p>
    <w:bookmarkEnd w:id="7"/>
    <w:p w14:paraId="06A45652" w14:textId="2266E71E" w:rsidR="00C1207B" w:rsidRPr="00C1207B" w:rsidRDefault="00C1207B" w:rsidP="00C1207B">
      <w:pPr>
        <w:widowControl w:val="0"/>
        <w:tabs>
          <w:tab w:val="left" w:pos="360"/>
          <w:tab w:val="left" w:pos="680"/>
          <w:tab w:val="left" w:pos="720"/>
          <w:tab w:val="left" w:pos="1134"/>
          <w:tab w:val="left" w:pos="1560"/>
        </w:tabs>
        <w:autoSpaceDE w:val="0"/>
        <w:autoSpaceDN w:val="0"/>
        <w:adjustRightInd w:val="0"/>
        <w:ind w:left="1134" w:right="1134"/>
        <w:jc w:val="both"/>
        <w:rPr>
          <w:sz w:val="20"/>
          <w:szCs w:val="20"/>
        </w:rPr>
      </w:pPr>
      <w:r w:rsidRPr="00C1207B">
        <w:rPr>
          <w:sz w:val="20"/>
          <w:szCs w:val="20"/>
        </w:rPr>
        <w:tab/>
      </w:r>
      <w:r w:rsidRPr="00C1207B">
        <w:rPr>
          <w:b/>
          <w:sz w:val="20"/>
          <w:szCs w:val="20"/>
          <w:u w:val="single"/>
        </w:rPr>
        <w:t>Előterjesztő:</w:t>
      </w:r>
      <w:r w:rsidRPr="00C1207B">
        <w:rPr>
          <w:sz w:val="20"/>
          <w:szCs w:val="20"/>
        </w:rPr>
        <w:tab/>
        <w:t>Pápai Mihály polgármester</w:t>
      </w:r>
    </w:p>
    <w:p w14:paraId="69903917" w14:textId="60BD1DE6" w:rsidR="00C1207B" w:rsidRPr="00C1207B" w:rsidRDefault="00E41E9D" w:rsidP="00C1207B">
      <w:pPr>
        <w:tabs>
          <w:tab w:val="left" w:pos="1560"/>
        </w:tabs>
        <w:ind w:left="1134" w:right="1134"/>
        <w:jc w:val="both"/>
        <w:rPr>
          <w:sz w:val="20"/>
          <w:szCs w:val="20"/>
        </w:rPr>
      </w:pPr>
      <w:r>
        <w:rPr>
          <w:b/>
          <w:sz w:val="20"/>
          <w:szCs w:val="20"/>
        </w:rPr>
        <w:tab/>
      </w:r>
      <w:r w:rsidR="00C1207B" w:rsidRPr="00C1207B">
        <w:rPr>
          <w:b/>
          <w:sz w:val="20"/>
          <w:szCs w:val="20"/>
          <w:u w:val="single"/>
        </w:rPr>
        <w:t>Tárgyalja:</w:t>
      </w:r>
      <w:r w:rsidR="00C1207B" w:rsidRPr="00C1207B">
        <w:rPr>
          <w:sz w:val="20"/>
          <w:szCs w:val="20"/>
        </w:rPr>
        <w:tab/>
        <w:t>Pénzügyi és Gazdasági Bizottság</w:t>
      </w:r>
    </w:p>
    <w:p w14:paraId="5CEB1520" w14:textId="5230DCA4" w:rsidR="00C1207B" w:rsidRPr="00C1207B" w:rsidRDefault="00C1207B" w:rsidP="00C1207B">
      <w:pPr>
        <w:tabs>
          <w:tab w:val="left" w:pos="1560"/>
        </w:tabs>
        <w:ind w:left="1134" w:right="1134"/>
        <w:jc w:val="both"/>
        <w:rPr>
          <w:sz w:val="20"/>
          <w:szCs w:val="20"/>
        </w:rPr>
      </w:pPr>
      <w:r w:rsidRPr="00C1207B">
        <w:rPr>
          <w:sz w:val="20"/>
          <w:szCs w:val="20"/>
        </w:rPr>
        <w:t xml:space="preserve">                 </w:t>
      </w:r>
      <w:r w:rsidRPr="00C1207B">
        <w:rPr>
          <w:sz w:val="20"/>
          <w:szCs w:val="20"/>
        </w:rPr>
        <w:tab/>
      </w:r>
      <w:r w:rsidR="00E41E9D">
        <w:rPr>
          <w:sz w:val="20"/>
          <w:szCs w:val="20"/>
        </w:rPr>
        <w:tab/>
      </w:r>
      <w:r w:rsidRPr="00C1207B">
        <w:rPr>
          <w:sz w:val="20"/>
          <w:szCs w:val="20"/>
        </w:rPr>
        <w:t xml:space="preserve">Környezetvédelmi és Közbiztonsági Bizottság </w:t>
      </w:r>
    </w:p>
    <w:p w14:paraId="41964A6F" w14:textId="378D627C" w:rsidR="00C1207B" w:rsidRPr="00C1207B" w:rsidRDefault="00C1207B" w:rsidP="00C1207B">
      <w:pPr>
        <w:tabs>
          <w:tab w:val="left" w:pos="1560"/>
        </w:tabs>
        <w:ind w:left="1134" w:right="1134"/>
        <w:jc w:val="both"/>
        <w:rPr>
          <w:sz w:val="20"/>
          <w:szCs w:val="20"/>
        </w:rPr>
      </w:pPr>
      <w:r w:rsidRPr="00C1207B">
        <w:rPr>
          <w:sz w:val="20"/>
          <w:szCs w:val="20"/>
        </w:rPr>
        <w:t xml:space="preserve">                 </w:t>
      </w:r>
      <w:r w:rsidRPr="00C1207B">
        <w:rPr>
          <w:sz w:val="20"/>
          <w:szCs w:val="20"/>
        </w:rPr>
        <w:tab/>
      </w:r>
      <w:r w:rsidR="00E41E9D">
        <w:rPr>
          <w:sz w:val="20"/>
          <w:szCs w:val="20"/>
        </w:rPr>
        <w:tab/>
      </w:r>
      <w:r w:rsidRPr="00C1207B">
        <w:rPr>
          <w:sz w:val="20"/>
          <w:szCs w:val="20"/>
        </w:rPr>
        <w:t>Szociális és Egészségügyi Bizottság</w:t>
      </w:r>
    </w:p>
    <w:p w14:paraId="3DB26E0C" w14:textId="4607FFE5" w:rsidR="00C1207B" w:rsidRPr="00C1207B" w:rsidRDefault="00C1207B" w:rsidP="00C1207B">
      <w:pPr>
        <w:tabs>
          <w:tab w:val="left" w:pos="1560"/>
        </w:tabs>
        <w:ind w:left="1134" w:right="1134"/>
        <w:jc w:val="both"/>
        <w:rPr>
          <w:sz w:val="20"/>
          <w:szCs w:val="20"/>
        </w:rPr>
      </w:pPr>
      <w:r w:rsidRPr="00C1207B">
        <w:rPr>
          <w:sz w:val="20"/>
          <w:szCs w:val="20"/>
        </w:rPr>
        <w:t xml:space="preserve">                 </w:t>
      </w:r>
      <w:r w:rsidRPr="00C1207B">
        <w:rPr>
          <w:sz w:val="20"/>
          <w:szCs w:val="20"/>
        </w:rPr>
        <w:tab/>
      </w:r>
      <w:r w:rsidR="00E41E9D">
        <w:rPr>
          <w:sz w:val="20"/>
          <w:szCs w:val="20"/>
        </w:rPr>
        <w:tab/>
      </w:r>
      <w:r w:rsidRPr="00C1207B">
        <w:rPr>
          <w:sz w:val="20"/>
          <w:szCs w:val="20"/>
        </w:rPr>
        <w:t>Ifjúsági és Sport Bizottság</w:t>
      </w:r>
    </w:p>
    <w:p w14:paraId="0134A784" w14:textId="3BF0CDA8" w:rsidR="00C1207B" w:rsidRPr="00C1207B" w:rsidRDefault="00C1207B" w:rsidP="00C1207B">
      <w:pPr>
        <w:tabs>
          <w:tab w:val="left" w:pos="1560"/>
        </w:tabs>
        <w:ind w:left="1134" w:right="1134"/>
        <w:jc w:val="both"/>
        <w:rPr>
          <w:sz w:val="20"/>
          <w:szCs w:val="20"/>
        </w:rPr>
      </w:pPr>
      <w:r w:rsidRPr="00C1207B">
        <w:rPr>
          <w:sz w:val="20"/>
          <w:szCs w:val="20"/>
        </w:rPr>
        <w:t xml:space="preserve">                 </w:t>
      </w:r>
      <w:r w:rsidRPr="00C1207B">
        <w:rPr>
          <w:sz w:val="20"/>
          <w:szCs w:val="20"/>
        </w:rPr>
        <w:tab/>
      </w:r>
      <w:r w:rsidR="00E41E9D">
        <w:rPr>
          <w:sz w:val="20"/>
          <w:szCs w:val="20"/>
        </w:rPr>
        <w:tab/>
      </w:r>
      <w:r w:rsidRPr="00C1207B">
        <w:rPr>
          <w:sz w:val="20"/>
          <w:szCs w:val="20"/>
        </w:rPr>
        <w:t>Oktatási és Kulturális Bizottság</w:t>
      </w:r>
    </w:p>
    <w:p w14:paraId="5C0B2EAB" w14:textId="77777777" w:rsidR="00C1207B" w:rsidRPr="00C1207B" w:rsidRDefault="00C1207B" w:rsidP="00C1207B">
      <w:pPr>
        <w:tabs>
          <w:tab w:val="left" w:pos="1560"/>
        </w:tabs>
        <w:ind w:left="1134" w:right="1134"/>
        <w:jc w:val="both"/>
        <w:rPr>
          <w:sz w:val="20"/>
          <w:szCs w:val="20"/>
        </w:rPr>
      </w:pPr>
    </w:p>
    <w:p w14:paraId="340A4D69" w14:textId="77777777" w:rsidR="00C1207B" w:rsidRPr="00C1207B" w:rsidRDefault="00C1207B" w:rsidP="00C1207B">
      <w:pPr>
        <w:widowControl w:val="0"/>
        <w:numPr>
          <w:ilvl w:val="0"/>
          <w:numId w:val="1"/>
        </w:numPr>
        <w:tabs>
          <w:tab w:val="left" w:pos="680"/>
          <w:tab w:val="left" w:pos="1134"/>
          <w:tab w:val="left" w:pos="1560"/>
          <w:tab w:val="left" w:pos="2494"/>
        </w:tabs>
        <w:autoSpaceDE w:val="0"/>
        <w:autoSpaceDN w:val="0"/>
        <w:adjustRightInd w:val="0"/>
        <w:ind w:left="1134" w:right="1134" w:firstLine="0"/>
        <w:jc w:val="both"/>
        <w:rPr>
          <w:sz w:val="20"/>
          <w:szCs w:val="20"/>
        </w:rPr>
      </w:pPr>
      <w:bookmarkStart w:id="8" w:name="_Hlk150840915"/>
      <w:r w:rsidRPr="00C1207B">
        <w:rPr>
          <w:sz w:val="20"/>
          <w:szCs w:val="20"/>
        </w:rPr>
        <w:t>Javaslat Gyál, Egressy út forgalmi rendjének módosítására</w:t>
      </w:r>
    </w:p>
    <w:p w14:paraId="0A487AAE" w14:textId="77777777" w:rsidR="00C1207B" w:rsidRPr="00C1207B" w:rsidRDefault="00C1207B" w:rsidP="00C1207B">
      <w:pPr>
        <w:tabs>
          <w:tab w:val="left" w:pos="1560"/>
        </w:tabs>
        <w:ind w:left="1134" w:right="1134"/>
        <w:jc w:val="both"/>
        <w:rPr>
          <w:sz w:val="20"/>
          <w:szCs w:val="20"/>
        </w:rPr>
      </w:pPr>
    </w:p>
    <w:p w14:paraId="19972E45" w14:textId="200E7B3A" w:rsidR="00C1207B" w:rsidRPr="00C1207B" w:rsidRDefault="00C1207B" w:rsidP="00C1207B">
      <w:pPr>
        <w:widowControl w:val="0"/>
        <w:tabs>
          <w:tab w:val="left" w:pos="360"/>
          <w:tab w:val="left" w:pos="680"/>
          <w:tab w:val="left" w:pos="720"/>
          <w:tab w:val="left" w:pos="1134"/>
          <w:tab w:val="left" w:pos="1560"/>
        </w:tabs>
        <w:autoSpaceDE w:val="0"/>
        <w:autoSpaceDN w:val="0"/>
        <w:adjustRightInd w:val="0"/>
        <w:ind w:left="1134" w:right="1134"/>
        <w:jc w:val="both"/>
        <w:rPr>
          <w:sz w:val="20"/>
          <w:szCs w:val="20"/>
        </w:rPr>
      </w:pPr>
      <w:r w:rsidRPr="00C1207B">
        <w:rPr>
          <w:b/>
          <w:sz w:val="20"/>
          <w:szCs w:val="20"/>
        </w:rPr>
        <w:tab/>
      </w:r>
      <w:r w:rsidRPr="00C1207B">
        <w:rPr>
          <w:b/>
          <w:sz w:val="20"/>
          <w:szCs w:val="20"/>
          <w:u w:val="single"/>
        </w:rPr>
        <w:t>Előterjesztő:</w:t>
      </w:r>
      <w:r w:rsidRPr="00C1207B">
        <w:rPr>
          <w:sz w:val="20"/>
          <w:szCs w:val="20"/>
        </w:rPr>
        <w:tab/>
        <w:t>Pápai Mihály polgármester</w:t>
      </w:r>
    </w:p>
    <w:p w14:paraId="57D6C45D" w14:textId="669A27B3" w:rsidR="00C1207B" w:rsidRPr="00C1207B" w:rsidRDefault="00C1207B" w:rsidP="00C1207B">
      <w:pPr>
        <w:widowControl w:val="0"/>
        <w:tabs>
          <w:tab w:val="left" w:pos="360"/>
          <w:tab w:val="left" w:pos="680"/>
          <w:tab w:val="left" w:pos="720"/>
          <w:tab w:val="left" w:pos="1134"/>
          <w:tab w:val="left" w:pos="1560"/>
        </w:tabs>
        <w:autoSpaceDE w:val="0"/>
        <w:autoSpaceDN w:val="0"/>
        <w:adjustRightInd w:val="0"/>
        <w:ind w:left="1134" w:right="1134"/>
        <w:jc w:val="both"/>
        <w:rPr>
          <w:sz w:val="20"/>
          <w:szCs w:val="20"/>
        </w:rPr>
      </w:pPr>
      <w:r w:rsidRPr="00C1207B">
        <w:rPr>
          <w:b/>
          <w:sz w:val="20"/>
          <w:szCs w:val="20"/>
        </w:rPr>
        <w:tab/>
      </w:r>
      <w:r w:rsidRPr="00C1207B">
        <w:rPr>
          <w:b/>
          <w:sz w:val="20"/>
          <w:szCs w:val="20"/>
          <w:u w:val="single"/>
        </w:rPr>
        <w:t>Tárgyalja:</w:t>
      </w:r>
      <w:r w:rsidRPr="00C1207B">
        <w:rPr>
          <w:sz w:val="20"/>
          <w:szCs w:val="20"/>
        </w:rPr>
        <w:tab/>
        <w:t>Pénzügyi és Gazdasági Bizottság</w:t>
      </w:r>
    </w:p>
    <w:p w14:paraId="4837ED74" w14:textId="77777777" w:rsidR="00E41E9D" w:rsidRDefault="00E41E9D" w:rsidP="00E41E9D">
      <w:pPr>
        <w:widowControl w:val="0"/>
        <w:tabs>
          <w:tab w:val="left" w:pos="680"/>
          <w:tab w:val="left" w:pos="1134"/>
          <w:tab w:val="left" w:pos="1560"/>
          <w:tab w:val="left" w:pos="2494"/>
        </w:tabs>
        <w:autoSpaceDE w:val="0"/>
        <w:autoSpaceDN w:val="0"/>
        <w:adjustRightInd w:val="0"/>
        <w:ind w:left="360" w:right="1134"/>
        <w:jc w:val="both"/>
        <w:rPr>
          <w:sz w:val="20"/>
          <w:szCs w:val="20"/>
        </w:rPr>
      </w:pPr>
    </w:p>
    <w:p w14:paraId="30547170" w14:textId="3C55F229" w:rsidR="00C1207B" w:rsidRPr="00C1207B" w:rsidRDefault="00C1207B" w:rsidP="00C1207B">
      <w:pPr>
        <w:widowControl w:val="0"/>
        <w:numPr>
          <w:ilvl w:val="0"/>
          <w:numId w:val="1"/>
        </w:numPr>
        <w:tabs>
          <w:tab w:val="left" w:pos="680"/>
          <w:tab w:val="left" w:pos="1134"/>
          <w:tab w:val="left" w:pos="1560"/>
          <w:tab w:val="left" w:pos="2494"/>
        </w:tabs>
        <w:autoSpaceDE w:val="0"/>
        <w:autoSpaceDN w:val="0"/>
        <w:adjustRightInd w:val="0"/>
        <w:ind w:left="1134" w:right="1134" w:firstLine="0"/>
        <w:jc w:val="both"/>
        <w:rPr>
          <w:sz w:val="20"/>
          <w:szCs w:val="20"/>
        </w:rPr>
      </w:pPr>
      <w:r w:rsidRPr="00C1207B">
        <w:rPr>
          <w:sz w:val="20"/>
          <w:szCs w:val="20"/>
        </w:rPr>
        <w:t>Javaslat év végi jutalomhoz pénzeszköz átadására.</w:t>
      </w:r>
    </w:p>
    <w:bookmarkEnd w:id="8"/>
    <w:p w14:paraId="329090A8" w14:textId="77777777" w:rsidR="00C1207B" w:rsidRPr="00C1207B" w:rsidRDefault="00C1207B" w:rsidP="00C1207B">
      <w:pPr>
        <w:widowControl w:val="0"/>
        <w:tabs>
          <w:tab w:val="left" w:pos="680"/>
          <w:tab w:val="left" w:pos="1134"/>
          <w:tab w:val="left" w:pos="2127"/>
          <w:tab w:val="left" w:pos="2552"/>
        </w:tabs>
        <w:autoSpaceDE w:val="0"/>
        <w:autoSpaceDN w:val="0"/>
        <w:adjustRightInd w:val="0"/>
        <w:ind w:left="1134" w:right="1134"/>
        <w:jc w:val="both"/>
        <w:rPr>
          <w:sz w:val="20"/>
          <w:szCs w:val="20"/>
        </w:rPr>
      </w:pPr>
    </w:p>
    <w:p w14:paraId="6F0A54FF" w14:textId="56AD8662" w:rsidR="00C1207B" w:rsidRPr="00C1207B" w:rsidRDefault="00C1207B" w:rsidP="007E2EAC">
      <w:pPr>
        <w:widowControl w:val="0"/>
        <w:tabs>
          <w:tab w:val="left" w:pos="360"/>
          <w:tab w:val="left" w:pos="680"/>
          <w:tab w:val="left" w:pos="720"/>
          <w:tab w:val="left" w:pos="1134"/>
          <w:tab w:val="left" w:pos="2520"/>
        </w:tabs>
        <w:autoSpaceDE w:val="0"/>
        <w:autoSpaceDN w:val="0"/>
        <w:adjustRightInd w:val="0"/>
        <w:ind w:left="1134" w:right="1134" w:firstLine="426"/>
        <w:jc w:val="both"/>
        <w:rPr>
          <w:sz w:val="20"/>
          <w:szCs w:val="20"/>
        </w:rPr>
      </w:pPr>
      <w:r w:rsidRPr="00C1207B">
        <w:rPr>
          <w:b/>
          <w:sz w:val="20"/>
          <w:szCs w:val="20"/>
          <w:u w:val="single"/>
        </w:rPr>
        <w:t>Előterjesztő:</w:t>
      </w:r>
      <w:r w:rsidRPr="00C1207B">
        <w:rPr>
          <w:sz w:val="20"/>
          <w:szCs w:val="20"/>
        </w:rPr>
        <w:tab/>
        <w:t>Pápai Mihály polgármester</w:t>
      </w:r>
    </w:p>
    <w:p w14:paraId="7A6B9DEA" w14:textId="6F276578" w:rsidR="00C1207B" w:rsidRPr="00C1207B" w:rsidRDefault="00C1207B" w:rsidP="007E2EAC">
      <w:pPr>
        <w:tabs>
          <w:tab w:val="left" w:pos="1134"/>
          <w:tab w:val="left" w:pos="2520"/>
        </w:tabs>
        <w:ind w:left="1134" w:right="1134" w:firstLine="426"/>
        <w:jc w:val="both"/>
        <w:rPr>
          <w:sz w:val="20"/>
          <w:szCs w:val="20"/>
        </w:rPr>
      </w:pPr>
      <w:r w:rsidRPr="00C1207B">
        <w:rPr>
          <w:b/>
          <w:sz w:val="20"/>
          <w:szCs w:val="20"/>
          <w:u w:val="single"/>
        </w:rPr>
        <w:t>Tárgyalja:</w:t>
      </w:r>
      <w:r w:rsidRPr="00C1207B">
        <w:rPr>
          <w:sz w:val="20"/>
          <w:szCs w:val="20"/>
        </w:rPr>
        <w:tab/>
      </w:r>
      <w:r w:rsidR="007E2EAC">
        <w:rPr>
          <w:sz w:val="20"/>
          <w:szCs w:val="20"/>
        </w:rPr>
        <w:tab/>
      </w:r>
      <w:r w:rsidRPr="00C1207B">
        <w:rPr>
          <w:sz w:val="20"/>
          <w:szCs w:val="20"/>
        </w:rPr>
        <w:t>Pénzügyi és Gazdasági Bizottság</w:t>
      </w:r>
    </w:p>
    <w:p w14:paraId="0D960DC7" w14:textId="77777777" w:rsidR="00C1207B" w:rsidRDefault="00C1207B" w:rsidP="00C1207B">
      <w:pPr>
        <w:widowControl w:val="0"/>
        <w:tabs>
          <w:tab w:val="left" w:pos="680"/>
          <w:tab w:val="left" w:pos="1134"/>
          <w:tab w:val="left" w:pos="2127"/>
          <w:tab w:val="left" w:pos="2552"/>
        </w:tabs>
        <w:autoSpaceDE w:val="0"/>
        <w:autoSpaceDN w:val="0"/>
        <w:adjustRightInd w:val="0"/>
        <w:ind w:left="1134" w:right="1134"/>
        <w:jc w:val="both"/>
        <w:rPr>
          <w:sz w:val="20"/>
          <w:szCs w:val="20"/>
        </w:rPr>
      </w:pPr>
    </w:p>
    <w:p w14:paraId="44252398" w14:textId="4CC7A390" w:rsidR="00E41E9D" w:rsidRPr="00E41E9D" w:rsidRDefault="00E41E9D" w:rsidP="00E41E9D">
      <w:pPr>
        <w:widowControl w:val="0"/>
        <w:tabs>
          <w:tab w:val="left" w:pos="680"/>
          <w:tab w:val="left" w:pos="1134"/>
          <w:tab w:val="left" w:pos="2127"/>
          <w:tab w:val="left" w:pos="2552"/>
        </w:tabs>
        <w:autoSpaceDE w:val="0"/>
        <w:autoSpaceDN w:val="0"/>
        <w:adjustRightInd w:val="0"/>
        <w:ind w:left="1134" w:right="1134"/>
        <w:jc w:val="center"/>
        <w:rPr>
          <w:sz w:val="20"/>
          <w:szCs w:val="20"/>
        </w:rPr>
      </w:pPr>
      <w:r w:rsidRPr="00E41E9D">
        <w:rPr>
          <w:sz w:val="20"/>
          <w:szCs w:val="20"/>
        </w:rPr>
        <w:lastRenderedPageBreak/>
        <w:t>-</w:t>
      </w:r>
      <w:r>
        <w:rPr>
          <w:sz w:val="20"/>
          <w:szCs w:val="20"/>
        </w:rPr>
        <w:t xml:space="preserve"> </w:t>
      </w:r>
      <w:r w:rsidRPr="00E41E9D">
        <w:rPr>
          <w:sz w:val="20"/>
          <w:szCs w:val="20"/>
        </w:rPr>
        <w:t>4 -</w:t>
      </w:r>
    </w:p>
    <w:p w14:paraId="4BB1F46E" w14:textId="77777777" w:rsidR="00E41E9D" w:rsidRPr="00C1207B" w:rsidRDefault="00E41E9D" w:rsidP="00C1207B">
      <w:pPr>
        <w:widowControl w:val="0"/>
        <w:tabs>
          <w:tab w:val="left" w:pos="680"/>
          <w:tab w:val="left" w:pos="1134"/>
          <w:tab w:val="left" w:pos="2127"/>
          <w:tab w:val="left" w:pos="2552"/>
        </w:tabs>
        <w:autoSpaceDE w:val="0"/>
        <w:autoSpaceDN w:val="0"/>
        <w:adjustRightInd w:val="0"/>
        <w:ind w:left="1134" w:right="1134"/>
        <w:jc w:val="both"/>
        <w:rPr>
          <w:sz w:val="20"/>
          <w:szCs w:val="20"/>
        </w:rPr>
      </w:pPr>
    </w:p>
    <w:p w14:paraId="509B30D5" w14:textId="77777777" w:rsidR="00C1207B" w:rsidRPr="00C1207B" w:rsidRDefault="00C1207B" w:rsidP="00C1207B">
      <w:pPr>
        <w:widowControl w:val="0"/>
        <w:numPr>
          <w:ilvl w:val="0"/>
          <w:numId w:val="1"/>
        </w:numPr>
        <w:tabs>
          <w:tab w:val="left" w:pos="680"/>
          <w:tab w:val="left" w:pos="1134"/>
          <w:tab w:val="left" w:pos="1560"/>
        </w:tabs>
        <w:autoSpaceDE w:val="0"/>
        <w:autoSpaceDN w:val="0"/>
        <w:adjustRightInd w:val="0"/>
        <w:ind w:left="1134" w:right="1134" w:firstLine="0"/>
        <w:jc w:val="both"/>
        <w:rPr>
          <w:sz w:val="20"/>
          <w:szCs w:val="20"/>
        </w:rPr>
      </w:pPr>
      <w:bookmarkStart w:id="9" w:name="_Hlk150840929"/>
      <w:r w:rsidRPr="00C1207B">
        <w:rPr>
          <w:sz w:val="20"/>
          <w:szCs w:val="20"/>
        </w:rPr>
        <w:t>Javaslat önkormányzati tulajdonú cégek vezetőinek jutalmazására</w:t>
      </w:r>
    </w:p>
    <w:bookmarkEnd w:id="9"/>
    <w:p w14:paraId="6CAD354A" w14:textId="77777777" w:rsidR="00C1207B" w:rsidRPr="00C1207B" w:rsidRDefault="00C1207B" w:rsidP="00C1207B">
      <w:pPr>
        <w:widowControl w:val="0"/>
        <w:tabs>
          <w:tab w:val="left" w:pos="680"/>
          <w:tab w:val="left" w:pos="1134"/>
          <w:tab w:val="left" w:pos="1701"/>
          <w:tab w:val="left" w:pos="2127"/>
          <w:tab w:val="left" w:pos="2552"/>
        </w:tabs>
        <w:autoSpaceDE w:val="0"/>
        <w:autoSpaceDN w:val="0"/>
        <w:adjustRightInd w:val="0"/>
        <w:ind w:left="1134" w:right="1134"/>
        <w:jc w:val="both"/>
        <w:rPr>
          <w:sz w:val="20"/>
          <w:szCs w:val="20"/>
        </w:rPr>
      </w:pPr>
    </w:p>
    <w:p w14:paraId="4BE256E3" w14:textId="37625CC5" w:rsidR="00C1207B" w:rsidRPr="00C1207B" w:rsidRDefault="00C1207B" w:rsidP="00C1207B">
      <w:pPr>
        <w:widowControl w:val="0"/>
        <w:tabs>
          <w:tab w:val="left" w:pos="360"/>
          <w:tab w:val="left" w:pos="680"/>
          <w:tab w:val="left" w:pos="720"/>
          <w:tab w:val="left" w:pos="1134"/>
          <w:tab w:val="left" w:pos="1701"/>
          <w:tab w:val="left" w:pos="2520"/>
        </w:tabs>
        <w:autoSpaceDE w:val="0"/>
        <w:autoSpaceDN w:val="0"/>
        <w:adjustRightInd w:val="0"/>
        <w:ind w:left="1134" w:right="1134"/>
        <w:jc w:val="both"/>
        <w:rPr>
          <w:sz w:val="20"/>
          <w:szCs w:val="20"/>
        </w:rPr>
      </w:pPr>
      <w:r w:rsidRPr="00C1207B">
        <w:rPr>
          <w:sz w:val="20"/>
          <w:szCs w:val="20"/>
        </w:rPr>
        <w:tab/>
      </w:r>
      <w:r w:rsidRPr="00C1207B">
        <w:rPr>
          <w:b/>
          <w:sz w:val="20"/>
          <w:szCs w:val="20"/>
          <w:u w:val="single"/>
        </w:rPr>
        <w:t>Előterjesztő:</w:t>
      </w:r>
      <w:r w:rsidRPr="00C1207B">
        <w:rPr>
          <w:sz w:val="20"/>
          <w:szCs w:val="20"/>
        </w:rPr>
        <w:tab/>
        <w:t>Pápai Mihály polgármester</w:t>
      </w:r>
    </w:p>
    <w:p w14:paraId="452C17CF" w14:textId="7E09B142" w:rsidR="00C1207B" w:rsidRPr="00C1207B" w:rsidRDefault="004A2E44" w:rsidP="00C1207B">
      <w:pPr>
        <w:tabs>
          <w:tab w:val="left" w:pos="1701"/>
          <w:tab w:val="left" w:pos="2520"/>
        </w:tabs>
        <w:ind w:left="1134" w:right="1134"/>
        <w:jc w:val="both"/>
        <w:rPr>
          <w:sz w:val="20"/>
          <w:szCs w:val="20"/>
        </w:rPr>
      </w:pPr>
      <w:r>
        <w:rPr>
          <w:b/>
          <w:sz w:val="20"/>
          <w:szCs w:val="20"/>
        </w:rPr>
        <w:tab/>
      </w:r>
      <w:r w:rsidR="00C1207B" w:rsidRPr="00C1207B">
        <w:rPr>
          <w:b/>
          <w:sz w:val="20"/>
          <w:szCs w:val="20"/>
          <w:u w:val="single"/>
        </w:rPr>
        <w:t>Tárgyalja:</w:t>
      </w:r>
      <w:r w:rsidR="00C1207B" w:rsidRPr="00C1207B">
        <w:rPr>
          <w:sz w:val="20"/>
          <w:szCs w:val="20"/>
        </w:rPr>
        <w:tab/>
        <w:t>Pénzügyi és Gazdasági Bizottság</w:t>
      </w:r>
    </w:p>
    <w:p w14:paraId="479A35C4" w14:textId="77777777" w:rsidR="00C1207B" w:rsidRDefault="00C1207B" w:rsidP="00C1207B">
      <w:pPr>
        <w:tabs>
          <w:tab w:val="left" w:pos="1701"/>
          <w:tab w:val="left" w:pos="2520"/>
        </w:tabs>
        <w:ind w:left="1134" w:right="1134"/>
        <w:jc w:val="both"/>
        <w:rPr>
          <w:sz w:val="20"/>
          <w:szCs w:val="20"/>
        </w:rPr>
      </w:pPr>
    </w:p>
    <w:p w14:paraId="7B084D79" w14:textId="3ED4E7C9" w:rsidR="004A2E44" w:rsidRPr="004A2E44" w:rsidRDefault="004A2E44" w:rsidP="004A2E44">
      <w:pPr>
        <w:widowControl w:val="0"/>
        <w:numPr>
          <w:ilvl w:val="0"/>
          <w:numId w:val="1"/>
        </w:numPr>
        <w:tabs>
          <w:tab w:val="left" w:pos="680"/>
          <w:tab w:val="left" w:pos="1134"/>
          <w:tab w:val="left" w:pos="1560"/>
        </w:tabs>
        <w:autoSpaceDE w:val="0"/>
        <w:autoSpaceDN w:val="0"/>
        <w:adjustRightInd w:val="0"/>
        <w:ind w:left="1134" w:right="1134" w:firstLine="0"/>
        <w:jc w:val="both"/>
        <w:rPr>
          <w:sz w:val="20"/>
          <w:szCs w:val="20"/>
        </w:rPr>
      </w:pPr>
      <w:r w:rsidRPr="004A2E44">
        <w:rPr>
          <w:sz w:val="20"/>
          <w:szCs w:val="20"/>
        </w:rPr>
        <w:t>Javaslat a GY.T.H. Gyál és Térsége Hulladékgazdálkodási Nonprofit Kft. ügyvezetőjének prémium kifizetésére</w:t>
      </w:r>
    </w:p>
    <w:p w14:paraId="76E91472" w14:textId="77777777" w:rsidR="004A2E44" w:rsidRDefault="004A2E44" w:rsidP="00C1207B">
      <w:pPr>
        <w:tabs>
          <w:tab w:val="left" w:pos="1701"/>
          <w:tab w:val="left" w:pos="2520"/>
        </w:tabs>
        <w:ind w:left="1134" w:right="1134"/>
        <w:jc w:val="both"/>
        <w:rPr>
          <w:sz w:val="20"/>
          <w:szCs w:val="20"/>
        </w:rPr>
      </w:pPr>
    </w:p>
    <w:p w14:paraId="0E51048B" w14:textId="738977D4" w:rsidR="004A2E44" w:rsidRPr="00C1207B" w:rsidRDefault="004A2E44" w:rsidP="004A2E44">
      <w:pPr>
        <w:widowControl w:val="0"/>
        <w:tabs>
          <w:tab w:val="left" w:pos="360"/>
          <w:tab w:val="left" w:pos="680"/>
          <w:tab w:val="left" w:pos="720"/>
          <w:tab w:val="left" w:pos="1134"/>
          <w:tab w:val="left" w:pos="1701"/>
          <w:tab w:val="left" w:pos="2520"/>
        </w:tabs>
        <w:autoSpaceDE w:val="0"/>
        <w:autoSpaceDN w:val="0"/>
        <w:adjustRightInd w:val="0"/>
        <w:ind w:left="1134" w:right="1134"/>
        <w:jc w:val="both"/>
        <w:rPr>
          <w:sz w:val="20"/>
          <w:szCs w:val="20"/>
        </w:rPr>
      </w:pPr>
      <w:r w:rsidRPr="00C1207B">
        <w:rPr>
          <w:sz w:val="20"/>
          <w:szCs w:val="20"/>
        </w:rPr>
        <w:tab/>
      </w:r>
      <w:r w:rsidRPr="00C1207B">
        <w:rPr>
          <w:b/>
          <w:sz w:val="20"/>
          <w:szCs w:val="20"/>
          <w:u w:val="single"/>
        </w:rPr>
        <w:t>Előterjesztő:</w:t>
      </w:r>
      <w:r w:rsidRPr="00C1207B">
        <w:rPr>
          <w:sz w:val="20"/>
          <w:szCs w:val="20"/>
        </w:rPr>
        <w:tab/>
        <w:t>Pápai Mihály polgármester</w:t>
      </w:r>
    </w:p>
    <w:p w14:paraId="5527F7B3" w14:textId="19F0723B" w:rsidR="004A2E44" w:rsidRPr="00C1207B" w:rsidRDefault="004A2E44" w:rsidP="004A2E44">
      <w:pPr>
        <w:tabs>
          <w:tab w:val="left" w:pos="1701"/>
          <w:tab w:val="left" w:pos="2520"/>
        </w:tabs>
        <w:ind w:left="1134" w:right="1134"/>
        <w:jc w:val="both"/>
        <w:rPr>
          <w:sz w:val="20"/>
          <w:szCs w:val="20"/>
        </w:rPr>
      </w:pPr>
      <w:r>
        <w:rPr>
          <w:b/>
          <w:sz w:val="20"/>
          <w:szCs w:val="20"/>
        </w:rPr>
        <w:tab/>
      </w:r>
      <w:r w:rsidRPr="00C1207B">
        <w:rPr>
          <w:b/>
          <w:sz w:val="20"/>
          <w:szCs w:val="20"/>
          <w:u w:val="single"/>
        </w:rPr>
        <w:t>Tárgyalja:</w:t>
      </w:r>
      <w:r w:rsidRPr="00C1207B">
        <w:rPr>
          <w:sz w:val="20"/>
          <w:szCs w:val="20"/>
        </w:rPr>
        <w:tab/>
        <w:t>Pénzügyi és Gazdasági Bizottság</w:t>
      </w:r>
    </w:p>
    <w:p w14:paraId="7356501F" w14:textId="77777777" w:rsidR="004A2E44" w:rsidRDefault="004A2E44" w:rsidP="00C1207B">
      <w:pPr>
        <w:tabs>
          <w:tab w:val="left" w:pos="1701"/>
          <w:tab w:val="left" w:pos="2520"/>
        </w:tabs>
        <w:ind w:left="1134" w:right="1134"/>
        <w:jc w:val="both"/>
        <w:rPr>
          <w:sz w:val="20"/>
          <w:szCs w:val="20"/>
        </w:rPr>
      </w:pPr>
    </w:p>
    <w:p w14:paraId="36272B22" w14:textId="1BBA9C5E" w:rsidR="004A2E44" w:rsidRPr="004A2E44" w:rsidRDefault="004A2E44" w:rsidP="004A2E44">
      <w:pPr>
        <w:widowControl w:val="0"/>
        <w:numPr>
          <w:ilvl w:val="0"/>
          <w:numId w:val="1"/>
        </w:numPr>
        <w:tabs>
          <w:tab w:val="left" w:pos="680"/>
          <w:tab w:val="left" w:pos="1134"/>
          <w:tab w:val="left" w:pos="1560"/>
        </w:tabs>
        <w:autoSpaceDE w:val="0"/>
        <w:autoSpaceDN w:val="0"/>
        <w:adjustRightInd w:val="0"/>
        <w:ind w:left="1134" w:right="1134" w:firstLine="0"/>
        <w:jc w:val="both"/>
        <w:rPr>
          <w:sz w:val="20"/>
          <w:szCs w:val="20"/>
        </w:rPr>
      </w:pPr>
      <w:r w:rsidRPr="004A2E44">
        <w:rPr>
          <w:sz w:val="20"/>
          <w:szCs w:val="20"/>
        </w:rPr>
        <w:t>Javaslat a Gazdaház (főzőkonyha, iroda és műhely) kivitelező kiválasztására szolgáló közbeszerzési eljárás lezárására</w:t>
      </w:r>
    </w:p>
    <w:p w14:paraId="28A3D95A" w14:textId="77777777" w:rsidR="004A2E44" w:rsidRDefault="004A2E44" w:rsidP="00C1207B">
      <w:pPr>
        <w:tabs>
          <w:tab w:val="left" w:pos="1701"/>
          <w:tab w:val="left" w:pos="2520"/>
        </w:tabs>
        <w:ind w:left="1134" w:right="1134"/>
        <w:jc w:val="both"/>
      </w:pPr>
    </w:p>
    <w:p w14:paraId="3C61ACF4" w14:textId="385B0E63" w:rsidR="004A2E44" w:rsidRPr="00C1207B" w:rsidRDefault="004A2E44" w:rsidP="004A2E44">
      <w:pPr>
        <w:widowControl w:val="0"/>
        <w:tabs>
          <w:tab w:val="left" w:pos="360"/>
          <w:tab w:val="left" w:pos="680"/>
          <w:tab w:val="left" w:pos="720"/>
          <w:tab w:val="left" w:pos="1134"/>
          <w:tab w:val="left" w:pos="1701"/>
          <w:tab w:val="left" w:pos="2520"/>
        </w:tabs>
        <w:autoSpaceDE w:val="0"/>
        <w:autoSpaceDN w:val="0"/>
        <w:adjustRightInd w:val="0"/>
        <w:ind w:left="1134" w:right="1134"/>
        <w:jc w:val="both"/>
        <w:rPr>
          <w:sz w:val="20"/>
          <w:szCs w:val="20"/>
        </w:rPr>
      </w:pPr>
      <w:r w:rsidRPr="00C1207B">
        <w:rPr>
          <w:sz w:val="20"/>
          <w:szCs w:val="20"/>
        </w:rPr>
        <w:tab/>
      </w:r>
      <w:r w:rsidRPr="00C1207B">
        <w:rPr>
          <w:b/>
          <w:sz w:val="20"/>
          <w:szCs w:val="20"/>
          <w:u w:val="single"/>
        </w:rPr>
        <w:t>Előterjesztő:</w:t>
      </w:r>
      <w:r w:rsidRPr="00C1207B">
        <w:rPr>
          <w:sz w:val="20"/>
          <w:szCs w:val="20"/>
        </w:rPr>
        <w:tab/>
      </w:r>
      <w:proofErr w:type="spellStart"/>
      <w:r>
        <w:rPr>
          <w:sz w:val="20"/>
          <w:szCs w:val="20"/>
        </w:rPr>
        <w:t>Zsigovits</w:t>
      </w:r>
      <w:proofErr w:type="spellEnd"/>
      <w:r>
        <w:rPr>
          <w:sz w:val="20"/>
          <w:szCs w:val="20"/>
        </w:rPr>
        <w:t xml:space="preserve"> Gábor ügyvezető igazgató</w:t>
      </w:r>
    </w:p>
    <w:p w14:paraId="0A34E9C8" w14:textId="786A7FA3" w:rsidR="004A2E44" w:rsidRPr="00C1207B" w:rsidRDefault="004A2E44" w:rsidP="004A2E44">
      <w:pPr>
        <w:tabs>
          <w:tab w:val="left" w:pos="1701"/>
          <w:tab w:val="left" w:pos="2520"/>
        </w:tabs>
        <w:ind w:left="1134" w:right="1134"/>
        <w:jc w:val="both"/>
        <w:rPr>
          <w:sz w:val="20"/>
          <w:szCs w:val="20"/>
        </w:rPr>
      </w:pPr>
      <w:r>
        <w:rPr>
          <w:b/>
          <w:sz w:val="20"/>
          <w:szCs w:val="20"/>
        </w:rPr>
        <w:tab/>
      </w:r>
      <w:r w:rsidRPr="00C1207B">
        <w:rPr>
          <w:b/>
          <w:sz w:val="20"/>
          <w:szCs w:val="20"/>
          <w:u w:val="single"/>
        </w:rPr>
        <w:t>Tárgyalja:</w:t>
      </w:r>
      <w:r w:rsidRPr="00C1207B">
        <w:rPr>
          <w:sz w:val="20"/>
          <w:szCs w:val="20"/>
        </w:rPr>
        <w:tab/>
        <w:t>Pénzügyi és Gazdasági Bizottság</w:t>
      </w:r>
    </w:p>
    <w:p w14:paraId="207F78E8" w14:textId="77777777" w:rsidR="004A2E44" w:rsidRPr="00C1207B" w:rsidRDefault="004A2E44" w:rsidP="00C1207B">
      <w:pPr>
        <w:tabs>
          <w:tab w:val="left" w:pos="1701"/>
          <w:tab w:val="left" w:pos="2520"/>
        </w:tabs>
        <w:ind w:left="1134" w:right="1134"/>
        <w:jc w:val="both"/>
        <w:rPr>
          <w:sz w:val="20"/>
          <w:szCs w:val="20"/>
        </w:rPr>
      </w:pPr>
    </w:p>
    <w:p w14:paraId="020D8AAE" w14:textId="77777777" w:rsidR="00C1207B" w:rsidRPr="00C1207B" w:rsidRDefault="00C1207B" w:rsidP="00C1207B">
      <w:pPr>
        <w:widowControl w:val="0"/>
        <w:numPr>
          <w:ilvl w:val="0"/>
          <w:numId w:val="1"/>
        </w:numPr>
        <w:tabs>
          <w:tab w:val="left" w:pos="680"/>
          <w:tab w:val="left" w:pos="1134"/>
          <w:tab w:val="left" w:pos="1701"/>
          <w:tab w:val="left" w:pos="2494"/>
        </w:tabs>
        <w:autoSpaceDE w:val="0"/>
        <w:autoSpaceDN w:val="0"/>
        <w:adjustRightInd w:val="0"/>
        <w:ind w:left="1134" w:right="1134" w:firstLine="0"/>
        <w:jc w:val="both"/>
        <w:rPr>
          <w:sz w:val="20"/>
          <w:szCs w:val="20"/>
        </w:rPr>
      </w:pPr>
      <w:r w:rsidRPr="00C1207B">
        <w:rPr>
          <w:sz w:val="20"/>
          <w:szCs w:val="20"/>
        </w:rPr>
        <w:t>Egyebek</w:t>
      </w:r>
    </w:p>
    <w:p w14:paraId="5C8DECF5" w14:textId="77777777" w:rsidR="00C1207B" w:rsidRPr="00C1207B" w:rsidRDefault="00C1207B" w:rsidP="00C1207B">
      <w:pPr>
        <w:widowControl w:val="0"/>
        <w:tabs>
          <w:tab w:val="left" w:pos="680"/>
          <w:tab w:val="left" w:pos="1134"/>
          <w:tab w:val="left" w:pos="1701"/>
          <w:tab w:val="left" w:pos="2494"/>
        </w:tabs>
        <w:autoSpaceDE w:val="0"/>
        <w:autoSpaceDN w:val="0"/>
        <w:adjustRightInd w:val="0"/>
        <w:ind w:left="1134" w:right="1134"/>
        <w:jc w:val="both"/>
        <w:rPr>
          <w:sz w:val="20"/>
          <w:szCs w:val="20"/>
        </w:rPr>
      </w:pPr>
    </w:p>
    <w:p w14:paraId="4BC8523D" w14:textId="77777777" w:rsidR="00C1207B" w:rsidRPr="00C1207B" w:rsidRDefault="00C1207B" w:rsidP="00C1207B">
      <w:pPr>
        <w:widowControl w:val="0"/>
        <w:tabs>
          <w:tab w:val="left" w:pos="360"/>
          <w:tab w:val="left" w:pos="680"/>
          <w:tab w:val="left" w:pos="720"/>
          <w:tab w:val="left" w:pos="1134"/>
          <w:tab w:val="left" w:pos="1701"/>
        </w:tabs>
        <w:autoSpaceDE w:val="0"/>
        <w:autoSpaceDN w:val="0"/>
        <w:adjustRightInd w:val="0"/>
        <w:ind w:left="1134" w:right="1134"/>
        <w:jc w:val="both"/>
        <w:rPr>
          <w:b/>
          <w:sz w:val="20"/>
          <w:szCs w:val="20"/>
        </w:rPr>
      </w:pPr>
      <w:r w:rsidRPr="00C1207B">
        <w:rPr>
          <w:b/>
          <w:sz w:val="20"/>
          <w:szCs w:val="20"/>
        </w:rPr>
        <w:t>Zárt ülés:</w:t>
      </w:r>
    </w:p>
    <w:p w14:paraId="5F07D9D5" w14:textId="77777777" w:rsidR="00C1207B" w:rsidRPr="00C1207B" w:rsidRDefault="00C1207B" w:rsidP="00C1207B">
      <w:pPr>
        <w:widowControl w:val="0"/>
        <w:tabs>
          <w:tab w:val="left" w:pos="360"/>
          <w:tab w:val="left" w:pos="680"/>
          <w:tab w:val="left" w:pos="720"/>
          <w:tab w:val="left" w:pos="1134"/>
          <w:tab w:val="left" w:pos="1701"/>
        </w:tabs>
        <w:autoSpaceDE w:val="0"/>
        <w:autoSpaceDN w:val="0"/>
        <w:adjustRightInd w:val="0"/>
        <w:ind w:left="1134" w:right="1134"/>
        <w:jc w:val="both"/>
        <w:rPr>
          <w:sz w:val="20"/>
          <w:szCs w:val="20"/>
        </w:rPr>
      </w:pPr>
      <w:bookmarkStart w:id="10" w:name="_Hlk151024203"/>
    </w:p>
    <w:p w14:paraId="4B3C9AE4" w14:textId="77777777" w:rsidR="00C1207B" w:rsidRPr="00C1207B" w:rsidRDefault="00C1207B" w:rsidP="00C1207B">
      <w:pPr>
        <w:widowControl w:val="0"/>
        <w:numPr>
          <w:ilvl w:val="0"/>
          <w:numId w:val="1"/>
        </w:numPr>
        <w:tabs>
          <w:tab w:val="left" w:pos="680"/>
          <w:tab w:val="left" w:pos="1134"/>
          <w:tab w:val="left" w:pos="1701"/>
          <w:tab w:val="left" w:pos="2506"/>
        </w:tabs>
        <w:autoSpaceDE w:val="0"/>
        <w:autoSpaceDN w:val="0"/>
        <w:adjustRightInd w:val="0"/>
        <w:ind w:left="1134" w:right="1134" w:firstLine="0"/>
        <w:jc w:val="both"/>
        <w:rPr>
          <w:sz w:val="20"/>
          <w:szCs w:val="20"/>
        </w:rPr>
      </w:pPr>
      <w:r w:rsidRPr="00C1207B">
        <w:rPr>
          <w:sz w:val="20"/>
          <w:szCs w:val="20"/>
        </w:rPr>
        <w:t>Javaslat a Gyáli Közművelődésért Díj adományozására</w:t>
      </w:r>
    </w:p>
    <w:p w14:paraId="6F0F06D9" w14:textId="77777777" w:rsidR="00C1207B" w:rsidRPr="00C1207B" w:rsidRDefault="00C1207B" w:rsidP="00C1207B">
      <w:pPr>
        <w:widowControl w:val="0"/>
        <w:tabs>
          <w:tab w:val="left" w:pos="360"/>
          <w:tab w:val="left" w:pos="680"/>
          <w:tab w:val="left" w:pos="720"/>
          <w:tab w:val="left" w:pos="1134"/>
          <w:tab w:val="left" w:pos="1701"/>
          <w:tab w:val="left" w:pos="2520"/>
        </w:tabs>
        <w:autoSpaceDE w:val="0"/>
        <w:autoSpaceDN w:val="0"/>
        <w:adjustRightInd w:val="0"/>
        <w:ind w:left="1134" w:right="1134"/>
        <w:jc w:val="both"/>
        <w:rPr>
          <w:sz w:val="20"/>
          <w:szCs w:val="20"/>
        </w:rPr>
      </w:pPr>
    </w:p>
    <w:p w14:paraId="2E86B3DC" w14:textId="28AF9118" w:rsidR="00C1207B" w:rsidRPr="00C1207B" w:rsidRDefault="00C1207B" w:rsidP="00C1207B">
      <w:pPr>
        <w:widowControl w:val="0"/>
        <w:tabs>
          <w:tab w:val="left" w:pos="360"/>
          <w:tab w:val="left" w:pos="680"/>
          <w:tab w:val="left" w:pos="720"/>
          <w:tab w:val="left" w:pos="1134"/>
          <w:tab w:val="left" w:pos="1701"/>
          <w:tab w:val="left" w:pos="2520"/>
        </w:tabs>
        <w:autoSpaceDE w:val="0"/>
        <w:autoSpaceDN w:val="0"/>
        <w:adjustRightInd w:val="0"/>
        <w:ind w:left="1134" w:right="1134"/>
        <w:jc w:val="both"/>
        <w:rPr>
          <w:sz w:val="20"/>
          <w:szCs w:val="20"/>
        </w:rPr>
      </w:pPr>
      <w:r w:rsidRPr="00C1207B">
        <w:rPr>
          <w:sz w:val="20"/>
          <w:szCs w:val="20"/>
        </w:rPr>
        <w:tab/>
      </w:r>
      <w:r w:rsidRPr="00C1207B">
        <w:rPr>
          <w:b/>
          <w:sz w:val="20"/>
          <w:szCs w:val="20"/>
          <w:u w:val="single"/>
        </w:rPr>
        <w:t>Előterjesztő:</w:t>
      </w:r>
      <w:r w:rsidRPr="00C1207B">
        <w:rPr>
          <w:sz w:val="20"/>
          <w:szCs w:val="20"/>
        </w:rPr>
        <w:tab/>
        <w:t>Nagy József Elek alpolgármester</w:t>
      </w:r>
    </w:p>
    <w:p w14:paraId="00AED0AC" w14:textId="725E0960" w:rsidR="00C1207B" w:rsidRPr="00C1207B" w:rsidRDefault="00C1207B" w:rsidP="00C1207B">
      <w:pPr>
        <w:widowControl w:val="0"/>
        <w:tabs>
          <w:tab w:val="left" w:pos="360"/>
          <w:tab w:val="left" w:pos="680"/>
          <w:tab w:val="left" w:pos="720"/>
          <w:tab w:val="left" w:pos="1134"/>
          <w:tab w:val="left" w:pos="1701"/>
          <w:tab w:val="left" w:pos="2520"/>
        </w:tabs>
        <w:autoSpaceDE w:val="0"/>
        <w:autoSpaceDN w:val="0"/>
        <w:adjustRightInd w:val="0"/>
        <w:ind w:left="1134" w:right="1134"/>
        <w:jc w:val="both"/>
        <w:rPr>
          <w:sz w:val="20"/>
          <w:szCs w:val="20"/>
        </w:rPr>
      </w:pPr>
      <w:r w:rsidRPr="00C1207B">
        <w:rPr>
          <w:sz w:val="20"/>
          <w:szCs w:val="20"/>
        </w:rPr>
        <w:tab/>
      </w:r>
      <w:r w:rsidRPr="00C1207B">
        <w:rPr>
          <w:b/>
          <w:sz w:val="20"/>
          <w:szCs w:val="20"/>
          <w:u w:val="single"/>
        </w:rPr>
        <w:t>Tárgyalja:</w:t>
      </w:r>
      <w:r w:rsidRPr="00C1207B">
        <w:rPr>
          <w:sz w:val="20"/>
          <w:szCs w:val="20"/>
        </w:rPr>
        <w:tab/>
        <w:t>Oktatási és Kulturális Bizottság</w:t>
      </w:r>
    </w:p>
    <w:bookmarkEnd w:id="10"/>
    <w:p w14:paraId="4D88107A" w14:textId="77777777" w:rsidR="00C1207B" w:rsidRDefault="00C1207B" w:rsidP="00C1207B">
      <w:pPr>
        <w:widowControl w:val="0"/>
        <w:tabs>
          <w:tab w:val="left" w:pos="680"/>
          <w:tab w:val="left" w:pos="1134"/>
          <w:tab w:val="left" w:pos="2494"/>
        </w:tabs>
        <w:autoSpaceDE w:val="0"/>
        <w:autoSpaceDN w:val="0"/>
        <w:adjustRightInd w:val="0"/>
        <w:ind w:left="1134" w:right="1134"/>
        <w:jc w:val="both"/>
        <w:rPr>
          <w:b/>
          <w:sz w:val="20"/>
          <w:szCs w:val="20"/>
          <w:u w:val="single"/>
        </w:rPr>
      </w:pPr>
    </w:p>
    <w:p w14:paraId="6AA49B01" w14:textId="498A89BA" w:rsidR="004A2E44" w:rsidRPr="004A2E44" w:rsidRDefault="004A2E44" w:rsidP="004A2E44">
      <w:pPr>
        <w:widowControl w:val="0"/>
        <w:numPr>
          <w:ilvl w:val="0"/>
          <w:numId w:val="1"/>
        </w:numPr>
        <w:tabs>
          <w:tab w:val="left" w:pos="680"/>
          <w:tab w:val="left" w:pos="1134"/>
          <w:tab w:val="left" w:pos="1701"/>
          <w:tab w:val="left" w:pos="2494"/>
        </w:tabs>
        <w:autoSpaceDE w:val="0"/>
        <w:autoSpaceDN w:val="0"/>
        <w:adjustRightInd w:val="0"/>
        <w:ind w:left="1134" w:right="1134" w:firstLine="0"/>
        <w:jc w:val="both"/>
        <w:rPr>
          <w:b/>
          <w:sz w:val="20"/>
          <w:szCs w:val="20"/>
          <w:u w:val="single"/>
        </w:rPr>
      </w:pPr>
      <w:r w:rsidRPr="004A2E44">
        <w:rPr>
          <w:sz w:val="20"/>
          <w:szCs w:val="20"/>
        </w:rPr>
        <w:t>Javaslat Fa Zsuzsanna képviselői mandátuma megszűnésének megállapítására, és az ebből fakadó döntések meghozatalára</w:t>
      </w:r>
    </w:p>
    <w:p w14:paraId="4CF1057A" w14:textId="77777777" w:rsidR="00C1207B" w:rsidRDefault="00C1207B" w:rsidP="00310C5B">
      <w:pPr>
        <w:ind w:left="1134" w:right="1134"/>
        <w:jc w:val="both"/>
        <w:rPr>
          <w:sz w:val="20"/>
          <w:szCs w:val="20"/>
        </w:rPr>
      </w:pPr>
    </w:p>
    <w:p w14:paraId="612B4292" w14:textId="1C9AA8E7" w:rsidR="004A2E44" w:rsidRPr="00C1207B" w:rsidRDefault="004A2E44" w:rsidP="004A2E44">
      <w:pPr>
        <w:widowControl w:val="0"/>
        <w:tabs>
          <w:tab w:val="left" w:pos="360"/>
          <w:tab w:val="left" w:pos="680"/>
          <w:tab w:val="left" w:pos="720"/>
          <w:tab w:val="left" w:pos="1134"/>
          <w:tab w:val="left" w:pos="1701"/>
          <w:tab w:val="left" w:pos="2520"/>
        </w:tabs>
        <w:autoSpaceDE w:val="0"/>
        <w:autoSpaceDN w:val="0"/>
        <w:adjustRightInd w:val="0"/>
        <w:ind w:left="1134" w:right="1134"/>
        <w:jc w:val="both"/>
        <w:rPr>
          <w:sz w:val="20"/>
          <w:szCs w:val="20"/>
        </w:rPr>
      </w:pPr>
      <w:r w:rsidRPr="00C1207B">
        <w:rPr>
          <w:sz w:val="20"/>
          <w:szCs w:val="20"/>
        </w:rPr>
        <w:tab/>
      </w:r>
      <w:r w:rsidRPr="00C1207B">
        <w:rPr>
          <w:b/>
          <w:sz w:val="20"/>
          <w:szCs w:val="20"/>
          <w:u w:val="single"/>
        </w:rPr>
        <w:t>Előterjesztő:</w:t>
      </w:r>
      <w:r w:rsidRPr="00C1207B">
        <w:rPr>
          <w:sz w:val="20"/>
          <w:szCs w:val="20"/>
        </w:rPr>
        <w:tab/>
        <w:t>Pápai Mihály polgármester</w:t>
      </w:r>
    </w:p>
    <w:p w14:paraId="790C3837" w14:textId="77777777" w:rsidR="004A2E44" w:rsidRPr="00C1207B" w:rsidRDefault="004A2E44" w:rsidP="00310C5B">
      <w:pPr>
        <w:ind w:left="1134" w:right="1134"/>
        <w:jc w:val="both"/>
        <w:rPr>
          <w:sz w:val="20"/>
          <w:szCs w:val="20"/>
        </w:rPr>
      </w:pPr>
    </w:p>
    <w:p w14:paraId="01A004C9" w14:textId="77777777" w:rsidR="004A2E44" w:rsidRDefault="004A2E44" w:rsidP="004A2E44">
      <w:pPr>
        <w:pStyle w:val="Szvegtrzs"/>
        <w:tabs>
          <w:tab w:val="left" w:pos="1560"/>
          <w:tab w:val="left" w:pos="1620"/>
          <w:tab w:val="left" w:pos="1701"/>
          <w:tab w:val="left" w:pos="1800"/>
        </w:tabs>
        <w:ind w:left="1134" w:right="1134"/>
      </w:pPr>
      <w:r>
        <w:rPr>
          <w:b/>
          <w:bCs/>
        </w:rPr>
        <w:t>Határidő:</w:t>
      </w:r>
      <w:r>
        <w:tab/>
        <w:t>azonnal</w:t>
      </w:r>
    </w:p>
    <w:p w14:paraId="72E450FC" w14:textId="77777777" w:rsidR="004A2E44" w:rsidRDefault="004A2E44" w:rsidP="004A2E44">
      <w:pPr>
        <w:pStyle w:val="Szvegtrzs"/>
        <w:tabs>
          <w:tab w:val="left" w:pos="1560"/>
          <w:tab w:val="left" w:pos="1620"/>
          <w:tab w:val="left" w:pos="1701"/>
          <w:tab w:val="left" w:pos="1800"/>
        </w:tabs>
        <w:ind w:left="1134" w:right="1134"/>
      </w:pPr>
      <w:r>
        <w:rPr>
          <w:b/>
          <w:bCs/>
        </w:rPr>
        <w:t>Felelős:</w:t>
      </w:r>
      <w:r>
        <w:rPr>
          <w:b/>
          <w:bCs/>
        </w:rPr>
        <w:tab/>
      </w:r>
      <w:r>
        <w:rPr>
          <w:b/>
          <w:bCs/>
        </w:rPr>
        <w:tab/>
      </w:r>
      <w:r>
        <w:t>Polgármester</w:t>
      </w:r>
    </w:p>
    <w:p w14:paraId="3C03B5B4" w14:textId="77777777" w:rsidR="004A2E44" w:rsidRDefault="004A2E44" w:rsidP="004A2E44">
      <w:pPr>
        <w:pStyle w:val="Szvegtrzs"/>
        <w:tabs>
          <w:tab w:val="left" w:pos="1560"/>
          <w:tab w:val="left" w:pos="1620"/>
          <w:tab w:val="left" w:pos="1701"/>
          <w:tab w:val="left" w:pos="1800"/>
        </w:tabs>
        <w:ind w:left="1134" w:right="1134"/>
      </w:pPr>
    </w:p>
    <w:p w14:paraId="755E9DD1" w14:textId="77777777" w:rsidR="004A2E44" w:rsidRDefault="004A2E44" w:rsidP="004A2E44">
      <w:pPr>
        <w:widowControl w:val="0"/>
        <w:tabs>
          <w:tab w:val="left" w:pos="1701"/>
          <w:tab w:val="left" w:pos="2268"/>
        </w:tabs>
        <w:autoSpaceDE w:val="0"/>
        <w:autoSpaceDN w:val="0"/>
        <w:adjustRightInd w:val="0"/>
        <w:ind w:left="1134" w:right="1134"/>
        <w:jc w:val="center"/>
        <w:rPr>
          <w:sz w:val="20"/>
          <w:szCs w:val="20"/>
        </w:rPr>
      </w:pPr>
      <w:r w:rsidRPr="007067C1">
        <w:rPr>
          <w:sz w:val="20"/>
          <w:szCs w:val="20"/>
        </w:rPr>
        <w:t>K.m.f.</w:t>
      </w:r>
    </w:p>
    <w:p w14:paraId="49D95C8D" w14:textId="77777777" w:rsidR="004A2E44" w:rsidRDefault="004A2E44" w:rsidP="004A2E44">
      <w:pPr>
        <w:widowControl w:val="0"/>
        <w:tabs>
          <w:tab w:val="left" w:pos="1701"/>
          <w:tab w:val="left" w:pos="2268"/>
        </w:tabs>
        <w:autoSpaceDE w:val="0"/>
        <w:autoSpaceDN w:val="0"/>
        <w:adjustRightInd w:val="0"/>
        <w:ind w:left="1134" w:right="1134"/>
        <w:jc w:val="center"/>
        <w:rPr>
          <w:sz w:val="20"/>
          <w:szCs w:val="20"/>
        </w:rPr>
      </w:pPr>
    </w:p>
    <w:p w14:paraId="4C4DA8D2" w14:textId="77777777" w:rsidR="004A2E44" w:rsidRDefault="004A2E44" w:rsidP="004A2E44">
      <w:pPr>
        <w:widowControl w:val="0"/>
        <w:tabs>
          <w:tab w:val="left" w:pos="1701"/>
          <w:tab w:val="left" w:pos="2268"/>
        </w:tabs>
        <w:autoSpaceDE w:val="0"/>
        <w:autoSpaceDN w:val="0"/>
        <w:adjustRightInd w:val="0"/>
        <w:ind w:left="1134" w:right="1134"/>
        <w:jc w:val="center"/>
        <w:rPr>
          <w:sz w:val="20"/>
          <w:szCs w:val="20"/>
        </w:rPr>
      </w:pPr>
    </w:p>
    <w:p w14:paraId="25ABA667" w14:textId="77777777" w:rsidR="004A2E44" w:rsidRDefault="004A2E44" w:rsidP="004A2E44">
      <w:pPr>
        <w:widowControl w:val="0"/>
        <w:tabs>
          <w:tab w:val="left" w:pos="1701"/>
          <w:tab w:val="left" w:pos="2268"/>
        </w:tabs>
        <w:autoSpaceDE w:val="0"/>
        <w:autoSpaceDN w:val="0"/>
        <w:adjustRightInd w:val="0"/>
        <w:ind w:left="1134" w:right="1134"/>
        <w:jc w:val="center"/>
        <w:rPr>
          <w:sz w:val="20"/>
          <w:szCs w:val="20"/>
        </w:rPr>
      </w:pPr>
    </w:p>
    <w:p w14:paraId="32C0705B" w14:textId="77777777" w:rsidR="004A2E44" w:rsidRDefault="004A2E44" w:rsidP="004A2E44">
      <w:pPr>
        <w:widowControl w:val="0"/>
        <w:tabs>
          <w:tab w:val="left" w:pos="1701"/>
          <w:tab w:val="left" w:pos="2268"/>
        </w:tabs>
        <w:autoSpaceDE w:val="0"/>
        <w:autoSpaceDN w:val="0"/>
        <w:adjustRightInd w:val="0"/>
        <w:ind w:left="1134" w:right="1134"/>
        <w:jc w:val="center"/>
        <w:rPr>
          <w:sz w:val="20"/>
          <w:szCs w:val="20"/>
        </w:rPr>
      </w:pPr>
    </w:p>
    <w:p w14:paraId="1BA31273" w14:textId="77777777" w:rsidR="004A2E44" w:rsidRPr="007067C1" w:rsidRDefault="004A2E44" w:rsidP="004A2E44">
      <w:pPr>
        <w:widowControl w:val="0"/>
        <w:tabs>
          <w:tab w:val="center" w:pos="1620"/>
          <w:tab w:val="left" w:pos="1701"/>
          <w:tab w:val="center" w:pos="7380"/>
        </w:tabs>
        <w:autoSpaceDE w:val="0"/>
        <w:autoSpaceDN w:val="0"/>
        <w:adjustRightInd w:val="0"/>
        <w:ind w:left="1134" w:right="1134"/>
        <w:jc w:val="both"/>
        <w:rPr>
          <w:b/>
          <w:bCs/>
          <w:sz w:val="20"/>
          <w:szCs w:val="20"/>
        </w:rPr>
      </w:pPr>
      <w:r>
        <w:rPr>
          <w:b/>
          <w:bCs/>
          <w:sz w:val="20"/>
          <w:szCs w:val="20"/>
        </w:rPr>
        <w:tab/>
        <w:t xml:space="preserve">Pápai Mihály </w:t>
      </w:r>
      <w:r w:rsidRPr="007067C1">
        <w:rPr>
          <w:b/>
          <w:bCs/>
          <w:sz w:val="20"/>
          <w:szCs w:val="20"/>
        </w:rPr>
        <w:t>s.k.</w:t>
      </w:r>
      <w:r w:rsidRPr="007067C1">
        <w:rPr>
          <w:b/>
          <w:bCs/>
          <w:sz w:val="20"/>
          <w:szCs w:val="20"/>
        </w:rPr>
        <w:tab/>
      </w:r>
      <w:r>
        <w:rPr>
          <w:b/>
          <w:bCs/>
          <w:sz w:val="20"/>
          <w:szCs w:val="20"/>
        </w:rPr>
        <w:t xml:space="preserve">  Rozgonyi Erik </w:t>
      </w:r>
      <w:r w:rsidRPr="007067C1">
        <w:rPr>
          <w:b/>
          <w:bCs/>
          <w:sz w:val="20"/>
          <w:szCs w:val="20"/>
        </w:rPr>
        <w:t>s.k.</w:t>
      </w:r>
    </w:p>
    <w:p w14:paraId="5A0792E1" w14:textId="77777777" w:rsidR="004A2E44" w:rsidRPr="007067C1" w:rsidRDefault="004A2E44" w:rsidP="004A2E44">
      <w:pPr>
        <w:widowControl w:val="0"/>
        <w:tabs>
          <w:tab w:val="center" w:pos="1620"/>
          <w:tab w:val="center" w:pos="1701"/>
          <w:tab w:val="center" w:pos="7380"/>
        </w:tabs>
        <w:autoSpaceDE w:val="0"/>
        <w:autoSpaceDN w:val="0"/>
        <w:adjustRightInd w:val="0"/>
        <w:ind w:left="1134" w:right="1134"/>
        <w:jc w:val="both"/>
        <w:rPr>
          <w:b/>
          <w:bCs/>
          <w:sz w:val="20"/>
          <w:szCs w:val="20"/>
        </w:rPr>
      </w:pPr>
      <w:r>
        <w:rPr>
          <w:b/>
          <w:bCs/>
          <w:sz w:val="20"/>
          <w:szCs w:val="20"/>
        </w:rPr>
        <w:tab/>
      </w:r>
      <w:r w:rsidRPr="007067C1">
        <w:rPr>
          <w:b/>
          <w:bCs/>
          <w:sz w:val="20"/>
          <w:szCs w:val="20"/>
        </w:rPr>
        <w:t>polgármester</w:t>
      </w:r>
      <w:r w:rsidRPr="007067C1">
        <w:rPr>
          <w:b/>
          <w:bCs/>
          <w:sz w:val="20"/>
          <w:szCs w:val="20"/>
        </w:rPr>
        <w:tab/>
      </w:r>
      <w:r>
        <w:rPr>
          <w:b/>
          <w:bCs/>
          <w:sz w:val="20"/>
          <w:szCs w:val="20"/>
        </w:rPr>
        <w:t>címzetes főjegyző</w:t>
      </w:r>
    </w:p>
    <w:p w14:paraId="6F9A980E" w14:textId="77777777" w:rsidR="004A2E44" w:rsidRDefault="004A2E44" w:rsidP="004A2E44">
      <w:pPr>
        <w:widowControl w:val="0"/>
        <w:tabs>
          <w:tab w:val="center" w:pos="1620"/>
          <w:tab w:val="center" w:pos="1701"/>
          <w:tab w:val="center" w:pos="7380"/>
        </w:tabs>
        <w:autoSpaceDE w:val="0"/>
        <w:autoSpaceDN w:val="0"/>
        <w:adjustRightInd w:val="0"/>
        <w:ind w:left="1134" w:right="1134"/>
        <w:jc w:val="both"/>
        <w:rPr>
          <w:b/>
          <w:bCs/>
          <w:sz w:val="20"/>
          <w:szCs w:val="20"/>
        </w:rPr>
      </w:pPr>
    </w:p>
    <w:p w14:paraId="18C83485" w14:textId="77777777" w:rsidR="004A2E44" w:rsidRDefault="004A2E44" w:rsidP="004A2E44">
      <w:pPr>
        <w:widowControl w:val="0"/>
        <w:tabs>
          <w:tab w:val="center" w:pos="1620"/>
          <w:tab w:val="center" w:pos="1701"/>
          <w:tab w:val="center" w:pos="7380"/>
        </w:tabs>
        <w:autoSpaceDE w:val="0"/>
        <w:autoSpaceDN w:val="0"/>
        <w:adjustRightInd w:val="0"/>
        <w:ind w:left="1134" w:right="1134"/>
        <w:jc w:val="both"/>
        <w:rPr>
          <w:b/>
          <w:bCs/>
          <w:sz w:val="20"/>
          <w:szCs w:val="20"/>
        </w:rPr>
      </w:pPr>
    </w:p>
    <w:p w14:paraId="4A92BE2C" w14:textId="77777777" w:rsidR="004A2E44" w:rsidRDefault="004A2E44" w:rsidP="004A2E44">
      <w:pPr>
        <w:widowControl w:val="0"/>
        <w:tabs>
          <w:tab w:val="center" w:pos="1620"/>
          <w:tab w:val="center" w:pos="1701"/>
          <w:tab w:val="center" w:pos="7380"/>
        </w:tabs>
        <w:autoSpaceDE w:val="0"/>
        <w:autoSpaceDN w:val="0"/>
        <w:adjustRightInd w:val="0"/>
        <w:ind w:left="1134" w:right="1134"/>
        <w:jc w:val="both"/>
        <w:rPr>
          <w:b/>
          <w:bCs/>
          <w:sz w:val="20"/>
          <w:szCs w:val="20"/>
        </w:rPr>
      </w:pPr>
    </w:p>
    <w:p w14:paraId="785A7883" w14:textId="77777777" w:rsidR="004A2E44" w:rsidRDefault="004A2E44" w:rsidP="004A2E44">
      <w:pPr>
        <w:widowControl w:val="0"/>
        <w:tabs>
          <w:tab w:val="center" w:pos="1620"/>
          <w:tab w:val="center" w:pos="1701"/>
          <w:tab w:val="center" w:pos="7380"/>
        </w:tabs>
        <w:autoSpaceDE w:val="0"/>
        <w:autoSpaceDN w:val="0"/>
        <w:adjustRightInd w:val="0"/>
        <w:ind w:left="1134" w:right="1134"/>
        <w:jc w:val="both"/>
        <w:rPr>
          <w:b/>
          <w:bCs/>
          <w:sz w:val="20"/>
          <w:szCs w:val="20"/>
        </w:rPr>
      </w:pPr>
    </w:p>
    <w:p w14:paraId="5393874A" w14:textId="77777777" w:rsidR="004A2E44" w:rsidRPr="007067C1" w:rsidRDefault="004A2E44" w:rsidP="004A2E44">
      <w:pPr>
        <w:widowControl w:val="0"/>
        <w:tabs>
          <w:tab w:val="left" w:pos="2268"/>
        </w:tabs>
        <w:autoSpaceDE w:val="0"/>
        <w:autoSpaceDN w:val="0"/>
        <w:adjustRightInd w:val="0"/>
        <w:ind w:right="1134"/>
        <w:jc w:val="both"/>
        <w:rPr>
          <w:sz w:val="20"/>
          <w:szCs w:val="20"/>
        </w:rPr>
      </w:pPr>
      <w:r w:rsidRPr="007067C1">
        <w:rPr>
          <w:sz w:val="20"/>
          <w:szCs w:val="20"/>
        </w:rPr>
        <w:t>A kivonat hiteléül:</w:t>
      </w:r>
    </w:p>
    <w:p w14:paraId="5DBA0BD4" w14:textId="79F760B2" w:rsidR="004A2E44" w:rsidRPr="007067C1" w:rsidRDefault="004A2E44" w:rsidP="004A2E44">
      <w:pPr>
        <w:widowControl w:val="0"/>
        <w:tabs>
          <w:tab w:val="left" w:pos="2268"/>
        </w:tabs>
        <w:autoSpaceDE w:val="0"/>
        <w:autoSpaceDN w:val="0"/>
        <w:adjustRightInd w:val="0"/>
        <w:ind w:right="1134"/>
        <w:jc w:val="both"/>
        <w:rPr>
          <w:sz w:val="20"/>
          <w:szCs w:val="20"/>
        </w:rPr>
      </w:pPr>
      <w:r w:rsidRPr="007067C1">
        <w:rPr>
          <w:sz w:val="20"/>
          <w:szCs w:val="20"/>
        </w:rPr>
        <w:t>20</w:t>
      </w:r>
      <w:r>
        <w:rPr>
          <w:sz w:val="20"/>
          <w:szCs w:val="20"/>
        </w:rPr>
        <w:t>23</w:t>
      </w:r>
      <w:r w:rsidRPr="007067C1">
        <w:rPr>
          <w:sz w:val="20"/>
          <w:szCs w:val="20"/>
        </w:rPr>
        <w:t>.</w:t>
      </w:r>
      <w:r>
        <w:rPr>
          <w:sz w:val="20"/>
          <w:szCs w:val="20"/>
        </w:rPr>
        <w:t xml:space="preserve"> december 1.</w:t>
      </w:r>
    </w:p>
    <w:p w14:paraId="4564BE13" w14:textId="77777777" w:rsidR="004A2E44" w:rsidRDefault="004A2E44" w:rsidP="004A2E44">
      <w:pPr>
        <w:widowControl w:val="0"/>
        <w:tabs>
          <w:tab w:val="left" w:pos="2268"/>
        </w:tabs>
        <w:autoSpaceDE w:val="0"/>
        <w:autoSpaceDN w:val="0"/>
        <w:adjustRightInd w:val="0"/>
        <w:ind w:right="1134"/>
        <w:jc w:val="both"/>
        <w:rPr>
          <w:sz w:val="20"/>
          <w:szCs w:val="20"/>
        </w:rPr>
      </w:pPr>
    </w:p>
    <w:p w14:paraId="44DCB49F" w14:textId="77777777" w:rsidR="004A2E44" w:rsidRDefault="004A2E44" w:rsidP="004A2E44">
      <w:pPr>
        <w:widowControl w:val="0"/>
        <w:tabs>
          <w:tab w:val="left" w:pos="2268"/>
        </w:tabs>
        <w:autoSpaceDE w:val="0"/>
        <w:autoSpaceDN w:val="0"/>
        <w:adjustRightInd w:val="0"/>
        <w:ind w:right="1134"/>
        <w:jc w:val="both"/>
        <w:rPr>
          <w:sz w:val="20"/>
          <w:szCs w:val="20"/>
        </w:rPr>
      </w:pPr>
    </w:p>
    <w:p w14:paraId="620A09CE" w14:textId="1BBF2879" w:rsidR="004A2E44" w:rsidRPr="007067C1" w:rsidRDefault="004A2E44" w:rsidP="004A2E44">
      <w:pPr>
        <w:widowControl w:val="0"/>
        <w:tabs>
          <w:tab w:val="left" w:pos="2268"/>
        </w:tabs>
        <w:autoSpaceDE w:val="0"/>
        <w:autoSpaceDN w:val="0"/>
        <w:adjustRightInd w:val="0"/>
        <w:ind w:right="1134"/>
        <w:jc w:val="both"/>
        <w:rPr>
          <w:sz w:val="20"/>
          <w:szCs w:val="20"/>
        </w:rPr>
      </w:pPr>
      <w:r>
        <w:rPr>
          <w:sz w:val="20"/>
          <w:szCs w:val="20"/>
        </w:rPr>
        <w:t>Tóth Istvánné</w:t>
      </w:r>
    </w:p>
    <w:p w14:paraId="36272011" w14:textId="77777777" w:rsidR="004A2E44" w:rsidRDefault="004A2E44" w:rsidP="004A2E44">
      <w:pPr>
        <w:ind w:right="1134"/>
        <w:jc w:val="both"/>
        <w:rPr>
          <w:sz w:val="20"/>
          <w:szCs w:val="20"/>
        </w:rPr>
      </w:pPr>
      <w:r w:rsidRPr="007067C1">
        <w:rPr>
          <w:sz w:val="20"/>
          <w:szCs w:val="20"/>
        </w:rPr>
        <w:t>Jegyzőkönyvvezető</w:t>
      </w:r>
    </w:p>
    <w:p w14:paraId="7D8FE876" w14:textId="77777777" w:rsidR="00310C5B" w:rsidRPr="00C1207B" w:rsidRDefault="00310C5B" w:rsidP="00310C5B">
      <w:pPr>
        <w:keepNext/>
        <w:widowControl w:val="0"/>
        <w:tabs>
          <w:tab w:val="left" w:pos="1134"/>
          <w:tab w:val="left" w:pos="2494"/>
        </w:tabs>
        <w:autoSpaceDE w:val="0"/>
        <w:autoSpaceDN w:val="0"/>
        <w:adjustRightInd w:val="0"/>
        <w:ind w:left="1134" w:right="1134"/>
        <w:jc w:val="both"/>
        <w:rPr>
          <w:b/>
          <w:sz w:val="20"/>
          <w:szCs w:val="20"/>
        </w:rPr>
      </w:pPr>
    </w:p>
    <w:p w14:paraId="5D939738" w14:textId="77777777" w:rsidR="00121A2D" w:rsidRDefault="00121A2D">
      <w:pPr>
        <w:rPr>
          <w:sz w:val="20"/>
          <w:szCs w:val="20"/>
        </w:rPr>
      </w:pPr>
    </w:p>
    <w:p w14:paraId="5E6DF976" w14:textId="77777777" w:rsidR="006664D1" w:rsidRDefault="006664D1">
      <w:pPr>
        <w:rPr>
          <w:sz w:val="20"/>
          <w:szCs w:val="20"/>
        </w:rPr>
      </w:pPr>
    </w:p>
    <w:p w14:paraId="19521DCA" w14:textId="77777777" w:rsidR="006664D1" w:rsidRDefault="006664D1">
      <w:pPr>
        <w:rPr>
          <w:sz w:val="20"/>
          <w:szCs w:val="20"/>
        </w:rPr>
      </w:pPr>
    </w:p>
    <w:p w14:paraId="02F972DE" w14:textId="77777777" w:rsidR="006664D1" w:rsidRDefault="006664D1">
      <w:pPr>
        <w:rPr>
          <w:sz w:val="20"/>
          <w:szCs w:val="20"/>
        </w:rPr>
      </w:pPr>
    </w:p>
    <w:p w14:paraId="5ABBB5BF" w14:textId="77777777" w:rsidR="006664D1" w:rsidRDefault="006664D1">
      <w:pPr>
        <w:rPr>
          <w:sz w:val="20"/>
          <w:szCs w:val="20"/>
        </w:rPr>
      </w:pPr>
    </w:p>
    <w:p w14:paraId="7FD660F4" w14:textId="77777777" w:rsidR="006664D1" w:rsidRDefault="006664D1">
      <w:pPr>
        <w:rPr>
          <w:sz w:val="20"/>
          <w:szCs w:val="20"/>
        </w:rPr>
      </w:pPr>
    </w:p>
    <w:p w14:paraId="19307DB4" w14:textId="77777777" w:rsidR="006664D1" w:rsidRDefault="006664D1">
      <w:pPr>
        <w:rPr>
          <w:sz w:val="20"/>
          <w:szCs w:val="20"/>
        </w:rPr>
      </w:pPr>
    </w:p>
    <w:p w14:paraId="36492B7B" w14:textId="77777777" w:rsidR="006664D1" w:rsidRDefault="006664D1">
      <w:pPr>
        <w:rPr>
          <w:sz w:val="20"/>
          <w:szCs w:val="20"/>
        </w:rPr>
      </w:pPr>
    </w:p>
    <w:p w14:paraId="004980F9" w14:textId="77777777" w:rsidR="00DA79F3" w:rsidRDefault="00DA79F3">
      <w:pPr>
        <w:rPr>
          <w:sz w:val="20"/>
          <w:szCs w:val="20"/>
        </w:rPr>
      </w:pPr>
    </w:p>
    <w:p w14:paraId="677BC88E" w14:textId="77777777" w:rsidR="00DA79F3" w:rsidRDefault="00DA79F3">
      <w:pPr>
        <w:rPr>
          <w:sz w:val="20"/>
          <w:szCs w:val="20"/>
        </w:rPr>
      </w:pPr>
    </w:p>
    <w:p w14:paraId="63ED7900" w14:textId="77777777" w:rsidR="00DA79F3" w:rsidRDefault="00DA79F3">
      <w:pPr>
        <w:rPr>
          <w:sz w:val="20"/>
          <w:szCs w:val="20"/>
        </w:rPr>
      </w:pPr>
    </w:p>
    <w:p w14:paraId="589BB41D" w14:textId="77777777" w:rsidR="006664D1" w:rsidRDefault="006664D1">
      <w:pPr>
        <w:rPr>
          <w:sz w:val="20"/>
          <w:szCs w:val="20"/>
        </w:rPr>
      </w:pPr>
    </w:p>
    <w:p w14:paraId="72A7C913" w14:textId="77777777" w:rsidR="006664D1" w:rsidRDefault="006664D1" w:rsidP="006664D1">
      <w:pPr>
        <w:rPr>
          <w:sz w:val="20"/>
          <w:szCs w:val="20"/>
        </w:rPr>
      </w:pPr>
      <w:r w:rsidRPr="007D223F">
        <w:rPr>
          <w:sz w:val="20"/>
          <w:szCs w:val="20"/>
        </w:rPr>
        <w:t>Szám:</w:t>
      </w:r>
      <w:r>
        <w:rPr>
          <w:sz w:val="20"/>
          <w:szCs w:val="20"/>
        </w:rPr>
        <w:t xml:space="preserve"> 20148</w:t>
      </w:r>
      <w:r w:rsidRPr="007D223F">
        <w:rPr>
          <w:sz w:val="20"/>
          <w:szCs w:val="20"/>
        </w:rPr>
        <w:t>-2/2023.</w:t>
      </w:r>
    </w:p>
    <w:p w14:paraId="29D9CE26" w14:textId="77777777" w:rsidR="006664D1" w:rsidRDefault="006664D1" w:rsidP="006664D1">
      <w:pPr>
        <w:rPr>
          <w:sz w:val="20"/>
          <w:szCs w:val="20"/>
        </w:rPr>
      </w:pPr>
    </w:p>
    <w:p w14:paraId="42EA80FF" w14:textId="77777777" w:rsidR="006664D1" w:rsidRDefault="006664D1" w:rsidP="006664D1">
      <w:pPr>
        <w:rPr>
          <w:sz w:val="20"/>
          <w:szCs w:val="20"/>
        </w:rPr>
      </w:pPr>
    </w:p>
    <w:p w14:paraId="53462BE1" w14:textId="77777777" w:rsidR="006664D1" w:rsidRDefault="006664D1" w:rsidP="006664D1">
      <w:pPr>
        <w:rPr>
          <w:sz w:val="20"/>
          <w:szCs w:val="20"/>
        </w:rPr>
      </w:pPr>
    </w:p>
    <w:p w14:paraId="28A9D81B" w14:textId="77777777" w:rsidR="006664D1" w:rsidRDefault="006664D1" w:rsidP="006664D1">
      <w:pPr>
        <w:rPr>
          <w:sz w:val="20"/>
          <w:szCs w:val="20"/>
        </w:rPr>
      </w:pPr>
    </w:p>
    <w:p w14:paraId="3BDE27AA" w14:textId="77777777" w:rsidR="006664D1" w:rsidRDefault="006664D1" w:rsidP="006664D1">
      <w:pPr>
        <w:rPr>
          <w:sz w:val="20"/>
          <w:szCs w:val="20"/>
        </w:rPr>
      </w:pPr>
    </w:p>
    <w:p w14:paraId="23C63F2E" w14:textId="77777777" w:rsidR="006664D1" w:rsidRPr="007067C1" w:rsidRDefault="006664D1" w:rsidP="006664D1">
      <w:pPr>
        <w:widowControl w:val="0"/>
        <w:autoSpaceDE w:val="0"/>
        <w:autoSpaceDN w:val="0"/>
        <w:adjustRightInd w:val="0"/>
        <w:jc w:val="center"/>
        <w:rPr>
          <w:b/>
          <w:bCs/>
          <w:sz w:val="20"/>
          <w:szCs w:val="20"/>
        </w:rPr>
      </w:pPr>
      <w:r w:rsidRPr="007067C1">
        <w:rPr>
          <w:b/>
          <w:bCs/>
          <w:sz w:val="20"/>
          <w:szCs w:val="20"/>
        </w:rPr>
        <w:t>K I V O N A T</w:t>
      </w:r>
    </w:p>
    <w:p w14:paraId="0772841B" w14:textId="77777777" w:rsidR="006664D1" w:rsidRDefault="006664D1" w:rsidP="006664D1">
      <w:pPr>
        <w:widowControl w:val="0"/>
        <w:autoSpaceDE w:val="0"/>
        <w:autoSpaceDN w:val="0"/>
        <w:adjustRightInd w:val="0"/>
        <w:jc w:val="center"/>
        <w:rPr>
          <w:b/>
          <w:bCs/>
          <w:sz w:val="10"/>
          <w:szCs w:val="10"/>
        </w:rPr>
      </w:pPr>
    </w:p>
    <w:p w14:paraId="4F42C2B8" w14:textId="77777777" w:rsidR="006664D1" w:rsidRPr="007067C1" w:rsidRDefault="006664D1" w:rsidP="006664D1">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23</w:t>
      </w:r>
      <w:r w:rsidRPr="007067C1">
        <w:rPr>
          <w:b/>
          <w:bCs/>
          <w:sz w:val="20"/>
          <w:szCs w:val="20"/>
        </w:rPr>
        <w:t>.</w:t>
      </w:r>
      <w:r>
        <w:rPr>
          <w:b/>
          <w:bCs/>
          <w:sz w:val="20"/>
          <w:szCs w:val="20"/>
        </w:rPr>
        <w:t xml:space="preserve"> november 30-á</w:t>
      </w:r>
      <w:r w:rsidRPr="007067C1">
        <w:rPr>
          <w:b/>
          <w:bCs/>
          <w:sz w:val="20"/>
          <w:szCs w:val="20"/>
        </w:rPr>
        <w:t>n</w:t>
      </w:r>
    </w:p>
    <w:p w14:paraId="4F34EE8D" w14:textId="77777777" w:rsidR="006664D1" w:rsidRPr="007067C1" w:rsidRDefault="006664D1" w:rsidP="006664D1">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3CB06BAB" w14:textId="77777777" w:rsidR="006664D1" w:rsidRDefault="006664D1" w:rsidP="006664D1">
      <w:pPr>
        <w:widowControl w:val="0"/>
        <w:autoSpaceDE w:val="0"/>
        <w:autoSpaceDN w:val="0"/>
        <w:adjustRightInd w:val="0"/>
        <w:rPr>
          <w:sz w:val="20"/>
          <w:szCs w:val="20"/>
        </w:rPr>
      </w:pPr>
    </w:p>
    <w:p w14:paraId="45EA01A2" w14:textId="77777777" w:rsidR="006664D1" w:rsidRDefault="006664D1" w:rsidP="006664D1">
      <w:pPr>
        <w:widowControl w:val="0"/>
        <w:autoSpaceDE w:val="0"/>
        <w:autoSpaceDN w:val="0"/>
        <w:adjustRightInd w:val="0"/>
        <w:rPr>
          <w:sz w:val="20"/>
          <w:szCs w:val="20"/>
        </w:rPr>
      </w:pPr>
    </w:p>
    <w:p w14:paraId="571F4DCB" w14:textId="77777777" w:rsidR="006664D1" w:rsidRDefault="006664D1" w:rsidP="006664D1">
      <w:pPr>
        <w:widowControl w:val="0"/>
        <w:autoSpaceDE w:val="0"/>
        <w:autoSpaceDN w:val="0"/>
        <w:adjustRightInd w:val="0"/>
        <w:rPr>
          <w:sz w:val="20"/>
          <w:szCs w:val="20"/>
        </w:rPr>
      </w:pPr>
      <w:r w:rsidRPr="007067C1">
        <w:rPr>
          <w:sz w:val="20"/>
          <w:szCs w:val="20"/>
        </w:rPr>
        <w:t>“Kihagyva a kihagyandók.”</w:t>
      </w:r>
    </w:p>
    <w:p w14:paraId="66F85A4E" w14:textId="77777777" w:rsidR="006664D1" w:rsidRDefault="006664D1" w:rsidP="006664D1">
      <w:pPr>
        <w:widowControl w:val="0"/>
        <w:autoSpaceDE w:val="0"/>
        <w:autoSpaceDN w:val="0"/>
        <w:adjustRightInd w:val="0"/>
        <w:rPr>
          <w:sz w:val="20"/>
          <w:szCs w:val="20"/>
        </w:rPr>
      </w:pPr>
    </w:p>
    <w:p w14:paraId="60BF0244" w14:textId="77777777" w:rsidR="006664D1" w:rsidRDefault="006664D1" w:rsidP="006664D1">
      <w:pPr>
        <w:widowControl w:val="0"/>
        <w:autoSpaceDE w:val="0"/>
        <w:autoSpaceDN w:val="0"/>
        <w:adjustRightInd w:val="0"/>
        <w:rPr>
          <w:sz w:val="20"/>
          <w:szCs w:val="20"/>
        </w:rPr>
      </w:pPr>
    </w:p>
    <w:p w14:paraId="60AD6250" w14:textId="0075FDC6" w:rsidR="006664D1" w:rsidRDefault="006664D1" w:rsidP="006664D1">
      <w:pPr>
        <w:widowControl w:val="0"/>
        <w:autoSpaceDE w:val="0"/>
        <w:autoSpaceDN w:val="0"/>
        <w:adjustRightInd w:val="0"/>
        <w:jc w:val="both"/>
        <w:rPr>
          <w:sz w:val="20"/>
          <w:szCs w:val="20"/>
        </w:rPr>
      </w:pPr>
      <w:r w:rsidRPr="007067C1">
        <w:rPr>
          <w:sz w:val="20"/>
          <w:szCs w:val="20"/>
        </w:rPr>
        <w:t xml:space="preserve">Gyál Város Önkormányzatának Képviselő-testülete </w:t>
      </w:r>
      <w:r w:rsidR="00DA79F3">
        <w:rPr>
          <w:sz w:val="20"/>
          <w:szCs w:val="20"/>
        </w:rPr>
        <w:t>10</w:t>
      </w:r>
      <w:r>
        <w:rPr>
          <w:sz w:val="20"/>
          <w:szCs w:val="20"/>
        </w:rPr>
        <w:t xml:space="preserve">   </w:t>
      </w:r>
      <w:r w:rsidRPr="007067C1">
        <w:rPr>
          <w:sz w:val="20"/>
          <w:szCs w:val="20"/>
        </w:rPr>
        <w:t xml:space="preserve">igen </w:t>
      </w:r>
      <w:r>
        <w:rPr>
          <w:sz w:val="20"/>
          <w:szCs w:val="20"/>
        </w:rPr>
        <w:t>–</w:t>
      </w:r>
      <w:r w:rsidRPr="007067C1">
        <w:rPr>
          <w:sz w:val="20"/>
          <w:szCs w:val="20"/>
        </w:rPr>
        <w:t xml:space="preserve"> </w:t>
      </w:r>
      <w:r>
        <w:rPr>
          <w:sz w:val="20"/>
          <w:szCs w:val="20"/>
        </w:rPr>
        <w:t xml:space="preserve">  0</w:t>
      </w:r>
      <w:r w:rsidRPr="007067C1">
        <w:rPr>
          <w:sz w:val="20"/>
          <w:szCs w:val="20"/>
        </w:rPr>
        <w:t xml:space="preserve"> nem szavazattal </w:t>
      </w:r>
      <w:proofErr w:type="gramStart"/>
      <w:r w:rsidRPr="007067C1">
        <w:rPr>
          <w:sz w:val="20"/>
          <w:szCs w:val="20"/>
        </w:rPr>
        <w:t>–</w:t>
      </w:r>
      <w:r>
        <w:rPr>
          <w:sz w:val="20"/>
          <w:szCs w:val="20"/>
        </w:rPr>
        <w:t xml:space="preserve">  0</w:t>
      </w:r>
      <w:proofErr w:type="gramEnd"/>
      <w:r>
        <w:rPr>
          <w:sz w:val="20"/>
          <w:szCs w:val="20"/>
        </w:rPr>
        <w:t xml:space="preserve">  </w:t>
      </w:r>
      <w:r w:rsidRPr="007067C1">
        <w:rPr>
          <w:sz w:val="20"/>
          <w:szCs w:val="20"/>
        </w:rPr>
        <w:t>tartózkodással az alábbi határozatot hozta:</w:t>
      </w:r>
    </w:p>
    <w:p w14:paraId="76A17A31" w14:textId="77777777" w:rsidR="006664D1" w:rsidRDefault="006664D1" w:rsidP="006664D1">
      <w:pPr>
        <w:widowControl w:val="0"/>
        <w:autoSpaceDE w:val="0"/>
        <w:autoSpaceDN w:val="0"/>
        <w:adjustRightInd w:val="0"/>
        <w:jc w:val="both"/>
        <w:rPr>
          <w:sz w:val="20"/>
          <w:szCs w:val="20"/>
        </w:rPr>
      </w:pPr>
    </w:p>
    <w:p w14:paraId="2BD98F8E" w14:textId="74369EA9" w:rsidR="006664D1" w:rsidRDefault="006664D1" w:rsidP="006664D1">
      <w:pPr>
        <w:widowControl w:val="0"/>
        <w:autoSpaceDE w:val="0"/>
        <w:autoSpaceDN w:val="0"/>
        <w:adjustRightInd w:val="0"/>
        <w:jc w:val="center"/>
        <w:rPr>
          <w:b/>
          <w:bCs/>
          <w:sz w:val="20"/>
          <w:szCs w:val="20"/>
          <w:u w:val="single"/>
        </w:rPr>
      </w:pPr>
      <w:r>
        <w:rPr>
          <w:b/>
          <w:bCs/>
          <w:sz w:val="20"/>
          <w:szCs w:val="20"/>
          <w:u w:val="single"/>
        </w:rPr>
        <w:t>22</w:t>
      </w:r>
      <w:r w:rsidR="00102CF4">
        <w:rPr>
          <w:b/>
          <w:bCs/>
          <w:sz w:val="20"/>
          <w:szCs w:val="20"/>
          <w:u w:val="single"/>
        </w:rPr>
        <w:t>1</w:t>
      </w:r>
      <w:r>
        <w:rPr>
          <w:b/>
          <w:bCs/>
          <w:sz w:val="20"/>
          <w:szCs w:val="20"/>
          <w:u w:val="single"/>
        </w:rPr>
        <w:t>/</w:t>
      </w:r>
      <w:r w:rsidRPr="007067C1">
        <w:rPr>
          <w:b/>
          <w:bCs/>
          <w:sz w:val="20"/>
          <w:szCs w:val="20"/>
          <w:u w:val="single"/>
        </w:rPr>
        <w:t>20</w:t>
      </w:r>
      <w:r>
        <w:rPr>
          <w:b/>
          <w:bCs/>
          <w:sz w:val="20"/>
          <w:szCs w:val="20"/>
          <w:u w:val="single"/>
        </w:rPr>
        <w:t>23</w:t>
      </w:r>
      <w:r w:rsidRPr="007067C1">
        <w:rPr>
          <w:b/>
          <w:bCs/>
          <w:sz w:val="20"/>
          <w:szCs w:val="20"/>
          <w:u w:val="single"/>
        </w:rPr>
        <w:t>.(</w:t>
      </w:r>
      <w:r>
        <w:rPr>
          <w:b/>
          <w:bCs/>
          <w:sz w:val="20"/>
          <w:szCs w:val="20"/>
          <w:u w:val="single"/>
        </w:rPr>
        <w:t>XI</w:t>
      </w:r>
      <w:r w:rsidRPr="007067C1">
        <w:rPr>
          <w:b/>
          <w:bCs/>
          <w:sz w:val="20"/>
          <w:szCs w:val="20"/>
          <w:u w:val="single"/>
        </w:rPr>
        <w:t>.</w:t>
      </w:r>
      <w:r>
        <w:rPr>
          <w:b/>
          <w:bCs/>
          <w:sz w:val="20"/>
          <w:szCs w:val="20"/>
          <w:u w:val="single"/>
        </w:rPr>
        <w:t>30</w:t>
      </w:r>
      <w:r w:rsidRPr="007067C1">
        <w:rPr>
          <w:b/>
          <w:bCs/>
          <w:sz w:val="20"/>
          <w:szCs w:val="20"/>
          <w:u w:val="single"/>
        </w:rPr>
        <w:t>.) sz. határozat</w:t>
      </w:r>
    </w:p>
    <w:p w14:paraId="56CAD607" w14:textId="77777777" w:rsidR="006664D1" w:rsidRDefault="006664D1" w:rsidP="006664D1">
      <w:pPr>
        <w:widowControl w:val="0"/>
        <w:autoSpaceDE w:val="0"/>
        <w:autoSpaceDN w:val="0"/>
        <w:adjustRightInd w:val="0"/>
        <w:jc w:val="center"/>
        <w:rPr>
          <w:b/>
          <w:bCs/>
          <w:sz w:val="20"/>
          <w:szCs w:val="20"/>
          <w:u w:val="single"/>
        </w:rPr>
      </w:pPr>
    </w:p>
    <w:p w14:paraId="5B39763B" w14:textId="77777777" w:rsidR="006664D1" w:rsidRDefault="006664D1" w:rsidP="006664D1">
      <w:pPr>
        <w:pStyle w:val="Szvegtrzs"/>
        <w:ind w:left="1134" w:right="1134"/>
        <w:rPr>
          <w:b/>
          <w:szCs w:val="20"/>
          <w:u w:val="single"/>
        </w:rPr>
      </w:pPr>
      <w:r>
        <w:t>Gyál Város Önkormányzatának Képviselő-testülete a Polgármester Úr 2023. október 26-a óta eltelt időszakban történt fontosabb eseményekről szóló beszámolóját elfogadja.</w:t>
      </w:r>
    </w:p>
    <w:p w14:paraId="46799617" w14:textId="77777777" w:rsidR="006664D1" w:rsidRDefault="006664D1" w:rsidP="006664D1">
      <w:pPr>
        <w:ind w:left="1134" w:right="1134"/>
        <w:jc w:val="both"/>
        <w:rPr>
          <w:b/>
          <w:bCs/>
          <w:sz w:val="10"/>
          <w:szCs w:val="10"/>
        </w:rPr>
      </w:pPr>
    </w:p>
    <w:p w14:paraId="6CE2B694" w14:textId="77777777" w:rsidR="006664D1" w:rsidRPr="00F63DCB" w:rsidRDefault="006664D1" w:rsidP="006664D1">
      <w:pPr>
        <w:ind w:left="1134" w:right="1134"/>
        <w:jc w:val="both"/>
        <w:rPr>
          <w:b/>
          <w:bCs/>
          <w:sz w:val="10"/>
          <w:szCs w:val="10"/>
        </w:rPr>
      </w:pPr>
    </w:p>
    <w:p w14:paraId="417FD655" w14:textId="77777777" w:rsidR="006664D1" w:rsidRDefault="006664D1" w:rsidP="006664D1">
      <w:pPr>
        <w:ind w:left="1134" w:right="1134"/>
        <w:jc w:val="both"/>
        <w:rPr>
          <w:bCs/>
          <w:sz w:val="20"/>
        </w:rPr>
      </w:pPr>
      <w:r>
        <w:rPr>
          <w:b/>
          <w:bCs/>
          <w:sz w:val="20"/>
        </w:rPr>
        <w:t>Határidő:</w:t>
      </w:r>
      <w:r>
        <w:rPr>
          <w:b/>
          <w:bCs/>
          <w:sz w:val="20"/>
        </w:rPr>
        <w:tab/>
      </w:r>
      <w:r>
        <w:rPr>
          <w:bCs/>
          <w:sz w:val="20"/>
        </w:rPr>
        <w:t>azonnal</w:t>
      </w:r>
    </w:p>
    <w:p w14:paraId="604E5CE2" w14:textId="1C05F528" w:rsidR="006664D1" w:rsidRPr="00535B15" w:rsidRDefault="006664D1" w:rsidP="006664D1">
      <w:pPr>
        <w:ind w:left="1134" w:right="1134"/>
        <w:jc w:val="both"/>
        <w:rPr>
          <w:bCs/>
          <w:sz w:val="20"/>
        </w:rPr>
      </w:pPr>
      <w:r w:rsidRPr="00535B15">
        <w:rPr>
          <w:b/>
          <w:bCs/>
          <w:sz w:val="20"/>
        </w:rPr>
        <w:t>Felelős:</w:t>
      </w:r>
      <w:r w:rsidRPr="00535B15">
        <w:rPr>
          <w:b/>
          <w:bCs/>
          <w:sz w:val="20"/>
        </w:rPr>
        <w:tab/>
      </w:r>
      <w:r>
        <w:rPr>
          <w:bCs/>
          <w:sz w:val="20"/>
        </w:rPr>
        <w:t>Polgármester</w:t>
      </w:r>
    </w:p>
    <w:p w14:paraId="7B0EADC2" w14:textId="77777777" w:rsidR="006664D1" w:rsidRDefault="006664D1">
      <w:pPr>
        <w:rPr>
          <w:sz w:val="20"/>
          <w:szCs w:val="20"/>
        </w:rPr>
      </w:pPr>
    </w:p>
    <w:p w14:paraId="1CDB850A" w14:textId="77777777" w:rsidR="006664D1" w:rsidRDefault="006664D1" w:rsidP="006664D1">
      <w:pPr>
        <w:widowControl w:val="0"/>
        <w:tabs>
          <w:tab w:val="left" w:pos="1701"/>
          <w:tab w:val="left" w:pos="2268"/>
        </w:tabs>
        <w:autoSpaceDE w:val="0"/>
        <w:autoSpaceDN w:val="0"/>
        <w:adjustRightInd w:val="0"/>
        <w:ind w:left="1134" w:right="1134"/>
        <w:jc w:val="center"/>
        <w:rPr>
          <w:sz w:val="20"/>
          <w:szCs w:val="20"/>
        </w:rPr>
      </w:pPr>
      <w:r w:rsidRPr="007067C1">
        <w:rPr>
          <w:sz w:val="20"/>
          <w:szCs w:val="20"/>
        </w:rPr>
        <w:t>K.m.f.</w:t>
      </w:r>
    </w:p>
    <w:p w14:paraId="2C8B8AA1" w14:textId="77777777" w:rsidR="006664D1" w:rsidRDefault="006664D1" w:rsidP="006664D1">
      <w:pPr>
        <w:widowControl w:val="0"/>
        <w:tabs>
          <w:tab w:val="left" w:pos="1701"/>
          <w:tab w:val="left" w:pos="2268"/>
        </w:tabs>
        <w:autoSpaceDE w:val="0"/>
        <w:autoSpaceDN w:val="0"/>
        <w:adjustRightInd w:val="0"/>
        <w:ind w:left="1134" w:right="1134"/>
        <w:jc w:val="center"/>
        <w:rPr>
          <w:sz w:val="20"/>
          <w:szCs w:val="20"/>
        </w:rPr>
      </w:pPr>
    </w:p>
    <w:p w14:paraId="00520C99" w14:textId="77777777" w:rsidR="006664D1" w:rsidRDefault="006664D1" w:rsidP="006664D1">
      <w:pPr>
        <w:widowControl w:val="0"/>
        <w:tabs>
          <w:tab w:val="left" w:pos="1701"/>
          <w:tab w:val="left" w:pos="2268"/>
        </w:tabs>
        <w:autoSpaceDE w:val="0"/>
        <w:autoSpaceDN w:val="0"/>
        <w:adjustRightInd w:val="0"/>
        <w:ind w:left="1134" w:right="1134"/>
        <w:jc w:val="center"/>
        <w:rPr>
          <w:sz w:val="20"/>
          <w:szCs w:val="20"/>
        </w:rPr>
      </w:pPr>
    </w:p>
    <w:p w14:paraId="66B9EF58" w14:textId="77777777" w:rsidR="006664D1" w:rsidRDefault="006664D1" w:rsidP="006664D1">
      <w:pPr>
        <w:widowControl w:val="0"/>
        <w:tabs>
          <w:tab w:val="left" w:pos="1701"/>
          <w:tab w:val="left" w:pos="2268"/>
        </w:tabs>
        <w:autoSpaceDE w:val="0"/>
        <w:autoSpaceDN w:val="0"/>
        <w:adjustRightInd w:val="0"/>
        <w:ind w:left="1134" w:right="1134"/>
        <w:jc w:val="center"/>
        <w:rPr>
          <w:sz w:val="20"/>
          <w:szCs w:val="20"/>
        </w:rPr>
      </w:pPr>
    </w:p>
    <w:p w14:paraId="061FF1CB" w14:textId="77777777" w:rsidR="006664D1" w:rsidRDefault="006664D1" w:rsidP="006664D1">
      <w:pPr>
        <w:widowControl w:val="0"/>
        <w:tabs>
          <w:tab w:val="left" w:pos="1701"/>
          <w:tab w:val="left" w:pos="2268"/>
        </w:tabs>
        <w:autoSpaceDE w:val="0"/>
        <w:autoSpaceDN w:val="0"/>
        <w:adjustRightInd w:val="0"/>
        <w:ind w:left="1134" w:right="1134"/>
        <w:jc w:val="center"/>
        <w:rPr>
          <w:sz w:val="20"/>
          <w:szCs w:val="20"/>
        </w:rPr>
      </w:pPr>
    </w:p>
    <w:p w14:paraId="128BAD0D" w14:textId="77777777" w:rsidR="006664D1" w:rsidRPr="007067C1" w:rsidRDefault="006664D1" w:rsidP="006664D1">
      <w:pPr>
        <w:widowControl w:val="0"/>
        <w:tabs>
          <w:tab w:val="center" w:pos="1620"/>
          <w:tab w:val="left" w:pos="1701"/>
          <w:tab w:val="center" w:pos="7380"/>
        </w:tabs>
        <w:autoSpaceDE w:val="0"/>
        <w:autoSpaceDN w:val="0"/>
        <w:adjustRightInd w:val="0"/>
        <w:ind w:left="1134" w:right="1134"/>
        <w:jc w:val="both"/>
        <w:rPr>
          <w:b/>
          <w:bCs/>
          <w:sz w:val="20"/>
          <w:szCs w:val="20"/>
        </w:rPr>
      </w:pPr>
      <w:r>
        <w:rPr>
          <w:b/>
          <w:bCs/>
          <w:sz w:val="20"/>
          <w:szCs w:val="20"/>
        </w:rPr>
        <w:tab/>
        <w:t xml:space="preserve">Pápai Mihály </w:t>
      </w:r>
      <w:r w:rsidRPr="007067C1">
        <w:rPr>
          <w:b/>
          <w:bCs/>
          <w:sz w:val="20"/>
          <w:szCs w:val="20"/>
        </w:rPr>
        <w:t>s.k.</w:t>
      </w:r>
      <w:r w:rsidRPr="007067C1">
        <w:rPr>
          <w:b/>
          <w:bCs/>
          <w:sz w:val="20"/>
          <w:szCs w:val="20"/>
        </w:rPr>
        <w:tab/>
      </w:r>
      <w:r>
        <w:rPr>
          <w:b/>
          <w:bCs/>
          <w:sz w:val="20"/>
          <w:szCs w:val="20"/>
        </w:rPr>
        <w:t xml:space="preserve">  Rozgonyi Erik </w:t>
      </w:r>
      <w:r w:rsidRPr="007067C1">
        <w:rPr>
          <w:b/>
          <w:bCs/>
          <w:sz w:val="20"/>
          <w:szCs w:val="20"/>
        </w:rPr>
        <w:t>s.k.</w:t>
      </w:r>
    </w:p>
    <w:p w14:paraId="137A76F6" w14:textId="77777777" w:rsidR="006664D1" w:rsidRPr="007067C1" w:rsidRDefault="006664D1" w:rsidP="006664D1">
      <w:pPr>
        <w:widowControl w:val="0"/>
        <w:tabs>
          <w:tab w:val="center" w:pos="1620"/>
          <w:tab w:val="center" w:pos="1701"/>
          <w:tab w:val="center" w:pos="7380"/>
        </w:tabs>
        <w:autoSpaceDE w:val="0"/>
        <w:autoSpaceDN w:val="0"/>
        <w:adjustRightInd w:val="0"/>
        <w:ind w:left="1134" w:right="1134"/>
        <w:jc w:val="both"/>
        <w:rPr>
          <w:b/>
          <w:bCs/>
          <w:sz w:val="20"/>
          <w:szCs w:val="20"/>
        </w:rPr>
      </w:pPr>
      <w:r>
        <w:rPr>
          <w:b/>
          <w:bCs/>
          <w:sz w:val="20"/>
          <w:szCs w:val="20"/>
        </w:rPr>
        <w:tab/>
      </w:r>
      <w:r w:rsidRPr="007067C1">
        <w:rPr>
          <w:b/>
          <w:bCs/>
          <w:sz w:val="20"/>
          <w:szCs w:val="20"/>
        </w:rPr>
        <w:t>polgármester</w:t>
      </w:r>
      <w:r w:rsidRPr="007067C1">
        <w:rPr>
          <w:b/>
          <w:bCs/>
          <w:sz w:val="20"/>
          <w:szCs w:val="20"/>
        </w:rPr>
        <w:tab/>
      </w:r>
      <w:r>
        <w:rPr>
          <w:b/>
          <w:bCs/>
          <w:sz w:val="20"/>
          <w:szCs w:val="20"/>
        </w:rPr>
        <w:t>címzetes főjegyző</w:t>
      </w:r>
    </w:p>
    <w:p w14:paraId="5C32676C" w14:textId="77777777" w:rsidR="006664D1" w:rsidRDefault="006664D1" w:rsidP="006664D1">
      <w:pPr>
        <w:widowControl w:val="0"/>
        <w:tabs>
          <w:tab w:val="center" w:pos="1620"/>
          <w:tab w:val="center" w:pos="1701"/>
          <w:tab w:val="center" w:pos="7380"/>
        </w:tabs>
        <w:autoSpaceDE w:val="0"/>
        <w:autoSpaceDN w:val="0"/>
        <w:adjustRightInd w:val="0"/>
        <w:ind w:left="1134" w:right="1134"/>
        <w:jc w:val="both"/>
        <w:rPr>
          <w:b/>
          <w:bCs/>
          <w:sz w:val="20"/>
          <w:szCs w:val="20"/>
        </w:rPr>
      </w:pPr>
    </w:p>
    <w:p w14:paraId="14B692F2" w14:textId="77777777" w:rsidR="006664D1" w:rsidRDefault="006664D1" w:rsidP="006664D1">
      <w:pPr>
        <w:widowControl w:val="0"/>
        <w:tabs>
          <w:tab w:val="center" w:pos="1620"/>
          <w:tab w:val="center" w:pos="1701"/>
          <w:tab w:val="center" w:pos="7380"/>
        </w:tabs>
        <w:autoSpaceDE w:val="0"/>
        <w:autoSpaceDN w:val="0"/>
        <w:adjustRightInd w:val="0"/>
        <w:ind w:left="1134" w:right="1134"/>
        <w:jc w:val="both"/>
        <w:rPr>
          <w:b/>
          <w:bCs/>
          <w:sz w:val="20"/>
          <w:szCs w:val="20"/>
        </w:rPr>
      </w:pPr>
    </w:p>
    <w:p w14:paraId="3B30194B" w14:textId="77777777" w:rsidR="006664D1" w:rsidRDefault="006664D1" w:rsidP="006664D1">
      <w:pPr>
        <w:widowControl w:val="0"/>
        <w:tabs>
          <w:tab w:val="center" w:pos="1620"/>
          <w:tab w:val="center" w:pos="1701"/>
          <w:tab w:val="center" w:pos="7380"/>
        </w:tabs>
        <w:autoSpaceDE w:val="0"/>
        <w:autoSpaceDN w:val="0"/>
        <w:adjustRightInd w:val="0"/>
        <w:ind w:left="1134" w:right="1134"/>
        <w:jc w:val="both"/>
        <w:rPr>
          <w:b/>
          <w:bCs/>
          <w:sz w:val="20"/>
          <w:szCs w:val="20"/>
        </w:rPr>
      </w:pPr>
    </w:p>
    <w:p w14:paraId="3F4721BF" w14:textId="77777777" w:rsidR="006664D1" w:rsidRDefault="006664D1" w:rsidP="006664D1">
      <w:pPr>
        <w:widowControl w:val="0"/>
        <w:tabs>
          <w:tab w:val="center" w:pos="1620"/>
          <w:tab w:val="center" w:pos="1701"/>
          <w:tab w:val="center" w:pos="7380"/>
        </w:tabs>
        <w:autoSpaceDE w:val="0"/>
        <w:autoSpaceDN w:val="0"/>
        <w:adjustRightInd w:val="0"/>
        <w:ind w:left="1134" w:right="1134"/>
        <w:jc w:val="both"/>
        <w:rPr>
          <w:b/>
          <w:bCs/>
          <w:sz w:val="20"/>
          <w:szCs w:val="20"/>
        </w:rPr>
      </w:pPr>
    </w:p>
    <w:p w14:paraId="26E66B83" w14:textId="77777777" w:rsidR="006664D1" w:rsidRPr="007067C1" w:rsidRDefault="006664D1" w:rsidP="006664D1">
      <w:pPr>
        <w:widowControl w:val="0"/>
        <w:tabs>
          <w:tab w:val="left" w:pos="2268"/>
        </w:tabs>
        <w:autoSpaceDE w:val="0"/>
        <w:autoSpaceDN w:val="0"/>
        <w:adjustRightInd w:val="0"/>
        <w:ind w:right="1134"/>
        <w:jc w:val="both"/>
        <w:rPr>
          <w:sz w:val="20"/>
          <w:szCs w:val="20"/>
        </w:rPr>
      </w:pPr>
      <w:r w:rsidRPr="007067C1">
        <w:rPr>
          <w:sz w:val="20"/>
          <w:szCs w:val="20"/>
        </w:rPr>
        <w:t>A kivonat hiteléül:</w:t>
      </w:r>
    </w:p>
    <w:p w14:paraId="70B7533C" w14:textId="77777777" w:rsidR="006664D1" w:rsidRPr="007067C1" w:rsidRDefault="006664D1" w:rsidP="006664D1">
      <w:pPr>
        <w:widowControl w:val="0"/>
        <w:tabs>
          <w:tab w:val="left" w:pos="2268"/>
        </w:tabs>
        <w:autoSpaceDE w:val="0"/>
        <w:autoSpaceDN w:val="0"/>
        <w:adjustRightInd w:val="0"/>
        <w:ind w:right="1134"/>
        <w:jc w:val="both"/>
        <w:rPr>
          <w:sz w:val="20"/>
          <w:szCs w:val="20"/>
        </w:rPr>
      </w:pPr>
      <w:r w:rsidRPr="007067C1">
        <w:rPr>
          <w:sz w:val="20"/>
          <w:szCs w:val="20"/>
        </w:rPr>
        <w:t>20</w:t>
      </w:r>
      <w:r>
        <w:rPr>
          <w:sz w:val="20"/>
          <w:szCs w:val="20"/>
        </w:rPr>
        <w:t>23</w:t>
      </w:r>
      <w:r w:rsidRPr="007067C1">
        <w:rPr>
          <w:sz w:val="20"/>
          <w:szCs w:val="20"/>
        </w:rPr>
        <w:t>.</w:t>
      </w:r>
      <w:r>
        <w:rPr>
          <w:sz w:val="20"/>
          <w:szCs w:val="20"/>
        </w:rPr>
        <w:t xml:space="preserve"> december 1.</w:t>
      </w:r>
    </w:p>
    <w:p w14:paraId="44010C0C" w14:textId="77777777" w:rsidR="006664D1" w:rsidRDefault="006664D1" w:rsidP="006664D1">
      <w:pPr>
        <w:widowControl w:val="0"/>
        <w:tabs>
          <w:tab w:val="left" w:pos="2268"/>
        </w:tabs>
        <w:autoSpaceDE w:val="0"/>
        <w:autoSpaceDN w:val="0"/>
        <w:adjustRightInd w:val="0"/>
        <w:ind w:right="1134"/>
        <w:jc w:val="both"/>
        <w:rPr>
          <w:sz w:val="20"/>
          <w:szCs w:val="20"/>
        </w:rPr>
      </w:pPr>
    </w:p>
    <w:p w14:paraId="77380DE2" w14:textId="77777777" w:rsidR="006664D1" w:rsidRDefault="006664D1" w:rsidP="006664D1">
      <w:pPr>
        <w:widowControl w:val="0"/>
        <w:tabs>
          <w:tab w:val="left" w:pos="2268"/>
        </w:tabs>
        <w:autoSpaceDE w:val="0"/>
        <w:autoSpaceDN w:val="0"/>
        <w:adjustRightInd w:val="0"/>
        <w:ind w:right="1134"/>
        <w:jc w:val="both"/>
        <w:rPr>
          <w:sz w:val="20"/>
          <w:szCs w:val="20"/>
        </w:rPr>
      </w:pPr>
    </w:p>
    <w:p w14:paraId="3C799C06" w14:textId="77777777" w:rsidR="006664D1" w:rsidRPr="007067C1" w:rsidRDefault="006664D1" w:rsidP="006664D1">
      <w:pPr>
        <w:widowControl w:val="0"/>
        <w:tabs>
          <w:tab w:val="left" w:pos="2268"/>
        </w:tabs>
        <w:autoSpaceDE w:val="0"/>
        <w:autoSpaceDN w:val="0"/>
        <w:adjustRightInd w:val="0"/>
        <w:ind w:right="1134"/>
        <w:jc w:val="both"/>
        <w:rPr>
          <w:sz w:val="20"/>
          <w:szCs w:val="20"/>
        </w:rPr>
      </w:pPr>
      <w:r>
        <w:rPr>
          <w:sz w:val="20"/>
          <w:szCs w:val="20"/>
        </w:rPr>
        <w:t>Tóth Istvánné</w:t>
      </w:r>
    </w:p>
    <w:p w14:paraId="20637503" w14:textId="77777777" w:rsidR="006664D1" w:rsidRDefault="006664D1" w:rsidP="006664D1">
      <w:pPr>
        <w:ind w:right="1134"/>
        <w:jc w:val="both"/>
        <w:rPr>
          <w:sz w:val="20"/>
          <w:szCs w:val="20"/>
        </w:rPr>
      </w:pPr>
      <w:r w:rsidRPr="007067C1">
        <w:rPr>
          <w:sz w:val="20"/>
          <w:szCs w:val="20"/>
        </w:rPr>
        <w:t>Jegyzőkönyvvezető</w:t>
      </w:r>
    </w:p>
    <w:p w14:paraId="228CBDF9" w14:textId="77777777" w:rsidR="006664D1" w:rsidRPr="00C1207B" w:rsidRDefault="006664D1" w:rsidP="006664D1">
      <w:pPr>
        <w:keepNext/>
        <w:widowControl w:val="0"/>
        <w:tabs>
          <w:tab w:val="left" w:pos="1134"/>
          <w:tab w:val="left" w:pos="2494"/>
        </w:tabs>
        <w:autoSpaceDE w:val="0"/>
        <w:autoSpaceDN w:val="0"/>
        <w:adjustRightInd w:val="0"/>
        <w:ind w:left="1134" w:right="1134"/>
        <w:jc w:val="both"/>
        <w:rPr>
          <w:b/>
          <w:sz w:val="20"/>
          <w:szCs w:val="20"/>
        </w:rPr>
      </w:pPr>
    </w:p>
    <w:p w14:paraId="3DA277D2" w14:textId="77777777" w:rsidR="006664D1" w:rsidRDefault="006664D1">
      <w:pPr>
        <w:rPr>
          <w:sz w:val="20"/>
          <w:szCs w:val="20"/>
        </w:rPr>
      </w:pPr>
    </w:p>
    <w:p w14:paraId="676AD0E7" w14:textId="77777777" w:rsidR="006664D1" w:rsidRDefault="006664D1">
      <w:pPr>
        <w:rPr>
          <w:sz w:val="20"/>
          <w:szCs w:val="20"/>
        </w:rPr>
      </w:pPr>
    </w:p>
    <w:p w14:paraId="4A001B4A" w14:textId="77777777" w:rsidR="006664D1" w:rsidRDefault="006664D1">
      <w:pPr>
        <w:rPr>
          <w:sz w:val="20"/>
          <w:szCs w:val="20"/>
        </w:rPr>
      </w:pPr>
    </w:p>
    <w:p w14:paraId="52FD93B3" w14:textId="77777777" w:rsidR="006664D1" w:rsidRDefault="006664D1">
      <w:pPr>
        <w:rPr>
          <w:sz w:val="20"/>
          <w:szCs w:val="20"/>
        </w:rPr>
      </w:pPr>
    </w:p>
    <w:p w14:paraId="66B9748D" w14:textId="77777777" w:rsidR="006664D1" w:rsidRDefault="006664D1">
      <w:pPr>
        <w:rPr>
          <w:sz w:val="20"/>
          <w:szCs w:val="20"/>
        </w:rPr>
      </w:pPr>
    </w:p>
    <w:p w14:paraId="2319D5C2" w14:textId="77777777" w:rsidR="006664D1" w:rsidRDefault="006664D1">
      <w:pPr>
        <w:rPr>
          <w:sz w:val="20"/>
          <w:szCs w:val="20"/>
        </w:rPr>
      </w:pPr>
    </w:p>
    <w:p w14:paraId="3BEE103D" w14:textId="77777777" w:rsidR="006664D1" w:rsidRDefault="006664D1">
      <w:pPr>
        <w:rPr>
          <w:sz w:val="20"/>
          <w:szCs w:val="20"/>
        </w:rPr>
      </w:pPr>
    </w:p>
    <w:p w14:paraId="777850A6" w14:textId="77777777" w:rsidR="006664D1" w:rsidRDefault="006664D1">
      <w:pPr>
        <w:rPr>
          <w:sz w:val="20"/>
          <w:szCs w:val="20"/>
        </w:rPr>
      </w:pPr>
    </w:p>
    <w:p w14:paraId="66E605C4" w14:textId="77777777" w:rsidR="006664D1" w:rsidRDefault="006664D1">
      <w:pPr>
        <w:rPr>
          <w:sz w:val="20"/>
          <w:szCs w:val="20"/>
        </w:rPr>
      </w:pPr>
    </w:p>
    <w:p w14:paraId="17E09A3F" w14:textId="77777777" w:rsidR="006664D1" w:rsidRDefault="006664D1">
      <w:pPr>
        <w:rPr>
          <w:sz w:val="20"/>
          <w:szCs w:val="20"/>
        </w:rPr>
      </w:pPr>
    </w:p>
    <w:p w14:paraId="31DF2717" w14:textId="77777777" w:rsidR="006664D1" w:rsidRDefault="006664D1">
      <w:pPr>
        <w:rPr>
          <w:sz w:val="20"/>
          <w:szCs w:val="20"/>
        </w:rPr>
      </w:pPr>
    </w:p>
    <w:p w14:paraId="5868D774" w14:textId="77777777" w:rsidR="006664D1" w:rsidRDefault="006664D1">
      <w:pPr>
        <w:rPr>
          <w:sz w:val="20"/>
          <w:szCs w:val="20"/>
        </w:rPr>
      </w:pPr>
    </w:p>
    <w:p w14:paraId="2C4389A0" w14:textId="77777777" w:rsidR="006664D1" w:rsidRDefault="006664D1">
      <w:pPr>
        <w:rPr>
          <w:sz w:val="20"/>
          <w:szCs w:val="20"/>
        </w:rPr>
      </w:pPr>
    </w:p>
    <w:p w14:paraId="3F0DDB92" w14:textId="77777777" w:rsidR="006664D1" w:rsidRDefault="006664D1">
      <w:pPr>
        <w:rPr>
          <w:sz w:val="20"/>
          <w:szCs w:val="20"/>
        </w:rPr>
      </w:pPr>
    </w:p>
    <w:p w14:paraId="1E197820" w14:textId="77777777" w:rsidR="00A15408" w:rsidRDefault="00A15408">
      <w:pPr>
        <w:rPr>
          <w:sz w:val="20"/>
          <w:szCs w:val="20"/>
        </w:rPr>
      </w:pPr>
    </w:p>
    <w:p w14:paraId="0366B4E5" w14:textId="77777777" w:rsidR="00A15408" w:rsidRDefault="00A15408">
      <w:pPr>
        <w:rPr>
          <w:sz w:val="20"/>
          <w:szCs w:val="20"/>
        </w:rPr>
      </w:pPr>
    </w:p>
    <w:p w14:paraId="3EB0CCEF" w14:textId="77777777" w:rsidR="00A15408" w:rsidRDefault="00A15408">
      <w:pPr>
        <w:rPr>
          <w:sz w:val="20"/>
          <w:szCs w:val="20"/>
        </w:rPr>
      </w:pPr>
    </w:p>
    <w:p w14:paraId="12412B9D" w14:textId="77777777" w:rsidR="006664D1" w:rsidRDefault="006664D1" w:rsidP="006664D1">
      <w:pPr>
        <w:rPr>
          <w:sz w:val="20"/>
          <w:szCs w:val="20"/>
        </w:rPr>
      </w:pPr>
    </w:p>
    <w:p w14:paraId="6932EB7E" w14:textId="77777777" w:rsidR="006664D1" w:rsidRDefault="006664D1" w:rsidP="006664D1">
      <w:pPr>
        <w:rPr>
          <w:sz w:val="20"/>
          <w:szCs w:val="20"/>
        </w:rPr>
      </w:pPr>
      <w:r w:rsidRPr="007D223F">
        <w:rPr>
          <w:sz w:val="20"/>
          <w:szCs w:val="20"/>
        </w:rPr>
        <w:t>Szám:</w:t>
      </w:r>
      <w:r>
        <w:rPr>
          <w:sz w:val="20"/>
          <w:szCs w:val="20"/>
        </w:rPr>
        <w:t xml:space="preserve"> 20148</w:t>
      </w:r>
      <w:r w:rsidRPr="007D223F">
        <w:rPr>
          <w:sz w:val="20"/>
          <w:szCs w:val="20"/>
        </w:rPr>
        <w:t>-2/2023.</w:t>
      </w:r>
    </w:p>
    <w:p w14:paraId="61812939" w14:textId="77777777" w:rsidR="006664D1" w:rsidRDefault="006664D1" w:rsidP="006664D1">
      <w:pPr>
        <w:rPr>
          <w:sz w:val="20"/>
          <w:szCs w:val="20"/>
        </w:rPr>
      </w:pPr>
    </w:p>
    <w:p w14:paraId="3317517D" w14:textId="77777777" w:rsidR="006664D1" w:rsidRDefault="006664D1" w:rsidP="006664D1">
      <w:pPr>
        <w:rPr>
          <w:sz w:val="20"/>
          <w:szCs w:val="20"/>
        </w:rPr>
      </w:pPr>
    </w:p>
    <w:p w14:paraId="209E03D3" w14:textId="77777777" w:rsidR="006664D1" w:rsidRDefault="006664D1" w:rsidP="006664D1">
      <w:pPr>
        <w:rPr>
          <w:sz w:val="20"/>
          <w:szCs w:val="20"/>
        </w:rPr>
      </w:pPr>
    </w:p>
    <w:p w14:paraId="69058034" w14:textId="77777777" w:rsidR="006664D1" w:rsidRDefault="006664D1" w:rsidP="006664D1">
      <w:pPr>
        <w:rPr>
          <w:sz w:val="20"/>
          <w:szCs w:val="20"/>
        </w:rPr>
      </w:pPr>
    </w:p>
    <w:p w14:paraId="131440D5" w14:textId="77777777" w:rsidR="006664D1" w:rsidRDefault="006664D1" w:rsidP="006664D1">
      <w:pPr>
        <w:rPr>
          <w:sz w:val="20"/>
          <w:szCs w:val="20"/>
        </w:rPr>
      </w:pPr>
    </w:p>
    <w:p w14:paraId="0B07DB1D" w14:textId="77777777" w:rsidR="006664D1" w:rsidRPr="007067C1" w:rsidRDefault="006664D1" w:rsidP="006664D1">
      <w:pPr>
        <w:widowControl w:val="0"/>
        <w:autoSpaceDE w:val="0"/>
        <w:autoSpaceDN w:val="0"/>
        <w:adjustRightInd w:val="0"/>
        <w:jc w:val="center"/>
        <w:rPr>
          <w:b/>
          <w:bCs/>
          <w:sz w:val="20"/>
          <w:szCs w:val="20"/>
        </w:rPr>
      </w:pPr>
      <w:r w:rsidRPr="007067C1">
        <w:rPr>
          <w:b/>
          <w:bCs/>
          <w:sz w:val="20"/>
          <w:szCs w:val="20"/>
        </w:rPr>
        <w:t>K I V O N A T</w:t>
      </w:r>
    </w:p>
    <w:p w14:paraId="476D8FB2" w14:textId="77777777" w:rsidR="006664D1" w:rsidRDefault="006664D1" w:rsidP="006664D1">
      <w:pPr>
        <w:widowControl w:val="0"/>
        <w:autoSpaceDE w:val="0"/>
        <w:autoSpaceDN w:val="0"/>
        <w:adjustRightInd w:val="0"/>
        <w:jc w:val="center"/>
        <w:rPr>
          <w:b/>
          <w:bCs/>
          <w:sz w:val="10"/>
          <w:szCs w:val="10"/>
        </w:rPr>
      </w:pPr>
    </w:p>
    <w:p w14:paraId="512E874A" w14:textId="77777777" w:rsidR="006664D1" w:rsidRPr="007067C1" w:rsidRDefault="006664D1" w:rsidP="006664D1">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23</w:t>
      </w:r>
      <w:r w:rsidRPr="007067C1">
        <w:rPr>
          <w:b/>
          <w:bCs/>
          <w:sz w:val="20"/>
          <w:szCs w:val="20"/>
        </w:rPr>
        <w:t>.</w:t>
      </w:r>
      <w:r>
        <w:rPr>
          <w:b/>
          <w:bCs/>
          <w:sz w:val="20"/>
          <w:szCs w:val="20"/>
        </w:rPr>
        <w:t xml:space="preserve"> november 30-á</w:t>
      </w:r>
      <w:r w:rsidRPr="007067C1">
        <w:rPr>
          <w:b/>
          <w:bCs/>
          <w:sz w:val="20"/>
          <w:szCs w:val="20"/>
        </w:rPr>
        <w:t>n</w:t>
      </w:r>
    </w:p>
    <w:p w14:paraId="010903BE" w14:textId="77777777" w:rsidR="006664D1" w:rsidRPr="007067C1" w:rsidRDefault="006664D1" w:rsidP="006664D1">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51E14C0A" w14:textId="77777777" w:rsidR="006664D1" w:rsidRDefault="006664D1" w:rsidP="006664D1">
      <w:pPr>
        <w:widowControl w:val="0"/>
        <w:autoSpaceDE w:val="0"/>
        <w:autoSpaceDN w:val="0"/>
        <w:adjustRightInd w:val="0"/>
        <w:rPr>
          <w:sz w:val="20"/>
          <w:szCs w:val="20"/>
        </w:rPr>
      </w:pPr>
    </w:p>
    <w:p w14:paraId="4B2F086E" w14:textId="77777777" w:rsidR="006664D1" w:rsidRDefault="006664D1" w:rsidP="006664D1">
      <w:pPr>
        <w:widowControl w:val="0"/>
        <w:autoSpaceDE w:val="0"/>
        <w:autoSpaceDN w:val="0"/>
        <w:adjustRightInd w:val="0"/>
        <w:rPr>
          <w:sz w:val="20"/>
          <w:szCs w:val="20"/>
        </w:rPr>
      </w:pPr>
    </w:p>
    <w:p w14:paraId="66633F5F" w14:textId="77777777" w:rsidR="006664D1" w:rsidRDefault="006664D1" w:rsidP="006664D1">
      <w:pPr>
        <w:widowControl w:val="0"/>
        <w:autoSpaceDE w:val="0"/>
        <w:autoSpaceDN w:val="0"/>
        <w:adjustRightInd w:val="0"/>
        <w:rPr>
          <w:sz w:val="20"/>
          <w:szCs w:val="20"/>
        </w:rPr>
      </w:pPr>
      <w:r w:rsidRPr="007067C1">
        <w:rPr>
          <w:sz w:val="20"/>
          <w:szCs w:val="20"/>
        </w:rPr>
        <w:t>“Kihagyva a kihagyandók.”</w:t>
      </w:r>
    </w:p>
    <w:p w14:paraId="0883106F" w14:textId="77777777" w:rsidR="006664D1" w:rsidRDefault="006664D1" w:rsidP="006664D1">
      <w:pPr>
        <w:widowControl w:val="0"/>
        <w:autoSpaceDE w:val="0"/>
        <w:autoSpaceDN w:val="0"/>
        <w:adjustRightInd w:val="0"/>
        <w:rPr>
          <w:sz w:val="20"/>
          <w:szCs w:val="20"/>
        </w:rPr>
      </w:pPr>
    </w:p>
    <w:p w14:paraId="271A1B89" w14:textId="77777777" w:rsidR="006664D1" w:rsidRDefault="006664D1" w:rsidP="006664D1">
      <w:pPr>
        <w:widowControl w:val="0"/>
        <w:autoSpaceDE w:val="0"/>
        <w:autoSpaceDN w:val="0"/>
        <w:adjustRightInd w:val="0"/>
        <w:rPr>
          <w:sz w:val="20"/>
          <w:szCs w:val="20"/>
        </w:rPr>
      </w:pPr>
    </w:p>
    <w:p w14:paraId="2F9F2CDD" w14:textId="65BD00F0" w:rsidR="006664D1" w:rsidRDefault="006664D1" w:rsidP="006664D1">
      <w:pPr>
        <w:widowControl w:val="0"/>
        <w:autoSpaceDE w:val="0"/>
        <w:autoSpaceDN w:val="0"/>
        <w:adjustRightInd w:val="0"/>
        <w:jc w:val="both"/>
        <w:rPr>
          <w:sz w:val="20"/>
          <w:szCs w:val="20"/>
        </w:rPr>
      </w:pPr>
      <w:r w:rsidRPr="007067C1">
        <w:rPr>
          <w:sz w:val="20"/>
          <w:szCs w:val="20"/>
        </w:rPr>
        <w:t>Gyál Város Önkormányzatának Képviselő-</w:t>
      </w:r>
      <w:proofErr w:type="gramStart"/>
      <w:r w:rsidRPr="007067C1">
        <w:rPr>
          <w:sz w:val="20"/>
          <w:szCs w:val="20"/>
        </w:rPr>
        <w:t xml:space="preserve">testülete </w:t>
      </w:r>
      <w:r>
        <w:rPr>
          <w:sz w:val="20"/>
          <w:szCs w:val="20"/>
        </w:rPr>
        <w:t xml:space="preserve"> </w:t>
      </w:r>
      <w:r w:rsidR="00DA79F3">
        <w:rPr>
          <w:sz w:val="20"/>
          <w:szCs w:val="20"/>
        </w:rPr>
        <w:t>10</w:t>
      </w:r>
      <w:proofErr w:type="gramEnd"/>
      <w:r>
        <w:rPr>
          <w:sz w:val="20"/>
          <w:szCs w:val="20"/>
        </w:rPr>
        <w:t xml:space="preserve">  </w:t>
      </w:r>
      <w:r w:rsidRPr="007067C1">
        <w:rPr>
          <w:sz w:val="20"/>
          <w:szCs w:val="20"/>
        </w:rPr>
        <w:t xml:space="preserve">igen </w:t>
      </w:r>
      <w:r>
        <w:rPr>
          <w:sz w:val="20"/>
          <w:szCs w:val="20"/>
        </w:rPr>
        <w:t>–</w:t>
      </w:r>
      <w:r w:rsidRPr="007067C1">
        <w:rPr>
          <w:sz w:val="20"/>
          <w:szCs w:val="20"/>
        </w:rPr>
        <w:t xml:space="preserve"> </w:t>
      </w:r>
      <w:r>
        <w:rPr>
          <w:sz w:val="20"/>
          <w:szCs w:val="20"/>
        </w:rPr>
        <w:t xml:space="preserve">  0</w:t>
      </w:r>
      <w:r w:rsidRPr="007067C1">
        <w:rPr>
          <w:sz w:val="20"/>
          <w:szCs w:val="20"/>
        </w:rPr>
        <w:t xml:space="preserve"> nem szavazattal –</w:t>
      </w:r>
      <w:r>
        <w:rPr>
          <w:sz w:val="20"/>
          <w:szCs w:val="20"/>
        </w:rPr>
        <w:t xml:space="preserve">  0  </w:t>
      </w:r>
      <w:r w:rsidRPr="007067C1">
        <w:rPr>
          <w:sz w:val="20"/>
          <w:szCs w:val="20"/>
        </w:rPr>
        <w:t>tartózkodással az alábbi határozatot hozta:</w:t>
      </w:r>
    </w:p>
    <w:p w14:paraId="0888E8D0" w14:textId="77777777" w:rsidR="006664D1" w:rsidRDefault="006664D1" w:rsidP="006664D1">
      <w:pPr>
        <w:widowControl w:val="0"/>
        <w:autoSpaceDE w:val="0"/>
        <w:autoSpaceDN w:val="0"/>
        <w:adjustRightInd w:val="0"/>
        <w:jc w:val="both"/>
        <w:rPr>
          <w:sz w:val="20"/>
          <w:szCs w:val="20"/>
        </w:rPr>
      </w:pPr>
    </w:p>
    <w:p w14:paraId="075834D4" w14:textId="18327F10" w:rsidR="006664D1" w:rsidRDefault="006664D1" w:rsidP="006664D1">
      <w:pPr>
        <w:widowControl w:val="0"/>
        <w:autoSpaceDE w:val="0"/>
        <w:autoSpaceDN w:val="0"/>
        <w:adjustRightInd w:val="0"/>
        <w:jc w:val="center"/>
        <w:rPr>
          <w:b/>
          <w:bCs/>
          <w:sz w:val="20"/>
          <w:szCs w:val="20"/>
          <w:u w:val="single"/>
        </w:rPr>
      </w:pPr>
      <w:r>
        <w:rPr>
          <w:b/>
          <w:bCs/>
          <w:sz w:val="20"/>
          <w:szCs w:val="20"/>
          <w:u w:val="single"/>
        </w:rPr>
        <w:t>22</w:t>
      </w:r>
      <w:r w:rsidR="00102CF4">
        <w:rPr>
          <w:b/>
          <w:bCs/>
          <w:sz w:val="20"/>
          <w:szCs w:val="20"/>
          <w:u w:val="single"/>
        </w:rPr>
        <w:t>2</w:t>
      </w:r>
      <w:r>
        <w:rPr>
          <w:b/>
          <w:bCs/>
          <w:sz w:val="20"/>
          <w:szCs w:val="20"/>
          <w:u w:val="single"/>
        </w:rPr>
        <w:t>/</w:t>
      </w:r>
      <w:r w:rsidRPr="007067C1">
        <w:rPr>
          <w:b/>
          <w:bCs/>
          <w:sz w:val="20"/>
          <w:szCs w:val="20"/>
          <w:u w:val="single"/>
        </w:rPr>
        <w:t>20</w:t>
      </w:r>
      <w:r>
        <w:rPr>
          <w:b/>
          <w:bCs/>
          <w:sz w:val="20"/>
          <w:szCs w:val="20"/>
          <w:u w:val="single"/>
        </w:rPr>
        <w:t>23</w:t>
      </w:r>
      <w:r w:rsidRPr="007067C1">
        <w:rPr>
          <w:b/>
          <w:bCs/>
          <w:sz w:val="20"/>
          <w:szCs w:val="20"/>
          <w:u w:val="single"/>
        </w:rPr>
        <w:t>.(</w:t>
      </w:r>
      <w:r>
        <w:rPr>
          <w:b/>
          <w:bCs/>
          <w:sz w:val="20"/>
          <w:szCs w:val="20"/>
          <w:u w:val="single"/>
        </w:rPr>
        <w:t>XI</w:t>
      </w:r>
      <w:r w:rsidRPr="007067C1">
        <w:rPr>
          <w:b/>
          <w:bCs/>
          <w:sz w:val="20"/>
          <w:szCs w:val="20"/>
          <w:u w:val="single"/>
        </w:rPr>
        <w:t>.</w:t>
      </w:r>
      <w:r>
        <w:rPr>
          <w:b/>
          <w:bCs/>
          <w:sz w:val="20"/>
          <w:szCs w:val="20"/>
          <w:u w:val="single"/>
        </w:rPr>
        <w:t>30</w:t>
      </w:r>
      <w:r w:rsidRPr="007067C1">
        <w:rPr>
          <w:b/>
          <w:bCs/>
          <w:sz w:val="20"/>
          <w:szCs w:val="20"/>
          <w:u w:val="single"/>
        </w:rPr>
        <w:t>.) sz. határozat</w:t>
      </w:r>
    </w:p>
    <w:p w14:paraId="5DEF6482" w14:textId="77777777" w:rsidR="006664D1" w:rsidRPr="006664D1" w:rsidRDefault="006664D1" w:rsidP="006664D1">
      <w:pPr>
        <w:widowControl w:val="0"/>
        <w:autoSpaceDE w:val="0"/>
        <w:autoSpaceDN w:val="0"/>
        <w:adjustRightInd w:val="0"/>
        <w:ind w:left="1134" w:right="1134"/>
        <w:jc w:val="both"/>
        <w:rPr>
          <w:b/>
          <w:bCs/>
          <w:sz w:val="20"/>
          <w:szCs w:val="20"/>
          <w:u w:val="single"/>
        </w:rPr>
      </w:pPr>
    </w:p>
    <w:p w14:paraId="166739B9" w14:textId="77777777" w:rsidR="006664D1" w:rsidRPr="006664D1" w:rsidRDefault="006664D1" w:rsidP="006664D1">
      <w:pPr>
        <w:widowControl w:val="0"/>
        <w:tabs>
          <w:tab w:val="left" w:pos="3402"/>
        </w:tabs>
        <w:ind w:left="1134" w:right="1134"/>
        <w:jc w:val="both"/>
        <w:rPr>
          <w:snapToGrid w:val="0"/>
          <w:sz w:val="20"/>
          <w:szCs w:val="20"/>
        </w:rPr>
      </w:pPr>
      <w:r w:rsidRPr="006664D1">
        <w:rPr>
          <w:sz w:val="20"/>
          <w:szCs w:val="20"/>
        </w:rPr>
        <w:t xml:space="preserve">Gyál Város Önkormányzatának Képviselő-testülete </w:t>
      </w:r>
      <w:r w:rsidRPr="006664D1">
        <w:rPr>
          <w:snapToGrid w:val="0"/>
          <w:sz w:val="20"/>
          <w:szCs w:val="20"/>
        </w:rPr>
        <w:t xml:space="preserve">elfogadja a lejárt </w:t>
      </w:r>
      <w:proofErr w:type="spellStart"/>
      <w:r w:rsidRPr="006664D1">
        <w:rPr>
          <w:snapToGrid w:val="0"/>
          <w:sz w:val="20"/>
          <w:szCs w:val="20"/>
        </w:rPr>
        <w:t>határidejű</w:t>
      </w:r>
      <w:proofErr w:type="spellEnd"/>
      <w:r w:rsidRPr="006664D1">
        <w:rPr>
          <w:snapToGrid w:val="0"/>
          <w:sz w:val="20"/>
          <w:szCs w:val="20"/>
        </w:rPr>
        <w:t xml:space="preserve"> határozatok végrehajtásáról szóló beszámolót.</w:t>
      </w:r>
    </w:p>
    <w:p w14:paraId="111E2CDA" w14:textId="77777777" w:rsidR="006664D1" w:rsidRPr="006664D1" w:rsidRDefault="006664D1" w:rsidP="006664D1">
      <w:pPr>
        <w:widowControl w:val="0"/>
        <w:tabs>
          <w:tab w:val="left" w:pos="3402"/>
        </w:tabs>
        <w:ind w:left="1134" w:right="1134"/>
        <w:jc w:val="both"/>
        <w:rPr>
          <w:snapToGrid w:val="0"/>
          <w:sz w:val="20"/>
          <w:szCs w:val="20"/>
          <w:u w:val="single"/>
        </w:rPr>
      </w:pPr>
    </w:p>
    <w:p w14:paraId="4DAB54FA" w14:textId="77777777" w:rsidR="006664D1" w:rsidRPr="006664D1" w:rsidRDefault="006664D1" w:rsidP="006664D1">
      <w:pPr>
        <w:widowControl w:val="0"/>
        <w:tabs>
          <w:tab w:val="left" w:pos="3402"/>
        </w:tabs>
        <w:ind w:left="1134" w:right="1134"/>
        <w:jc w:val="both"/>
        <w:rPr>
          <w:snapToGrid w:val="0"/>
          <w:sz w:val="20"/>
          <w:szCs w:val="20"/>
        </w:rPr>
      </w:pPr>
      <w:r w:rsidRPr="006664D1">
        <w:rPr>
          <w:b/>
          <w:snapToGrid w:val="0"/>
          <w:sz w:val="20"/>
          <w:szCs w:val="20"/>
        </w:rPr>
        <w:t>Határidő</w:t>
      </w:r>
      <w:r w:rsidRPr="006664D1">
        <w:rPr>
          <w:snapToGrid w:val="0"/>
          <w:sz w:val="20"/>
          <w:szCs w:val="20"/>
        </w:rPr>
        <w:t>: azonnal</w:t>
      </w:r>
    </w:p>
    <w:p w14:paraId="40E7D3FC" w14:textId="77777777" w:rsidR="006664D1" w:rsidRPr="006664D1" w:rsidRDefault="006664D1" w:rsidP="006664D1">
      <w:pPr>
        <w:widowControl w:val="0"/>
        <w:tabs>
          <w:tab w:val="left" w:pos="3402"/>
        </w:tabs>
        <w:ind w:left="1134" w:right="1134"/>
        <w:jc w:val="both"/>
        <w:rPr>
          <w:snapToGrid w:val="0"/>
          <w:sz w:val="20"/>
          <w:szCs w:val="20"/>
        </w:rPr>
      </w:pPr>
      <w:proofErr w:type="gramStart"/>
      <w:r w:rsidRPr="006664D1">
        <w:rPr>
          <w:b/>
          <w:snapToGrid w:val="0"/>
          <w:sz w:val="20"/>
          <w:szCs w:val="20"/>
        </w:rPr>
        <w:t xml:space="preserve">Felelős: </w:t>
      </w:r>
      <w:r w:rsidRPr="006664D1">
        <w:rPr>
          <w:snapToGrid w:val="0"/>
          <w:sz w:val="20"/>
          <w:szCs w:val="20"/>
        </w:rPr>
        <w:t xml:space="preserve">  </w:t>
      </w:r>
      <w:proofErr w:type="gramEnd"/>
      <w:r w:rsidRPr="006664D1">
        <w:rPr>
          <w:snapToGrid w:val="0"/>
          <w:sz w:val="20"/>
          <w:szCs w:val="20"/>
        </w:rPr>
        <w:t xml:space="preserve"> Polgármester</w:t>
      </w:r>
    </w:p>
    <w:p w14:paraId="4C22C180" w14:textId="77777777" w:rsidR="006664D1" w:rsidRDefault="006664D1" w:rsidP="006664D1">
      <w:pPr>
        <w:rPr>
          <w:sz w:val="20"/>
          <w:szCs w:val="20"/>
        </w:rPr>
      </w:pPr>
    </w:p>
    <w:p w14:paraId="6C66366C" w14:textId="77777777" w:rsidR="006664D1" w:rsidRDefault="006664D1" w:rsidP="006664D1">
      <w:pPr>
        <w:widowControl w:val="0"/>
        <w:tabs>
          <w:tab w:val="left" w:pos="1701"/>
          <w:tab w:val="left" w:pos="2268"/>
        </w:tabs>
        <w:autoSpaceDE w:val="0"/>
        <w:autoSpaceDN w:val="0"/>
        <w:adjustRightInd w:val="0"/>
        <w:ind w:left="1134" w:right="1134"/>
        <w:jc w:val="center"/>
        <w:rPr>
          <w:sz w:val="20"/>
          <w:szCs w:val="20"/>
        </w:rPr>
      </w:pPr>
      <w:r w:rsidRPr="007067C1">
        <w:rPr>
          <w:sz w:val="20"/>
          <w:szCs w:val="20"/>
        </w:rPr>
        <w:t>K.m.f.</w:t>
      </w:r>
    </w:p>
    <w:p w14:paraId="2842AECB" w14:textId="77777777" w:rsidR="006664D1" w:rsidRDefault="006664D1" w:rsidP="006664D1">
      <w:pPr>
        <w:widowControl w:val="0"/>
        <w:tabs>
          <w:tab w:val="left" w:pos="1701"/>
          <w:tab w:val="left" w:pos="2268"/>
        </w:tabs>
        <w:autoSpaceDE w:val="0"/>
        <w:autoSpaceDN w:val="0"/>
        <w:adjustRightInd w:val="0"/>
        <w:ind w:left="1134" w:right="1134"/>
        <w:jc w:val="center"/>
        <w:rPr>
          <w:sz w:val="20"/>
          <w:szCs w:val="20"/>
        </w:rPr>
      </w:pPr>
    </w:p>
    <w:p w14:paraId="21386868" w14:textId="77777777" w:rsidR="006664D1" w:rsidRDefault="006664D1" w:rsidP="006664D1">
      <w:pPr>
        <w:widowControl w:val="0"/>
        <w:tabs>
          <w:tab w:val="left" w:pos="1701"/>
          <w:tab w:val="left" w:pos="2268"/>
        </w:tabs>
        <w:autoSpaceDE w:val="0"/>
        <w:autoSpaceDN w:val="0"/>
        <w:adjustRightInd w:val="0"/>
        <w:ind w:left="1134" w:right="1134"/>
        <w:jc w:val="center"/>
        <w:rPr>
          <w:sz w:val="20"/>
          <w:szCs w:val="20"/>
        </w:rPr>
      </w:pPr>
    </w:p>
    <w:p w14:paraId="0C0A1C46" w14:textId="77777777" w:rsidR="006664D1" w:rsidRDefault="006664D1" w:rsidP="006664D1">
      <w:pPr>
        <w:widowControl w:val="0"/>
        <w:tabs>
          <w:tab w:val="left" w:pos="1701"/>
          <w:tab w:val="left" w:pos="2268"/>
        </w:tabs>
        <w:autoSpaceDE w:val="0"/>
        <w:autoSpaceDN w:val="0"/>
        <w:adjustRightInd w:val="0"/>
        <w:ind w:left="1134" w:right="1134"/>
        <w:jc w:val="center"/>
        <w:rPr>
          <w:sz w:val="20"/>
          <w:szCs w:val="20"/>
        </w:rPr>
      </w:pPr>
    </w:p>
    <w:p w14:paraId="7AEB6FA2" w14:textId="77777777" w:rsidR="006664D1" w:rsidRDefault="006664D1" w:rsidP="006664D1">
      <w:pPr>
        <w:widowControl w:val="0"/>
        <w:tabs>
          <w:tab w:val="left" w:pos="1701"/>
          <w:tab w:val="left" w:pos="2268"/>
        </w:tabs>
        <w:autoSpaceDE w:val="0"/>
        <w:autoSpaceDN w:val="0"/>
        <w:adjustRightInd w:val="0"/>
        <w:ind w:left="1134" w:right="1134"/>
        <w:jc w:val="center"/>
        <w:rPr>
          <w:sz w:val="20"/>
          <w:szCs w:val="20"/>
        </w:rPr>
      </w:pPr>
    </w:p>
    <w:p w14:paraId="3526A19F" w14:textId="77777777" w:rsidR="006664D1" w:rsidRPr="007067C1" w:rsidRDefault="006664D1" w:rsidP="006664D1">
      <w:pPr>
        <w:widowControl w:val="0"/>
        <w:tabs>
          <w:tab w:val="center" w:pos="1620"/>
          <w:tab w:val="left" w:pos="1701"/>
          <w:tab w:val="center" w:pos="7380"/>
        </w:tabs>
        <w:autoSpaceDE w:val="0"/>
        <w:autoSpaceDN w:val="0"/>
        <w:adjustRightInd w:val="0"/>
        <w:ind w:left="1134" w:right="1134"/>
        <w:jc w:val="both"/>
        <w:rPr>
          <w:b/>
          <w:bCs/>
          <w:sz w:val="20"/>
          <w:szCs w:val="20"/>
        </w:rPr>
      </w:pPr>
      <w:r>
        <w:rPr>
          <w:b/>
          <w:bCs/>
          <w:sz w:val="20"/>
          <w:szCs w:val="20"/>
        </w:rPr>
        <w:tab/>
        <w:t xml:space="preserve">Pápai Mihály </w:t>
      </w:r>
      <w:r w:rsidRPr="007067C1">
        <w:rPr>
          <w:b/>
          <w:bCs/>
          <w:sz w:val="20"/>
          <w:szCs w:val="20"/>
        </w:rPr>
        <w:t>s.k.</w:t>
      </w:r>
      <w:r w:rsidRPr="007067C1">
        <w:rPr>
          <w:b/>
          <w:bCs/>
          <w:sz w:val="20"/>
          <w:szCs w:val="20"/>
        </w:rPr>
        <w:tab/>
      </w:r>
      <w:r>
        <w:rPr>
          <w:b/>
          <w:bCs/>
          <w:sz w:val="20"/>
          <w:szCs w:val="20"/>
        </w:rPr>
        <w:t xml:space="preserve">  Rozgonyi Erik </w:t>
      </w:r>
      <w:r w:rsidRPr="007067C1">
        <w:rPr>
          <w:b/>
          <w:bCs/>
          <w:sz w:val="20"/>
          <w:szCs w:val="20"/>
        </w:rPr>
        <w:t>s.k.</w:t>
      </w:r>
    </w:p>
    <w:p w14:paraId="26132FB3" w14:textId="77777777" w:rsidR="006664D1" w:rsidRPr="007067C1" w:rsidRDefault="006664D1" w:rsidP="006664D1">
      <w:pPr>
        <w:widowControl w:val="0"/>
        <w:tabs>
          <w:tab w:val="center" w:pos="1620"/>
          <w:tab w:val="center" w:pos="1701"/>
          <w:tab w:val="center" w:pos="7380"/>
        </w:tabs>
        <w:autoSpaceDE w:val="0"/>
        <w:autoSpaceDN w:val="0"/>
        <w:adjustRightInd w:val="0"/>
        <w:ind w:left="1134" w:right="1134"/>
        <w:jc w:val="both"/>
        <w:rPr>
          <w:b/>
          <w:bCs/>
          <w:sz w:val="20"/>
          <w:szCs w:val="20"/>
        </w:rPr>
      </w:pPr>
      <w:r>
        <w:rPr>
          <w:b/>
          <w:bCs/>
          <w:sz w:val="20"/>
          <w:szCs w:val="20"/>
        </w:rPr>
        <w:tab/>
      </w:r>
      <w:r w:rsidRPr="007067C1">
        <w:rPr>
          <w:b/>
          <w:bCs/>
          <w:sz w:val="20"/>
          <w:szCs w:val="20"/>
        </w:rPr>
        <w:t>polgármester</w:t>
      </w:r>
      <w:r w:rsidRPr="007067C1">
        <w:rPr>
          <w:b/>
          <w:bCs/>
          <w:sz w:val="20"/>
          <w:szCs w:val="20"/>
        </w:rPr>
        <w:tab/>
      </w:r>
      <w:r>
        <w:rPr>
          <w:b/>
          <w:bCs/>
          <w:sz w:val="20"/>
          <w:szCs w:val="20"/>
        </w:rPr>
        <w:t>címzetes főjegyző</w:t>
      </w:r>
    </w:p>
    <w:p w14:paraId="49199ED3" w14:textId="77777777" w:rsidR="006664D1" w:rsidRDefault="006664D1" w:rsidP="006664D1">
      <w:pPr>
        <w:widowControl w:val="0"/>
        <w:tabs>
          <w:tab w:val="center" w:pos="1620"/>
          <w:tab w:val="center" w:pos="1701"/>
          <w:tab w:val="center" w:pos="7380"/>
        </w:tabs>
        <w:autoSpaceDE w:val="0"/>
        <w:autoSpaceDN w:val="0"/>
        <w:adjustRightInd w:val="0"/>
        <w:ind w:left="1134" w:right="1134"/>
        <w:jc w:val="both"/>
        <w:rPr>
          <w:b/>
          <w:bCs/>
          <w:sz w:val="20"/>
          <w:szCs w:val="20"/>
        </w:rPr>
      </w:pPr>
    </w:p>
    <w:p w14:paraId="76EED25A" w14:textId="77777777" w:rsidR="006664D1" w:rsidRDefault="006664D1" w:rsidP="006664D1">
      <w:pPr>
        <w:widowControl w:val="0"/>
        <w:tabs>
          <w:tab w:val="center" w:pos="1620"/>
          <w:tab w:val="center" w:pos="1701"/>
          <w:tab w:val="center" w:pos="7380"/>
        </w:tabs>
        <w:autoSpaceDE w:val="0"/>
        <w:autoSpaceDN w:val="0"/>
        <w:adjustRightInd w:val="0"/>
        <w:ind w:left="1134" w:right="1134"/>
        <w:jc w:val="both"/>
        <w:rPr>
          <w:b/>
          <w:bCs/>
          <w:sz w:val="20"/>
          <w:szCs w:val="20"/>
        </w:rPr>
      </w:pPr>
    </w:p>
    <w:p w14:paraId="4308AE65" w14:textId="77777777" w:rsidR="006664D1" w:rsidRDefault="006664D1" w:rsidP="006664D1">
      <w:pPr>
        <w:widowControl w:val="0"/>
        <w:tabs>
          <w:tab w:val="center" w:pos="1620"/>
          <w:tab w:val="center" w:pos="1701"/>
          <w:tab w:val="center" w:pos="7380"/>
        </w:tabs>
        <w:autoSpaceDE w:val="0"/>
        <w:autoSpaceDN w:val="0"/>
        <w:adjustRightInd w:val="0"/>
        <w:ind w:left="1134" w:right="1134"/>
        <w:jc w:val="both"/>
        <w:rPr>
          <w:b/>
          <w:bCs/>
          <w:sz w:val="20"/>
          <w:szCs w:val="20"/>
        </w:rPr>
      </w:pPr>
    </w:p>
    <w:p w14:paraId="3F174184" w14:textId="77777777" w:rsidR="006664D1" w:rsidRDefault="006664D1" w:rsidP="006664D1">
      <w:pPr>
        <w:widowControl w:val="0"/>
        <w:tabs>
          <w:tab w:val="center" w:pos="1620"/>
          <w:tab w:val="center" w:pos="1701"/>
          <w:tab w:val="center" w:pos="7380"/>
        </w:tabs>
        <w:autoSpaceDE w:val="0"/>
        <w:autoSpaceDN w:val="0"/>
        <w:adjustRightInd w:val="0"/>
        <w:ind w:left="1134" w:right="1134"/>
        <w:jc w:val="both"/>
        <w:rPr>
          <w:b/>
          <w:bCs/>
          <w:sz w:val="20"/>
          <w:szCs w:val="20"/>
        </w:rPr>
      </w:pPr>
    </w:p>
    <w:p w14:paraId="7A394336" w14:textId="77777777" w:rsidR="006664D1" w:rsidRPr="007067C1" w:rsidRDefault="006664D1" w:rsidP="006664D1">
      <w:pPr>
        <w:widowControl w:val="0"/>
        <w:tabs>
          <w:tab w:val="left" w:pos="2268"/>
        </w:tabs>
        <w:autoSpaceDE w:val="0"/>
        <w:autoSpaceDN w:val="0"/>
        <w:adjustRightInd w:val="0"/>
        <w:ind w:right="1134"/>
        <w:jc w:val="both"/>
        <w:rPr>
          <w:sz w:val="20"/>
          <w:szCs w:val="20"/>
        </w:rPr>
      </w:pPr>
      <w:r w:rsidRPr="007067C1">
        <w:rPr>
          <w:sz w:val="20"/>
          <w:szCs w:val="20"/>
        </w:rPr>
        <w:t>A kivonat hiteléül:</w:t>
      </w:r>
    </w:p>
    <w:p w14:paraId="01D45BCB" w14:textId="77777777" w:rsidR="006664D1" w:rsidRPr="007067C1" w:rsidRDefault="006664D1" w:rsidP="006664D1">
      <w:pPr>
        <w:widowControl w:val="0"/>
        <w:tabs>
          <w:tab w:val="left" w:pos="2268"/>
        </w:tabs>
        <w:autoSpaceDE w:val="0"/>
        <w:autoSpaceDN w:val="0"/>
        <w:adjustRightInd w:val="0"/>
        <w:ind w:right="1134"/>
        <w:jc w:val="both"/>
        <w:rPr>
          <w:sz w:val="20"/>
          <w:szCs w:val="20"/>
        </w:rPr>
      </w:pPr>
      <w:r w:rsidRPr="007067C1">
        <w:rPr>
          <w:sz w:val="20"/>
          <w:szCs w:val="20"/>
        </w:rPr>
        <w:t>20</w:t>
      </w:r>
      <w:r>
        <w:rPr>
          <w:sz w:val="20"/>
          <w:szCs w:val="20"/>
        </w:rPr>
        <w:t>23</w:t>
      </w:r>
      <w:r w:rsidRPr="007067C1">
        <w:rPr>
          <w:sz w:val="20"/>
          <w:szCs w:val="20"/>
        </w:rPr>
        <w:t>.</w:t>
      </w:r>
      <w:r>
        <w:rPr>
          <w:sz w:val="20"/>
          <w:szCs w:val="20"/>
        </w:rPr>
        <w:t xml:space="preserve"> december 1.</w:t>
      </w:r>
    </w:p>
    <w:p w14:paraId="4AD220E2" w14:textId="77777777" w:rsidR="006664D1" w:rsidRDefault="006664D1" w:rsidP="006664D1">
      <w:pPr>
        <w:widowControl w:val="0"/>
        <w:tabs>
          <w:tab w:val="left" w:pos="2268"/>
        </w:tabs>
        <w:autoSpaceDE w:val="0"/>
        <w:autoSpaceDN w:val="0"/>
        <w:adjustRightInd w:val="0"/>
        <w:ind w:right="1134"/>
        <w:jc w:val="both"/>
        <w:rPr>
          <w:sz w:val="20"/>
          <w:szCs w:val="20"/>
        </w:rPr>
      </w:pPr>
    </w:p>
    <w:p w14:paraId="7A446966" w14:textId="77777777" w:rsidR="006664D1" w:rsidRDefault="006664D1" w:rsidP="006664D1">
      <w:pPr>
        <w:widowControl w:val="0"/>
        <w:tabs>
          <w:tab w:val="left" w:pos="2268"/>
        </w:tabs>
        <w:autoSpaceDE w:val="0"/>
        <w:autoSpaceDN w:val="0"/>
        <w:adjustRightInd w:val="0"/>
        <w:ind w:right="1134"/>
        <w:jc w:val="both"/>
        <w:rPr>
          <w:sz w:val="20"/>
          <w:szCs w:val="20"/>
        </w:rPr>
      </w:pPr>
    </w:p>
    <w:p w14:paraId="2D8C6318" w14:textId="77777777" w:rsidR="006664D1" w:rsidRPr="007067C1" w:rsidRDefault="006664D1" w:rsidP="006664D1">
      <w:pPr>
        <w:widowControl w:val="0"/>
        <w:tabs>
          <w:tab w:val="left" w:pos="2268"/>
        </w:tabs>
        <w:autoSpaceDE w:val="0"/>
        <w:autoSpaceDN w:val="0"/>
        <w:adjustRightInd w:val="0"/>
        <w:ind w:right="1134"/>
        <w:jc w:val="both"/>
        <w:rPr>
          <w:sz w:val="20"/>
          <w:szCs w:val="20"/>
        </w:rPr>
      </w:pPr>
      <w:r>
        <w:rPr>
          <w:sz w:val="20"/>
          <w:szCs w:val="20"/>
        </w:rPr>
        <w:t>Tóth Istvánné</w:t>
      </w:r>
    </w:p>
    <w:p w14:paraId="7DC25F10" w14:textId="77777777" w:rsidR="006664D1" w:rsidRDefault="006664D1" w:rsidP="006664D1">
      <w:pPr>
        <w:ind w:right="1134"/>
        <w:jc w:val="both"/>
        <w:rPr>
          <w:sz w:val="20"/>
          <w:szCs w:val="20"/>
        </w:rPr>
      </w:pPr>
      <w:r w:rsidRPr="007067C1">
        <w:rPr>
          <w:sz w:val="20"/>
          <w:szCs w:val="20"/>
        </w:rPr>
        <w:t>Jegyzőkönyvvezető</w:t>
      </w:r>
    </w:p>
    <w:p w14:paraId="24C5F6BB" w14:textId="77777777" w:rsidR="006664D1" w:rsidRPr="00C1207B" w:rsidRDefault="006664D1" w:rsidP="006664D1">
      <w:pPr>
        <w:keepNext/>
        <w:widowControl w:val="0"/>
        <w:tabs>
          <w:tab w:val="left" w:pos="1134"/>
          <w:tab w:val="left" w:pos="2494"/>
        </w:tabs>
        <w:autoSpaceDE w:val="0"/>
        <w:autoSpaceDN w:val="0"/>
        <w:adjustRightInd w:val="0"/>
        <w:ind w:left="1134" w:right="1134"/>
        <w:jc w:val="both"/>
        <w:rPr>
          <w:b/>
          <w:sz w:val="20"/>
          <w:szCs w:val="20"/>
        </w:rPr>
      </w:pPr>
    </w:p>
    <w:p w14:paraId="5997189B" w14:textId="77777777" w:rsidR="006664D1" w:rsidRDefault="006664D1" w:rsidP="006664D1">
      <w:pPr>
        <w:rPr>
          <w:sz w:val="20"/>
          <w:szCs w:val="20"/>
        </w:rPr>
      </w:pPr>
    </w:p>
    <w:p w14:paraId="1497E6C0" w14:textId="77777777" w:rsidR="006664D1" w:rsidRDefault="006664D1" w:rsidP="006664D1">
      <w:pPr>
        <w:rPr>
          <w:sz w:val="20"/>
          <w:szCs w:val="20"/>
        </w:rPr>
      </w:pPr>
    </w:p>
    <w:p w14:paraId="227C1191" w14:textId="77777777" w:rsidR="006664D1" w:rsidRDefault="006664D1" w:rsidP="006664D1">
      <w:pPr>
        <w:rPr>
          <w:sz w:val="20"/>
          <w:szCs w:val="20"/>
        </w:rPr>
      </w:pPr>
    </w:p>
    <w:p w14:paraId="0CBABBE6" w14:textId="77777777" w:rsidR="006664D1" w:rsidRDefault="006664D1" w:rsidP="006664D1">
      <w:pPr>
        <w:rPr>
          <w:sz w:val="20"/>
          <w:szCs w:val="20"/>
        </w:rPr>
      </w:pPr>
    </w:p>
    <w:p w14:paraId="72C72052" w14:textId="77777777" w:rsidR="006664D1" w:rsidRDefault="006664D1" w:rsidP="006664D1">
      <w:pPr>
        <w:rPr>
          <w:sz w:val="20"/>
          <w:szCs w:val="20"/>
        </w:rPr>
      </w:pPr>
    </w:p>
    <w:p w14:paraId="5C2FEBB7" w14:textId="77777777" w:rsidR="006664D1" w:rsidRDefault="006664D1" w:rsidP="006664D1">
      <w:pPr>
        <w:rPr>
          <w:sz w:val="20"/>
          <w:szCs w:val="20"/>
        </w:rPr>
      </w:pPr>
    </w:p>
    <w:p w14:paraId="3572A41F" w14:textId="77777777" w:rsidR="006664D1" w:rsidRDefault="006664D1" w:rsidP="006664D1">
      <w:pPr>
        <w:rPr>
          <w:sz w:val="20"/>
          <w:szCs w:val="20"/>
        </w:rPr>
      </w:pPr>
    </w:p>
    <w:p w14:paraId="0A0F0E89" w14:textId="77777777" w:rsidR="006664D1" w:rsidRDefault="006664D1" w:rsidP="006664D1">
      <w:pPr>
        <w:rPr>
          <w:sz w:val="20"/>
          <w:szCs w:val="20"/>
        </w:rPr>
      </w:pPr>
    </w:p>
    <w:p w14:paraId="41E95809" w14:textId="77777777" w:rsidR="006664D1" w:rsidRDefault="006664D1">
      <w:pPr>
        <w:rPr>
          <w:sz w:val="20"/>
          <w:szCs w:val="20"/>
        </w:rPr>
      </w:pPr>
    </w:p>
    <w:p w14:paraId="68C93527" w14:textId="77777777" w:rsidR="006664D1" w:rsidRDefault="006664D1">
      <w:pPr>
        <w:rPr>
          <w:sz w:val="20"/>
          <w:szCs w:val="20"/>
        </w:rPr>
      </w:pPr>
    </w:p>
    <w:p w14:paraId="17C65E37" w14:textId="77777777" w:rsidR="006664D1" w:rsidRDefault="006664D1">
      <w:pPr>
        <w:rPr>
          <w:sz w:val="20"/>
          <w:szCs w:val="20"/>
        </w:rPr>
      </w:pPr>
    </w:p>
    <w:p w14:paraId="502C7814" w14:textId="77777777" w:rsidR="006664D1" w:rsidRDefault="006664D1">
      <w:pPr>
        <w:rPr>
          <w:sz w:val="20"/>
          <w:szCs w:val="20"/>
        </w:rPr>
      </w:pPr>
    </w:p>
    <w:p w14:paraId="187F9683" w14:textId="77777777" w:rsidR="006664D1" w:rsidRDefault="006664D1">
      <w:pPr>
        <w:rPr>
          <w:sz w:val="20"/>
          <w:szCs w:val="20"/>
        </w:rPr>
      </w:pPr>
    </w:p>
    <w:p w14:paraId="1A376646" w14:textId="77777777" w:rsidR="006664D1" w:rsidRDefault="006664D1">
      <w:pPr>
        <w:rPr>
          <w:sz w:val="20"/>
          <w:szCs w:val="20"/>
        </w:rPr>
      </w:pPr>
    </w:p>
    <w:p w14:paraId="7A861092" w14:textId="77777777" w:rsidR="006664D1" w:rsidRDefault="006664D1">
      <w:pPr>
        <w:rPr>
          <w:sz w:val="20"/>
          <w:szCs w:val="20"/>
        </w:rPr>
      </w:pPr>
    </w:p>
    <w:p w14:paraId="3E8E480D" w14:textId="77777777" w:rsidR="006664D1" w:rsidRDefault="006664D1">
      <w:pPr>
        <w:rPr>
          <w:sz w:val="20"/>
          <w:szCs w:val="20"/>
        </w:rPr>
      </w:pPr>
    </w:p>
    <w:p w14:paraId="0A186049" w14:textId="77777777" w:rsidR="006664D1" w:rsidRDefault="006664D1" w:rsidP="006664D1">
      <w:pPr>
        <w:rPr>
          <w:sz w:val="20"/>
          <w:szCs w:val="20"/>
        </w:rPr>
      </w:pPr>
    </w:p>
    <w:p w14:paraId="643274B5" w14:textId="77777777" w:rsidR="006664D1" w:rsidRDefault="006664D1" w:rsidP="006664D1">
      <w:pPr>
        <w:rPr>
          <w:sz w:val="20"/>
          <w:szCs w:val="20"/>
        </w:rPr>
      </w:pPr>
    </w:p>
    <w:p w14:paraId="7EB439B0" w14:textId="77777777" w:rsidR="006664D1" w:rsidRDefault="006664D1" w:rsidP="006664D1">
      <w:pPr>
        <w:rPr>
          <w:sz w:val="20"/>
          <w:szCs w:val="20"/>
        </w:rPr>
      </w:pPr>
      <w:r w:rsidRPr="007D223F">
        <w:rPr>
          <w:sz w:val="20"/>
          <w:szCs w:val="20"/>
        </w:rPr>
        <w:t>Szám:</w:t>
      </w:r>
      <w:r>
        <w:rPr>
          <w:sz w:val="20"/>
          <w:szCs w:val="20"/>
        </w:rPr>
        <w:t xml:space="preserve"> 20148</w:t>
      </w:r>
      <w:r w:rsidRPr="007D223F">
        <w:rPr>
          <w:sz w:val="20"/>
          <w:szCs w:val="20"/>
        </w:rPr>
        <w:t>-2/2023.</w:t>
      </w:r>
    </w:p>
    <w:p w14:paraId="63161164" w14:textId="77777777" w:rsidR="006664D1" w:rsidRDefault="006664D1" w:rsidP="006664D1">
      <w:pPr>
        <w:rPr>
          <w:sz w:val="20"/>
          <w:szCs w:val="20"/>
        </w:rPr>
      </w:pPr>
    </w:p>
    <w:p w14:paraId="60A61E4A" w14:textId="77777777" w:rsidR="006664D1" w:rsidRDefault="006664D1" w:rsidP="006664D1">
      <w:pPr>
        <w:rPr>
          <w:sz w:val="20"/>
          <w:szCs w:val="20"/>
        </w:rPr>
      </w:pPr>
    </w:p>
    <w:p w14:paraId="5FE4EB7A" w14:textId="77777777" w:rsidR="006664D1" w:rsidRDefault="006664D1" w:rsidP="006664D1">
      <w:pPr>
        <w:rPr>
          <w:sz w:val="20"/>
          <w:szCs w:val="20"/>
        </w:rPr>
      </w:pPr>
    </w:p>
    <w:p w14:paraId="6C2A850E" w14:textId="77777777" w:rsidR="006664D1" w:rsidRDefault="006664D1" w:rsidP="006664D1">
      <w:pPr>
        <w:rPr>
          <w:sz w:val="20"/>
          <w:szCs w:val="20"/>
        </w:rPr>
      </w:pPr>
    </w:p>
    <w:p w14:paraId="363F4CD8" w14:textId="77777777" w:rsidR="006664D1" w:rsidRDefault="006664D1" w:rsidP="006664D1">
      <w:pPr>
        <w:rPr>
          <w:sz w:val="20"/>
          <w:szCs w:val="20"/>
        </w:rPr>
      </w:pPr>
    </w:p>
    <w:p w14:paraId="3573BD88" w14:textId="77777777" w:rsidR="006664D1" w:rsidRPr="007067C1" w:rsidRDefault="006664D1" w:rsidP="006664D1">
      <w:pPr>
        <w:widowControl w:val="0"/>
        <w:autoSpaceDE w:val="0"/>
        <w:autoSpaceDN w:val="0"/>
        <w:adjustRightInd w:val="0"/>
        <w:jc w:val="center"/>
        <w:rPr>
          <w:b/>
          <w:bCs/>
          <w:sz w:val="20"/>
          <w:szCs w:val="20"/>
        </w:rPr>
      </w:pPr>
      <w:r w:rsidRPr="007067C1">
        <w:rPr>
          <w:b/>
          <w:bCs/>
          <w:sz w:val="20"/>
          <w:szCs w:val="20"/>
        </w:rPr>
        <w:t>K I V O N A T</w:t>
      </w:r>
    </w:p>
    <w:p w14:paraId="343AD3B0" w14:textId="77777777" w:rsidR="006664D1" w:rsidRDefault="006664D1" w:rsidP="006664D1">
      <w:pPr>
        <w:widowControl w:val="0"/>
        <w:autoSpaceDE w:val="0"/>
        <w:autoSpaceDN w:val="0"/>
        <w:adjustRightInd w:val="0"/>
        <w:jc w:val="center"/>
        <w:rPr>
          <w:b/>
          <w:bCs/>
          <w:sz w:val="10"/>
          <w:szCs w:val="10"/>
        </w:rPr>
      </w:pPr>
    </w:p>
    <w:p w14:paraId="4FD7D324" w14:textId="77777777" w:rsidR="006664D1" w:rsidRPr="007067C1" w:rsidRDefault="006664D1" w:rsidP="006664D1">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23</w:t>
      </w:r>
      <w:r w:rsidRPr="007067C1">
        <w:rPr>
          <w:b/>
          <w:bCs/>
          <w:sz w:val="20"/>
          <w:szCs w:val="20"/>
        </w:rPr>
        <w:t>.</w:t>
      </w:r>
      <w:r>
        <w:rPr>
          <w:b/>
          <w:bCs/>
          <w:sz w:val="20"/>
          <w:szCs w:val="20"/>
        </w:rPr>
        <w:t xml:space="preserve"> november 30-á</w:t>
      </w:r>
      <w:r w:rsidRPr="007067C1">
        <w:rPr>
          <w:b/>
          <w:bCs/>
          <w:sz w:val="20"/>
          <w:szCs w:val="20"/>
        </w:rPr>
        <w:t>n</w:t>
      </w:r>
    </w:p>
    <w:p w14:paraId="25CBDB81" w14:textId="77777777" w:rsidR="006664D1" w:rsidRPr="007067C1" w:rsidRDefault="006664D1" w:rsidP="006664D1">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18B0AC06" w14:textId="77777777" w:rsidR="006664D1" w:rsidRDefault="006664D1" w:rsidP="006664D1">
      <w:pPr>
        <w:widowControl w:val="0"/>
        <w:autoSpaceDE w:val="0"/>
        <w:autoSpaceDN w:val="0"/>
        <w:adjustRightInd w:val="0"/>
        <w:rPr>
          <w:sz w:val="20"/>
          <w:szCs w:val="20"/>
        </w:rPr>
      </w:pPr>
    </w:p>
    <w:p w14:paraId="4CC41295" w14:textId="77777777" w:rsidR="006664D1" w:rsidRDefault="006664D1" w:rsidP="006664D1">
      <w:pPr>
        <w:widowControl w:val="0"/>
        <w:autoSpaceDE w:val="0"/>
        <w:autoSpaceDN w:val="0"/>
        <w:adjustRightInd w:val="0"/>
        <w:rPr>
          <w:sz w:val="20"/>
          <w:szCs w:val="20"/>
        </w:rPr>
      </w:pPr>
    </w:p>
    <w:p w14:paraId="1909C502" w14:textId="77777777" w:rsidR="006664D1" w:rsidRDefault="006664D1" w:rsidP="006664D1">
      <w:pPr>
        <w:widowControl w:val="0"/>
        <w:autoSpaceDE w:val="0"/>
        <w:autoSpaceDN w:val="0"/>
        <w:adjustRightInd w:val="0"/>
        <w:rPr>
          <w:sz w:val="20"/>
          <w:szCs w:val="20"/>
        </w:rPr>
      </w:pPr>
      <w:r w:rsidRPr="007067C1">
        <w:rPr>
          <w:sz w:val="20"/>
          <w:szCs w:val="20"/>
        </w:rPr>
        <w:t>“Kihagyva a kihagyandók.”</w:t>
      </w:r>
    </w:p>
    <w:p w14:paraId="0124FB73" w14:textId="77777777" w:rsidR="006664D1" w:rsidRDefault="006664D1">
      <w:pPr>
        <w:rPr>
          <w:sz w:val="20"/>
          <w:szCs w:val="20"/>
        </w:rPr>
      </w:pPr>
    </w:p>
    <w:p w14:paraId="32B00B3B" w14:textId="77777777" w:rsidR="006664D1" w:rsidRDefault="006664D1" w:rsidP="006664D1">
      <w:pPr>
        <w:widowControl w:val="0"/>
        <w:autoSpaceDE w:val="0"/>
        <w:autoSpaceDN w:val="0"/>
        <w:adjustRightInd w:val="0"/>
        <w:rPr>
          <w:sz w:val="20"/>
          <w:szCs w:val="20"/>
        </w:rPr>
      </w:pPr>
    </w:p>
    <w:p w14:paraId="26AB9CCB" w14:textId="079B69BD" w:rsidR="006664D1" w:rsidRDefault="006664D1" w:rsidP="006664D1">
      <w:pPr>
        <w:widowControl w:val="0"/>
        <w:tabs>
          <w:tab w:val="left" w:pos="1927"/>
          <w:tab w:val="left" w:pos="5556"/>
        </w:tabs>
        <w:autoSpaceDE w:val="0"/>
        <w:autoSpaceDN w:val="0"/>
        <w:adjustRightInd w:val="0"/>
        <w:jc w:val="both"/>
        <w:rPr>
          <w:sz w:val="20"/>
          <w:szCs w:val="20"/>
        </w:rPr>
      </w:pPr>
      <w:bookmarkStart w:id="11" w:name="_Hlk100051018"/>
      <w:r w:rsidRPr="00A66591">
        <w:rPr>
          <w:sz w:val="20"/>
          <w:szCs w:val="20"/>
        </w:rPr>
        <w:t>Gyál Város Önkorm</w:t>
      </w:r>
      <w:r>
        <w:rPr>
          <w:sz w:val="20"/>
          <w:szCs w:val="20"/>
        </w:rPr>
        <w:t>ányzatának Képviselő-</w:t>
      </w:r>
      <w:proofErr w:type="gramStart"/>
      <w:r>
        <w:rPr>
          <w:sz w:val="20"/>
          <w:szCs w:val="20"/>
        </w:rPr>
        <w:t xml:space="preserve">testülete  </w:t>
      </w:r>
      <w:r w:rsidR="00DA79F3">
        <w:rPr>
          <w:sz w:val="20"/>
          <w:szCs w:val="20"/>
        </w:rPr>
        <w:t>8</w:t>
      </w:r>
      <w:proofErr w:type="gramEnd"/>
      <w:r>
        <w:rPr>
          <w:sz w:val="20"/>
          <w:szCs w:val="20"/>
        </w:rPr>
        <w:t xml:space="preserve">   </w:t>
      </w:r>
      <w:r w:rsidRPr="00A66591">
        <w:rPr>
          <w:sz w:val="20"/>
          <w:szCs w:val="20"/>
        </w:rPr>
        <w:t>igen szavazattal</w:t>
      </w:r>
      <w:r>
        <w:rPr>
          <w:sz w:val="20"/>
          <w:szCs w:val="20"/>
        </w:rPr>
        <w:t xml:space="preserve"> </w:t>
      </w:r>
      <w:r w:rsidRPr="00A66591">
        <w:rPr>
          <w:sz w:val="20"/>
          <w:szCs w:val="20"/>
        </w:rPr>
        <w:t xml:space="preserve"> </w:t>
      </w:r>
      <w:r>
        <w:rPr>
          <w:sz w:val="20"/>
          <w:szCs w:val="20"/>
        </w:rPr>
        <w:t xml:space="preserve"> </w:t>
      </w:r>
      <w:r w:rsidRPr="00A66591">
        <w:rPr>
          <w:sz w:val="20"/>
          <w:szCs w:val="20"/>
        </w:rPr>
        <w:t>–</w:t>
      </w:r>
      <w:r>
        <w:rPr>
          <w:sz w:val="20"/>
          <w:szCs w:val="20"/>
        </w:rPr>
        <w:t xml:space="preserve">  </w:t>
      </w:r>
      <w:r w:rsidR="00DA79F3">
        <w:rPr>
          <w:sz w:val="20"/>
          <w:szCs w:val="20"/>
        </w:rPr>
        <w:t>2</w:t>
      </w:r>
      <w:r>
        <w:rPr>
          <w:sz w:val="20"/>
          <w:szCs w:val="20"/>
        </w:rPr>
        <w:t xml:space="preserve">   </w:t>
      </w:r>
      <w:r w:rsidRPr="00A66591">
        <w:rPr>
          <w:sz w:val="20"/>
          <w:szCs w:val="20"/>
        </w:rPr>
        <w:t xml:space="preserve">nem szavazattal – </w:t>
      </w:r>
      <w:r>
        <w:rPr>
          <w:sz w:val="20"/>
          <w:szCs w:val="20"/>
        </w:rPr>
        <w:t>0</w:t>
      </w:r>
      <w:r w:rsidRPr="00A66591">
        <w:rPr>
          <w:sz w:val="20"/>
          <w:szCs w:val="20"/>
        </w:rPr>
        <w:t xml:space="preserve"> tartózkodással a következő név szerinti szavazással - az alábbi rendeletet alkotja:</w:t>
      </w:r>
    </w:p>
    <w:p w14:paraId="20AAE0BA" w14:textId="77777777" w:rsidR="006664D1" w:rsidRPr="00A66591" w:rsidRDefault="006664D1" w:rsidP="006664D1">
      <w:pPr>
        <w:widowControl w:val="0"/>
        <w:tabs>
          <w:tab w:val="left" w:pos="1927"/>
          <w:tab w:val="left" w:pos="5556"/>
        </w:tabs>
        <w:autoSpaceDE w:val="0"/>
        <w:autoSpaceDN w:val="0"/>
        <w:adjustRightInd w:val="0"/>
        <w:jc w:val="both"/>
        <w:rPr>
          <w:sz w:val="20"/>
          <w:szCs w:val="20"/>
        </w:rPr>
      </w:pPr>
    </w:p>
    <w:p w14:paraId="567C1643" w14:textId="77777777" w:rsidR="006664D1" w:rsidRDefault="006664D1" w:rsidP="006664D1">
      <w:pPr>
        <w:widowControl w:val="0"/>
        <w:tabs>
          <w:tab w:val="left" w:pos="1927"/>
          <w:tab w:val="left" w:pos="5556"/>
        </w:tabs>
        <w:autoSpaceDE w:val="0"/>
        <w:autoSpaceDN w:val="0"/>
        <w:adjustRightInd w:val="0"/>
        <w:ind w:left="1134" w:right="1134"/>
        <w:jc w:val="center"/>
        <w:rPr>
          <w:sz w:val="20"/>
          <w:szCs w:val="20"/>
        </w:rPr>
      </w:pPr>
      <w:r>
        <w:rPr>
          <w:sz w:val="20"/>
          <w:szCs w:val="20"/>
        </w:rPr>
        <w:t xml:space="preserve">Pápai Mihály </w:t>
      </w:r>
      <w:r>
        <w:rPr>
          <w:sz w:val="20"/>
          <w:szCs w:val="20"/>
        </w:rPr>
        <w:tab/>
        <w:t>igen</w:t>
      </w:r>
    </w:p>
    <w:p w14:paraId="716EE83F" w14:textId="77777777" w:rsidR="006664D1" w:rsidRDefault="006664D1" w:rsidP="006664D1">
      <w:pPr>
        <w:widowControl w:val="0"/>
        <w:tabs>
          <w:tab w:val="left" w:pos="1927"/>
          <w:tab w:val="left" w:pos="5556"/>
        </w:tabs>
        <w:autoSpaceDE w:val="0"/>
        <w:autoSpaceDN w:val="0"/>
        <w:adjustRightInd w:val="0"/>
        <w:ind w:left="1134" w:right="1134"/>
        <w:jc w:val="center"/>
        <w:rPr>
          <w:sz w:val="20"/>
          <w:szCs w:val="20"/>
        </w:rPr>
      </w:pPr>
      <w:r>
        <w:rPr>
          <w:sz w:val="20"/>
          <w:szCs w:val="20"/>
        </w:rPr>
        <w:t>Nagy József Elek</w:t>
      </w:r>
      <w:r w:rsidRPr="00A66591">
        <w:rPr>
          <w:sz w:val="20"/>
          <w:szCs w:val="20"/>
        </w:rPr>
        <w:tab/>
        <w:t>igen</w:t>
      </w:r>
    </w:p>
    <w:p w14:paraId="46D0A5E8" w14:textId="77777777" w:rsidR="006664D1" w:rsidRDefault="006664D1" w:rsidP="006664D1">
      <w:pPr>
        <w:widowControl w:val="0"/>
        <w:tabs>
          <w:tab w:val="left" w:pos="2552"/>
          <w:tab w:val="left" w:pos="6946"/>
        </w:tabs>
        <w:autoSpaceDE w:val="0"/>
        <w:autoSpaceDN w:val="0"/>
        <w:adjustRightInd w:val="0"/>
        <w:ind w:left="1134" w:right="1134"/>
        <w:jc w:val="both"/>
        <w:rPr>
          <w:sz w:val="20"/>
          <w:szCs w:val="20"/>
        </w:rPr>
      </w:pPr>
      <w:r>
        <w:rPr>
          <w:sz w:val="20"/>
          <w:szCs w:val="20"/>
        </w:rPr>
        <w:tab/>
        <w:t>Bácsi Péter</w:t>
      </w:r>
      <w:r>
        <w:rPr>
          <w:sz w:val="20"/>
          <w:szCs w:val="20"/>
        </w:rPr>
        <w:tab/>
        <w:t>igen</w:t>
      </w:r>
    </w:p>
    <w:p w14:paraId="4D799A36" w14:textId="77777777" w:rsidR="006664D1" w:rsidRDefault="006664D1" w:rsidP="006664D1">
      <w:pPr>
        <w:widowControl w:val="0"/>
        <w:tabs>
          <w:tab w:val="left" w:pos="2552"/>
          <w:tab w:val="left" w:pos="6946"/>
        </w:tabs>
        <w:autoSpaceDE w:val="0"/>
        <w:autoSpaceDN w:val="0"/>
        <w:adjustRightInd w:val="0"/>
        <w:ind w:left="1134" w:right="1134"/>
        <w:jc w:val="both"/>
        <w:rPr>
          <w:sz w:val="20"/>
          <w:szCs w:val="20"/>
        </w:rPr>
      </w:pPr>
      <w:r>
        <w:rPr>
          <w:sz w:val="20"/>
          <w:szCs w:val="20"/>
        </w:rPr>
        <w:tab/>
        <w:t>Erős József</w:t>
      </w:r>
      <w:r>
        <w:rPr>
          <w:sz w:val="20"/>
          <w:szCs w:val="20"/>
        </w:rPr>
        <w:tab/>
        <w:t>igen</w:t>
      </w:r>
    </w:p>
    <w:p w14:paraId="4D1DD6CB" w14:textId="77777777" w:rsidR="006664D1" w:rsidRDefault="006664D1" w:rsidP="006664D1">
      <w:pPr>
        <w:widowControl w:val="0"/>
        <w:tabs>
          <w:tab w:val="left" w:pos="1927"/>
          <w:tab w:val="left" w:pos="5556"/>
        </w:tabs>
        <w:autoSpaceDE w:val="0"/>
        <w:autoSpaceDN w:val="0"/>
        <w:adjustRightInd w:val="0"/>
        <w:ind w:left="1134" w:right="1134"/>
        <w:jc w:val="center"/>
        <w:rPr>
          <w:sz w:val="20"/>
          <w:szCs w:val="20"/>
        </w:rPr>
      </w:pPr>
      <w:proofErr w:type="spellStart"/>
      <w:r>
        <w:rPr>
          <w:sz w:val="20"/>
          <w:szCs w:val="20"/>
        </w:rPr>
        <w:t>Hegymegi</w:t>
      </w:r>
      <w:proofErr w:type="spellEnd"/>
      <w:r>
        <w:rPr>
          <w:sz w:val="20"/>
          <w:szCs w:val="20"/>
        </w:rPr>
        <w:t xml:space="preserve"> István</w:t>
      </w:r>
      <w:r>
        <w:rPr>
          <w:sz w:val="20"/>
          <w:szCs w:val="20"/>
        </w:rPr>
        <w:tab/>
        <w:t>nem</w:t>
      </w:r>
    </w:p>
    <w:p w14:paraId="0CC60709" w14:textId="77777777" w:rsidR="006664D1" w:rsidRDefault="006664D1" w:rsidP="006664D1">
      <w:pPr>
        <w:widowControl w:val="0"/>
        <w:tabs>
          <w:tab w:val="left" w:pos="5670"/>
          <w:tab w:val="left" w:pos="6985"/>
        </w:tabs>
        <w:autoSpaceDE w:val="0"/>
        <w:autoSpaceDN w:val="0"/>
        <w:adjustRightInd w:val="0"/>
        <w:ind w:left="2552" w:right="1134" w:hanging="1418"/>
        <w:jc w:val="both"/>
        <w:rPr>
          <w:sz w:val="20"/>
          <w:szCs w:val="20"/>
        </w:rPr>
      </w:pPr>
      <w:r>
        <w:rPr>
          <w:sz w:val="20"/>
          <w:szCs w:val="20"/>
        </w:rPr>
        <w:tab/>
        <w:t>Lendvay-Kiss Anita</w:t>
      </w:r>
      <w:r>
        <w:rPr>
          <w:sz w:val="20"/>
          <w:szCs w:val="20"/>
        </w:rPr>
        <w:tab/>
      </w:r>
      <w:r>
        <w:rPr>
          <w:sz w:val="20"/>
          <w:szCs w:val="20"/>
        </w:rPr>
        <w:tab/>
        <w:t>igen</w:t>
      </w:r>
    </w:p>
    <w:p w14:paraId="24089D38" w14:textId="77777777" w:rsidR="006664D1" w:rsidRDefault="006664D1" w:rsidP="006664D1">
      <w:pPr>
        <w:widowControl w:val="0"/>
        <w:tabs>
          <w:tab w:val="left" w:pos="1927"/>
          <w:tab w:val="left" w:pos="5556"/>
        </w:tabs>
        <w:autoSpaceDE w:val="0"/>
        <w:autoSpaceDN w:val="0"/>
        <w:adjustRightInd w:val="0"/>
        <w:ind w:left="1134" w:right="1134"/>
        <w:jc w:val="center"/>
        <w:rPr>
          <w:sz w:val="20"/>
          <w:szCs w:val="20"/>
        </w:rPr>
      </w:pPr>
      <w:proofErr w:type="spellStart"/>
      <w:r>
        <w:rPr>
          <w:sz w:val="20"/>
          <w:szCs w:val="20"/>
        </w:rPr>
        <w:t>Marjainé</w:t>
      </w:r>
      <w:proofErr w:type="spellEnd"/>
      <w:r>
        <w:rPr>
          <w:sz w:val="20"/>
          <w:szCs w:val="20"/>
        </w:rPr>
        <w:t xml:space="preserve"> Dr. </w:t>
      </w:r>
      <w:proofErr w:type="spellStart"/>
      <w:r>
        <w:rPr>
          <w:sz w:val="20"/>
          <w:szCs w:val="20"/>
        </w:rPr>
        <w:t>Szerényi</w:t>
      </w:r>
      <w:proofErr w:type="spellEnd"/>
      <w:r>
        <w:rPr>
          <w:sz w:val="20"/>
          <w:szCs w:val="20"/>
        </w:rPr>
        <w:t xml:space="preserve"> Zsuzsanna</w:t>
      </w:r>
      <w:r>
        <w:rPr>
          <w:sz w:val="20"/>
          <w:szCs w:val="20"/>
        </w:rPr>
        <w:tab/>
        <w:t>igen</w:t>
      </w:r>
    </w:p>
    <w:p w14:paraId="7984229D" w14:textId="77777777" w:rsidR="006664D1" w:rsidRDefault="006664D1" w:rsidP="006664D1">
      <w:pPr>
        <w:widowControl w:val="0"/>
        <w:tabs>
          <w:tab w:val="left" w:pos="1927"/>
          <w:tab w:val="left" w:pos="5556"/>
        </w:tabs>
        <w:autoSpaceDE w:val="0"/>
        <w:autoSpaceDN w:val="0"/>
        <w:adjustRightInd w:val="0"/>
        <w:ind w:left="1134" w:right="1134"/>
        <w:jc w:val="center"/>
        <w:rPr>
          <w:sz w:val="20"/>
          <w:szCs w:val="20"/>
        </w:rPr>
      </w:pPr>
      <w:r>
        <w:rPr>
          <w:sz w:val="20"/>
          <w:szCs w:val="20"/>
        </w:rPr>
        <w:t>Nagy Gyöngyi</w:t>
      </w:r>
      <w:r>
        <w:rPr>
          <w:sz w:val="20"/>
          <w:szCs w:val="20"/>
        </w:rPr>
        <w:tab/>
        <w:t>igen</w:t>
      </w:r>
    </w:p>
    <w:p w14:paraId="5D30E6DB" w14:textId="77777777" w:rsidR="006664D1" w:rsidRDefault="006664D1" w:rsidP="006664D1">
      <w:pPr>
        <w:widowControl w:val="0"/>
        <w:tabs>
          <w:tab w:val="left" w:pos="1927"/>
          <w:tab w:val="left" w:pos="2400"/>
          <w:tab w:val="left" w:pos="2475"/>
          <w:tab w:val="left" w:pos="5556"/>
          <w:tab w:val="left" w:pos="6985"/>
        </w:tabs>
        <w:autoSpaceDE w:val="0"/>
        <w:autoSpaceDN w:val="0"/>
        <w:adjustRightInd w:val="0"/>
        <w:ind w:left="1134" w:right="1134"/>
        <w:rPr>
          <w:sz w:val="20"/>
          <w:szCs w:val="20"/>
        </w:rPr>
      </w:pPr>
      <w:r>
        <w:rPr>
          <w:sz w:val="20"/>
          <w:szCs w:val="20"/>
        </w:rPr>
        <w:tab/>
      </w:r>
      <w:r>
        <w:rPr>
          <w:sz w:val="20"/>
          <w:szCs w:val="20"/>
        </w:rPr>
        <w:tab/>
        <w:t xml:space="preserve">   Végh Tibor</w:t>
      </w:r>
      <w:r>
        <w:rPr>
          <w:sz w:val="20"/>
          <w:szCs w:val="20"/>
        </w:rPr>
        <w:tab/>
      </w:r>
      <w:r>
        <w:rPr>
          <w:sz w:val="20"/>
          <w:szCs w:val="20"/>
        </w:rPr>
        <w:tab/>
        <w:t>nem</w:t>
      </w:r>
    </w:p>
    <w:p w14:paraId="38154949" w14:textId="77777777" w:rsidR="006664D1" w:rsidRDefault="006664D1" w:rsidP="006664D1">
      <w:pPr>
        <w:widowControl w:val="0"/>
        <w:tabs>
          <w:tab w:val="left" w:pos="1927"/>
          <w:tab w:val="left" w:pos="5556"/>
        </w:tabs>
        <w:autoSpaceDE w:val="0"/>
        <w:autoSpaceDN w:val="0"/>
        <w:adjustRightInd w:val="0"/>
        <w:ind w:left="1134" w:right="1134"/>
        <w:jc w:val="center"/>
        <w:rPr>
          <w:sz w:val="20"/>
          <w:szCs w:val="20"/>
        </w:rPr>
      </w:pPr>
      <w:proofErr w:type="spellStart"/>
      <w:r>
        <w:rPr>
          <w:sz w:val="20"/>
          <w:szCs w:val="20"/>
        </w:rPr>
        <w:t>Vinnai</w:t>
      </w:r>
      <w:proofErr w:type="spellEnd"/>
      <w:r>
        <w:rPr>
          <w:sz w:val="20"/>
          <w:szCs w:val="20"/>
        </w:rPr>
        <w:t xml:space="preserve"> Tibor</w:t>
      </w:r>
      <w:r>
        <w:rPr>
          <w:sz w:val="20"/>
          <w:szCs w:val="20"/>
        </w:rPr>
        <w:tab/>
        <w:t>igen</w:t>
      </w:r>
    </w:p>
    <w:p w14:paraId="23A93450" w14:textId="77777777" w:rsidR="006664D1" w:rsidRDefault="006664D1" w:rsidP="006664D1">
      <w:pPr>
        <w:widowControl w:val="0"/>
        <w:tabs>
          <w:tab w:val="left" w:pos="1927"/>
          <w:tab w:val="left" w:pos="5556"/>
        </w:tabs>
        <w:autoSpaceDE w:val="0"/>
        <w:autoSpaceDN w:val="0"/>
        <w:adjustRightInd w:val="0"/>
        <w:ind w:left="1134" w:right="1134"/>
        <w:jc w:val="center"/>
        <w:rPr>
          <w:sz w:val="20"/>
          <w:szCs w:val="20"/>
        </w:rPr>
      </w:pPr>
    </w:p>
    <w:p w14:paraId="2D489CC8" w14:textId="7AFECB68" w:rsidR="006664D1" w:rsidRPr="00E57A1E" w:rsidRDefault="006664D1" w:rsidP="006664D1">
      <w:pPr>
        <w:pStyle w:val="Szvegtrzs"/>
        <w:ind w:left="1134" w:right="1134"/>
        <w:rPr>
          <w:b/>
          <w:bCs/>
          <w:szCs w:val="20"/>
        </w:rPr>
      </w:pPr>
      <w:r w:rsidRPr="00E57A1E">
        <w:rPr>
          <w:b/>
          <w:bCs/>
          <w:szCs w:val="20"/>
        </w:rPr>
        <w:t>Gyál Város Önkormányzatának Képviselő-testülete megalkotja az 1</w:t>
      </w:r>
      <w:r>
        <w:rPr>
          <w:b/>
          <w:bCs/>
          <w:szCs w:val="20"/>
        </w:rPr>
        <w:t>8</w:t>
      </w:r>
      <w:r w:rsidRPr="00E57A1E">
        <w:rPr>
          <w:b/>
          <w:bCs/>
          <w:szCs w:val="20"/>
        </w:rPr>
        <w:t>/2023.(X</w:t>
      </w:r>
      <w:r>
        <w:rPr>
          <w:b/>
          <w:bCs/>
          <w:szCs w:val="20"/>
        </w:rPr>
        <w:t>II</w:t>
      </w:r>
      <w:r w:rsidRPr="00E57A1E">
        <w:rPr>
          <w:b/>
          <w:bCs/>
          <w:szCs w:val="20"/>
        </w:rPr>
        <w:t>.</w:t>
      </w:r>
      <w:r>
        <w:rPr>
          <w:b/>
          <w:bCs/>
          <w:szCs w:val="20"/>
        </w:rPr>
        <w:t>01</w:t>
      </w:r>
      <w:r w:rsidRPr="00E57A1E">
        <w:rPr>
          <w:b/>
          <w:bCs/>
          <w:szCs w:val="20"/>
        </w:rPr>
        <w:t>.) rendeletét</w:t>
      </w:r>
      <w:bookmarkEnd w:id="11"/>
      <w:r w:rsidRPr="00E57A1E">
        <w:rPr>
          <w:b/>
          <w:bCs/>
          <w:szCs w:val="20"/>
        </w:rPr>
        <w:t xml:space="preserve"> </w:t>
      </w:r>
      <w:r w:rsidR="003A7885">
        <w:rPr>
          <w:b/>
          <w:bCs/>
        </w:rPr>
        <w:t>az Önkormányzat 2023. évi költségvetéséről szóló 4/2023. (II.24.) önkormányzati rendelet módosításáról.</w:t>
      </w:r>
    </w:p>
    <w:p w14:paraId="5BDD16E9" w14:textId="77777777" w:rsidR="006664D1" w:rsidRDefault="006664D1">
      <w:pPr>
        <w:rPr>
          <w:sz w:val="20"/>
          <w:szCs w:val="20"/>
        </w:rPr>
      </w:pPr>
    </w:p>
    <w:p w14:paraId="33883235" w14:textId="77777777" w:rsidR="006664D1" w:rsidRDefault="006664D1" w:rsidP="006664D1">
      <w:pPr>
        <w:widowControl w:val="0"/>
        <w:tabs>
          <w:tab w:val="left" w:pos="1701"/>
          <w:tab w:val="left" w:pos="2268"/>
        </w:tabs>
        <w:autoSpaceDE w:val="0"/>
        <w:autoSpaceDN w:val="0"/>
        <w:adjustRightInd w:val="0"/>
        <w:ind w:left="1134" w:right="1134"/>
        <w:jc w:val="center"/>
        <w:rPr>
          <w:sz w:val="20"/>
          <w:szCs w:val="20"/>
        </w:rPr>
      </w:pPr>
      <w:r w:rsidRPr="007067C1">
        <w:rPr>
          <w:sz w:val="20"/>
          <w:szCs w:val="20"/>
        </w:rPr>
        <w:t>K.m.f.</w:t>
      </w:r>
    </w:p>
    <w:p w14:paraId="0AFAF462" w14:textId="77777777" w:rsidR="006664D1" w:rsidRDefault="006664D1" w:rsidP="006664D1">
      <w:pPr>
        <w:widowControl w:val="0"/>
        <w:tabs>
          <w:tab w:val="left" w:pos="1701"/>
          <w:tab w:val="left" w:pos="2268"/>
        </w:tabs>
        <w:autoSpaceDE w:val="0"/>
        <w:autoSpaceDN w:val="0"/>
        <w:adjustRightInd w:val="0"/>
        <w:ind w:left="1134" w:right="1134"/>
        <w:jc w:val="center"/>
        <w:rPr>
          <w:sz w:val="20"/>
          <w:szCs w:val="20"/>
        </w:rPr>
      </w:pPr>
    </w:p>
    <w:p w14:paraId="587E1C9E" w14:textId="77777777" w:rsidR="006664D1" w:rsidRDefault="006664D1" w:rsidP="006664D1">
      <w:pPr>
        <w:widowControl w:val="0"/>
        <w:tabs>
          <w:tab w:val="left" w:pos="1701"/>
          <w:tab w:val="left" w:pos="2268"/>
        </w:tabs>
        <w:autoSpaceDE w:val="0"/>
        <w:autoSpaceDN w:val="0"/>
        <w:adjustRightInd w:val="0"/>
        <w:ind w:left="1134" w:right="1134"/>
        <w:jc w:val="center"/>
        <w:rPr>
          <w:sz w:val="20"/>
          <w:szCs w:val="20"/>
        </w:rPr>
      </w:pPr>
    </w:p>
    <w:p w14:paraId="791CC6C1" w14:textId="77777777" w:rsidR="006664D1" w:rsidRDefault="006664D1" w:rsidP="006664D1">
      <w:pPr>
        <w:widowControl w:val="0"/>
        <w:tabs>
          <w:tab w:val="left" w:pos="1701"/>
          <w:tab w:val="left" w:pos="2268"/>
        </w:tabs>
        <w:autoSpaceDE w:val="0"/>
        <w:autoSpaceDN w:val="0"/>
        <w:adjustRightInd w:val="0"/>
        <w:ind w:left="1134" w:right="1134"/>
        <w:jc w:val="center"/>
        <w:rPr>
          <w:sz w:val="20"/>
          <w:szCs w:val="20"/>
        </w:rPr>
      </w:pPr>
    </w:p>
    <w:p w14:paraId="6001CB1A" w14:textId="77777777" w:rsidR="006664D1" w:rsidRDefault="006664D1" w:rsidP="006664D1">
      <w:pPr>
        <w:widowControl w:val="0"/>
        <w:tabs>
          <w:tab w:val="left" w:pos="1701"/>
          <w:tab w:val="left" w:pos="2268"/>
        </w:tabs>
        <w:autoSpaceDE w:val="0"/>
        <w:autoSpaceDN w:val="0"/>
        <w:adjustRightInd w:val="0"/>
        <w:ind w:left="1134" w:right="1134"/>
        <w:jc w:val="center"/>
        <w:rPr>
          <w:sz w:val="20"/>
          <w:szCs w:val="20"/>
        </w:rPr>
      </w:pPr>
    </w:p>
    <w:p w14:paraId="3FD9A15A" w14:textId="77777777" w:rsidR="006664D1" w:rsidRPr="007067C1" w:rsidRDefault="006664D1" w:rsidP="006664D1">
      <w:pPr>
        <w:widowControl w:val="0"/>
        <w:tabs>
          <w:tab w:val="center" w:pos="1620"/>
          <w:tab w:val="left" w:pos="1701"/>
          <w:tab w:val="center" w:pos="7380"/>
        </w:tabs>
        <w:autoSpaceDE w:val="0"/>
        <w:autoSpaceDN w:val="0"/>
        <w:adjustRightInd w:val="0"/>
        <w:ind w:left="1134" w:right="1134"/>
        <w:jc w:val="both"/>
        <w:rPr>
          <w:b/>
          <w:bCs/>
          <w:sz w:val="20"/>
          <w:szCs w:val="20"/>
        </w:rPr>
      </w:pPr>
      <w:r>
        <w:rPr>
          <w:b/>
          <w:bCs/>
          <w:sz w:val="20"/>
          <w:szCs w:val="20"/>
        </w:rPr>
        <w:tab/>
        <w:t xml:space="preserve">Pápai Mihály </w:t>
      </w:r>
      <w:r w:rsidRPr="007067C1">
        <w:rPr>
          <w:b/>
          <w:bCs/>
          <w:sz w:val="20"/>
          <w:szCs w:val="20"/>
        </w:rPr>
        <w:t>s.k.</w:t>
      </w:r>
      <w:r w:rsidRPr="007067C1">
        <w:rPr>
          <w:b/>
          <w:bCs/>
          <w:sz w:val="20"/>
          <w:szCs w:val="20"/>
        </w:rPr>
        <w:tab/>
      </w:r>
      <w:r>
        <w:rPr>
          <w:b/>
          <w:bCs/>
          <w:sz w:val="20"/>
          <w:szCs w:val="20"/>
        </w:rPr>
        <w:t xml:space="preserve">  Rozgonyi Erik </w:t>
      </w:r>
      <w:r w:rsidRPr="007067C1">
        <w:rPr>
          <w:b/>
          <w:bCs/>
          <w:sz w:val="20"/>
          <w:szCs w:val="20"/>
        </w:rPr>
        <w:t>s.k.</w:t>
      </w:r>
    </w:p>
    <w:p w14:paraId="1B0FCBAB" w14:textId="1AD445F7" w:rsidR="006664D1" w:rsidRPr="007067C1" w:rsidRDefault="006664D1" w:rsidP="006664D1">
      <w:pPr>
        <w:widowControl w:val="0"/>
        <w:tabs>
          <w:tab w:val="center" w:pos="1620"/>
          <w:tab w:val="center" w:pos="1701"/>
          <w:tab w:val="center" w:pos="7380"/>
        </w:tabs>
        <w:autoSpaceDE w:val="0"/>
        <w:autoSpaceDN w:val="0"/>
        <w:adjustRightInd w:val="0"/>
        <w:ind w:left="1134" w:right="1134"/>
        <w:jc w:val="both"/>
        <w:rPr>
          <w:b/>
          <w:bCs/>
          <w:sz w:val="20"/>
          <w:szCs w:val="20"/>
        </w:rPr>
      </w:pPr>
      <w:r>
        <w:rPr>
          <w:b/>
          <w:bCs/>
          <w:sz w:val="20"/>
          <w:szCs w:val="20"/>
        </w:rPr>
        <w:tab/>
        <w:t xml:space="preserve">   </w:t>
      </w:r>
      <w:r w:rsidRPr="007067C1">
        <w:rPr>
          <w:b/>
          <w:bCs/>
          <w:sz w:val="20"/>
          <w:szCs w:val="20"/>
        </w:rPr>
        <w:t>polgármester</w:t>
      </w:r>
      <w:r w:rsidRPr="007067C1">
        <w:rPr>
          <w:b/>
          <w:bCs/>
          <w:sz w:val="20"/>
          <w:szCs w:val="20"/>
        </w:rPr>
        <w:tab/>
      </w:r>
      <w:r>
        <w:rPr>
          <w:b/>
          <w:bCs/>
          <w:sz w:val="20"/>
          <w:szCs w:val="20"/>
        </w:rPr>
        <w:t>címzetes főjegyző</w:t>
      </w:r>
    </w:p>
    <w:p w14:paraId="48052E05" w14:textId="77777777" w:rsidR="006664D1" w:rsidRDefault="006664D1" w:rsidP="006664D1">
      <w:pPr>
        <w:widowControl w:val="0"/>
        <w:tabs>
          <w:tab w:val="center" w:pos="1620"/>
          <w:tab w:val="center" w:pos="1701"/>
          <w:tab w:val="center" w:pos="7380"/>
        </w:tabs>
        <w:autoSpaceDE w:val="0"/>
        <w:autoSpaceDN w:val="0"/>
        <w:adjustRightInd w:val="0"/>
        <w:ind w:left="1134" w:right="1134"/>
        <w:jc w:val="both"/>
        <w:rPr>
          <w:b/>
          <w:bCs/>
          <w:sz w:val="20"/>
          <w:szCs w:val="20"/>
        </w:rPr>
      </w:pPr>
    </w:p>
    <w:p w14:paraId="09C359ED" w14:textId="77777777" w:rsidR="006664D1" w:rsidRDefault="006664D1" w:rsidP="006664D1">
      <w:pPr>
        <w:widowControl w:val="0"/>
        <w:tabs>
          <w:tab w:val="center" w:pos="1620"/>
          <w:tab w:val="center" w:pos="1701"/>
          <w:tab w:val="center" w:pos="7380"/>
        </w:tabs>
        <w:autoSpaceDE w:val="0"/>
        <w:autoSpaceDN w:val="0"/>
        <w:adjustRightInd w:val="0"/>
        <w:ind w:left="1134" w:right="1134"/>
        <w:jc w:val="both"/>
        <w:rPr>
          <w:b/>
          <w:bCs/>
          <w:sz w:val="20"/>
          <w:szCs w:val="20"/>
        </w:rPr>
      </w:pPr>
    </w:p>
    <w:p w14:paraId="265D7FFD" w14:textId="77777777" w:rsidR="006664D1" w:rsidRDefault="006664D1" w:rsidP="006664D1">
      <w:pPr>
        <w:widowControl w:val="0"/>
        <w:tabs>
          <w:tab w:val="center" w:pos="1620"/>
          <w:tab w:val="center" w:pos="1701"/>
          <w:tab w:val="center" w:pos="7380"/>
        </w:tabs>
        <w:autoSpaceDE w:val="0"/>
        <w:autoSpaceDN w:val="0"/>
        <w:adjustRightInd w:val="0"/>
        <w:ind w:left="1134" w:right="1134"/>
        <w:jc w:val="both"/>
        <w:rPr>
          <w:b/>
          <w:bCs/>
          <w:sz w:val="20"/>
          <w:szCs w:val="20"/>
        </w:rPr>
      </w:pPr>
    </w:p>
    <w:p w14:paraId="6C03CACC" w14:textId="77777777" w:rsidR="006664D1" w:rsidRDefault="006664D1" w:rsidP="006664D1">
      <w:pPr>
        <w:widowControl w:val="0"/>
        <w:tabs>
          <w:tab w:val="center" w:pos="1620"/>
          <w:tab w:val="center" w:pos="1701"/>
          <w:tab w:val="center" w:pos="7380"/>
        </w:tabs>
        <w:autoSpaceDE w:val="0"/>
        <w:autoSpaceDN w:val="0"/>
        <w:adjustRightInd w:val="0"/>
        <w:ind w:left="1134" w:right="1134"/>
        <w:jc w:val="both"/>
        <w:rPr>
          <w:b/>
          <w:bCs/>
          <w:sz w:val="20"/>
          <w:szCs w:val="20"/>
        </w:rPr>
      </w:pPr>
    </w:p>
    <w:p w14:paraId="6887F5A9" w14:textId="77777777" w:rsidR="006664D1" w:rsidRPr="007067C1" w:rsidRDefault="006664D1" w:rsidP="006664D1">
      <w:pPr>
        <w:widowControl w:val="0"/>
        <w:tabs>
          <w:tab w:val="left" w:pos="2268"/>
        </w:tabs>
        <w:autoSpaceDE w:val="0"/>
        <w:autoSpaceDN w:val="0"/>
        <w:adjustRightInd w:val="0"/>
        <w:ind w:right="1134"/>
        <w:jc w:val="both"/>
        <w:rPr>
          <w:sz w:val="20"/>
          <w:szCs w:val="20"/>
        </w:rPr>
      </w:pPr>
      <w:r w:rsidRPr="007067C1">
        <w:rPr>
          <w:sz w:val="20"/>
          <w:szCs w:val="20"/>
        </w:rPr>
        <w:t>A kivonat hiteléül:</w:t>
      </w:r>
    </w:p>
    <w:p w14:paraId="42E8307B" w14:textId="77777777" w:rsidR="006664D1" w:rsidRPr="007067C1" w:rsidRDefault="006664D1" w:rsidP="006664D1">
      <w:pPr>
        <w:widowControl w:val="0"/>
        <w:tabs>
          <w:tab w:val="left" w:pos="2268"/>
        </w:tabs>
        <w:autoSpaceDE w:val="0"/>
        <w:autoSpaceDN w:val="0"/>
        <w:adjustRightInd w:val="0"/>
        <w:ind w:right="1134"/>
        <w:jc w:val="both"/>
        <w:rPr>
          <w:sz w:val="20"/>
          <w:szCs w:val="20"/>
        </w:rPr>
      </w:pPr>
      <w:r w:rsidRPr="007067C1">
        <w:rPr>
          <w:sz w:val="20"/>
          <w:szCs w:val="20"/>
        </w:rPr>
        <w:t>20</w:t>
      </w:r>
      <w:r>
        <w:rPr>
          <w:sz w:val="20"/>
          <w:szCs w:val="20"/>
        </w:rPr>
        <w:t>23</w:t>
      </w:r>
      <w:r w:rsidRPr="007067C1">
        <w:rPr>
          <w:sz w:val="20"/>
          <w:szCs w:val="20"/>
        </w:rPr>
        <w:t>.</w:t>
      </w:r>
      <w:r>
        <w:rPr>
          <w:sz w:val="20"/>
          <w:szCs w:val="20"/>
        </w:rPr>
        <w:t xml:space="preserve"> december 1.</w:t>
      </w:r>
    </w:p>
    <w:p w14:paraId="6098C196" w14:textId="77777777" w:rsidR="006664D1" w:rsidRDefault="006664D1" w:rsidP="006664D1">
      <w:pPr>
        <w:widowControl w:val="0"/>
        <w:tabs>
          <w:tab w:val="left" w:pos="2268"/>
        </w:tabs>
        <w:autoSpaceDE w:val="0"/>
        <w:autoSpaceDN w:val="0"/>
        <w:adjustRightInd w:val="0"/>
        <w:ind w:right="1134"/>
        <w:jc w:val="both"/>
        <w:rPr>
          <w:sz w:val="20"/>
          <w:szCs w:val="20"/>
        </w:rPr>
      </w:pPr>
    </w:p>
    <w:p w14:paraId="5F478EB4" w14:textId="77777777" w:rsidR="006664D1" w:rsidRDefault="006664D1" w:rsidP="006664D1">
      <w:pPr>
        <w:widowControl w:val="0"/>
        <w:tabs>
          <w:tab w:val="left" w:pos="2268"/>
        </w:tabs>
        <w:autoSpaceDE w:val="0"/>
        <w:autoSpaceDN w:val="0"/>
        <w:adjustRightInd w:val="0"/>
        <w:ind w:right="1134"/>
        <w:jc w:val="both"/>
        <w:rPr>
          <w:sz w:val="20"/>
          <w:szCs w:val="20"/>
        </w:rPr>
      </w:pPr>
    </w:p>
    <w:p w14:paraId="573A68DB" w14:textId="77777777" w:rsidR="006664D1" w:rsidRPr="007067C1" w:rsidRDefault="006664D1" w:rsidP="006664D1">
      <w:pPr>
        <w:widowControl w:val="0"/>
        <w:tabs>
          <w:tab w:val="left" w:pos="2268"/>
        </w:tabs>
        <w:autoSpaceDE w:val="0"/>
        <w:autoSpaceDN w:val="0"/>
        <w:adjustRightInd w:val="0"/>
        <w:ind w:right="1134"/>
        <w:jc w:val="both"/>
        <w:rPr>
          <w:sz w:val="20"/>
          <w:szCs w:val="20"/>
        </w:rPr>
      </w:pPr>
      <w:r>
        <w:rPr>
          <w:sz w:val="20"/>
          <w:szCs w:val="20"/>
        </w:rPr>
        <w:t>Tóth Istvánné</w:t>
      </w:r>
    </w:p>
    <w:p w14:paraId="76D56EC0" w14:textId="77777777" w:rsidR="006664D1" w:rsidRDefault="006664D1" w:rsidP="006664D1">
      <w:pPr>
        <w:ind w:right="1134"/>
        <w:jc w:val="both"/>
        <w:rPr>
          <w:sz w:val="20"/>
          <w:szCs w:val="20"/>
        </w:rPr>
      </w:pPr>
      <w:r w:rsidRPr="007067C1">
        <w:rPr>
          <w:sz w:val="20"/>
          <w:szCs w:val="20"/>
        </w:rPr>
        <w:t>Jegyzőkönyvvezető</w:t>
      </w:r>
    </w:p>
    <w:p w14:paraId="7506A9BE" w14:textId="77777777" w:rsidR="006664D1" w:rsidRPr="00C1207B" w:rsidRDefault="006664D1" w:rsidP="006664D1">
      <w:pPr>
        <w:keepNext/>
        <w:widowControl w:val="0"/>
        <w:tabs>
          <w:tab w:val="left" w:pos="1134"/>
          <w:tab w:val="left" w:pos="2494"/>
        </w:tabs>
        <w:autoSpaceDE w:val="0"/>
        <w:autoSpaceDN w:val="0"/>
        <w:adjustRightInd w:val="0"/>
        <w:ind w:left="1134" w:right="1134"/>
        <w:jc w:val="both"/>
        <w:rPr>
          <w:b/>
          <w:sz w:val="20"/>
          <w:szCs w:val="20"/>
        </w:rPr>
      </w:pPr>
    </w:p>
    <w:p w14:paraId="2319E58E" w14:textId="77777777" w:rsidR="006664D1" w:rsidRDefault="006664D1">
      <w:pPr>
        <w:rPr>
          <w:sz w:val="20"/>
          <w:szCs w:val="20"/>
        </w:rPr>
      </w:pPr>
    </w:p>
    <w:p w14:paraId="1FF75C67" w14:textId="77777777" w:rsidR="00102CF4" w:rsidRDefault="00102CF4">
      <w:pPr>
        <w:rPr>
          <w:sz w:val="20"/>
          <w:szCs w:val="20"/>
        </w:rPr>
      </w:pPr>
    </w:p>
    <w:p w14:paraId="7DADB7D3" w14:textId="77777777" w:rsidR="00102CF4" w:rsidRDefault="00102CF4">
      <w:pPr>
        <w:rPr>
          <w:sz w:val="20"/>
          <w:szCs w:val="20"/>
        </w:rPr>
      </w:pPr>
    </w:p>
    <w:p w14:paraId="111A2F84" w14:textId="77777777" w:rsidR="00102CF4" w:rsidRDefault="00102CF4">
      <w:pPr>
        <w:rPr>
          <w:sz w:val="20"/>
          <w:szCs w:val="20"/>
        </w:rPr>
      </w:pPr>
    </w:p>
    <w:p w14:paraId="1AA78C8F" w14:textId="77777777" w:rsidR="00102CF4" w:rsidRDefault="00102CF4">
      <w:pPr>
        <w:rPr>
          <w:sz w:val="20"/>
          <w:szCs w:val="20"/>
        </w:rPr>
      </w:pPr>
    </w:p>
    <w:p w14:paraId="1D9F55C3" w14:textId="77777777" w:rsidR="00102CF4" w:rsidRDefault="00102CF4">
      <w:pPr>
        <w:rPr>
          <w:sz w:val="20"/>
          <w:szCs w:val="20"/>
        </w:rPr>
      </w:pPr>
    </w:p>
    <w:p w14:paraId="0105904D" w14:textId="77777777" w:rsidR="00102CF4" w:rsidRDefault="00102CF4">
      <w:pPr>
        <w:rPr>
          <w:sz w:val="20"/>
          <w:szCs w:val="20"/>
        </w:rPr>
      </w:pPr>
    </w:p>
    <w:p w14:paraId="639732BC" w14:textId="77777777" w:rsidR="00102CF4" w:rsidRDefault="00102CF4">
      <w:pPr>
        <w:rPr>
          <w:sz w:val="20"/>
          <w:szCs w:val="20"/>
        </w:rPr>
      </w:pPr>
    </w:p>
    <w:p w14:paraId="38425296" w14:textId="77777777" w:rsidR="00102CF4" w:rsidRDefault="00102CF4" w:rsidP="00102CF4">
      <w:pPr>
        <w:rPr>
          <w:sz w:val="20"/>
          <w:szCs w:val="20"/>
        </w:rPr>
      </w:pPr>
    </w:p>
    <w:p w14:paraId="636725E6" w14:textId="77777777" w:rsidR="00102CF4" w:rsidRDefault="00102CF4" w:rsidP="00102CF4">
      <w:pPr>
        <w:rPr>
          <w:sz w:val="20"/>
          <w:szCs w:val="20"/>
        </w:rPr>
      </w:pPr>
    </w:p>
    <w:p w14:paraId="0725DE7F" w14:textId="77777777" w:rsidR="00102CF4" w:rsidRDefault="00102CF4" w:rsidP="00102CF4">
      <w:pPr>
        <w:rPr>
          <w:sz w:val="20"/>
          <w:szCs w:val="20"/>
        </w:rPr>
      </w:pPr>
      <w:r w:rsidRPr="007D223F">
        <w:rPr>
          <w:sz w:val="20"/>
          <w:szCs w:val="20"/>
        </w:rPr>
        <w:t>Szám:</w:t>
      </w:r>
      <w:r>
        <w:rPr>
          <w:sz w:val="20"/>
          <w:szCs w:val="20"/>
        </w:rPr>
        <w:t xml:space="preserve"> 20148</w:t>
      </w:r>
      <w:r w:rsidRPr="007D223F">
        <w:rPr>
          <w:sz w:val="20"/>
          <w:szCs w:val="20"/>
        </w:rPr>
        <w:t>-2/2023.</w:t>
      </w:r>
    </w:p>
    <w:p w14:paraId="52D55DDD" w14:textId="77777777" w:rsidR="00102CF4" w:rsidRDefault="00102CF4" w:rsidP="00102CF4">
      <w:pPr>
        <w:rPr>
          <w:sz w:val="20"/>
          <w:szCs w:val="20"/>
        </w:rPr>
      </w:pPr>
    </w:p>
    <w:p w14:paraId="43D16B9C" w14:textId="77777777" w:rsidR="00102CF4" w:rsidRDefault="00102CF4" w:rsidP="00102CF4">
      <w:pPr>
        <w:rPr>
          <w:sz w:val="20"/>
          <w:szCs w:val="20"/>
        </w:rPr>
      </w:pPr>
    </w:p>
    <w:p w14:paraId="541A2187" w14:textId="77777777" w:rsidR="00102CF4" w:rsidRDefault="00102CF4" w:rsidP="00102CF4">
      <w:pPr>
        <w:rPr>
          <w:sz w:val="20"/>
          <w:szCs w:val="20"/>
        </w:rPr>
      </w:pPr>
    </w:p>
    <w:p w14:paraId="09851A6D" w14:textId="77777777" w:rsidR="00102CF4" w:rsidRDefault="00102CF4" w:rsidP="00102CF4">
      <w:pPr>
        <w:rPr>
          <w:sz w:val="20"/>
          <w:szCs w:val="20"/>
        </w:rPr>
      </w:pPr>
    </w:p>
    <w:p w14:paraId="52538E08" w14:textId="77777777" w:rsidR="00102CF4" w:rsidRPr="007067C1" w:rsidRDefault="00102CF4" w:rsidP="00102CF4">
      <w:pPr>
        <w:widowControl w:val="0"/>
        <w:autoSpaceDE w:val="0"/>
        <w:autoSpaceDN w:val="0"/>
        <w:adjustRightInd w:val="0"/>
        <w:jc w:val="center"/>
        <w:rPr>
          <w:b/>
          <w:bCs/>
          <w:sz w:val="20"/>
          <w:szCs w:val="20"/>
        </w:rPr>
      </w:pPr>
      <w:r w:rsidRPr="007067C1">
        <w:rPr>
          <w:b/>
          <w:bCs/>
          <w:sz w:val="20"/>
          <w:szCs w:val="20"/>
        </w:rPr>
        <w:t>K I V O N A T</w:t>
      </w:r>
    </w:p>
    <w:p w14:paraId="6A7C98DA" w14:textId="77777777" w:rsidR="00102CF4" w:rsidRDefault="00102CF4" w:rsidP="00102CF4">
      <w:pPr>
        <w:widowControl w:val="0"/>
        <w:autoSpaceDE w:val="0"/>
        <w:autoSpaceDN w:val="0"/>
        <w:adjustRightInd w:val="0"/>
        <w:jc w:val="center"/>
        <w:rPr>
          <w:b/>
          <w:bCs/>
          <w:sz w:val="10"/>
          <w:szCs w:val="10"/>
        </w:rPr>
      </w:pPr>
    </w:p>
    <w:p w14:paraId="4900DC21" w14:textId="77777777" w:rsidR="00102CF4" w:rsidRPr="007067C1" w:rsidRDefault="00102CF4" w:rsidP="00102CF4">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23</w:t>
      </w:r>
      <w:r w:rsidRPr="007067C1">
        <w:rPr>
          <w:b/>
          <w:bCs/>
          <w:sz w:val="20"/>
          <w:szCs w:val="20"/>
        </w:rPr>
        <w:t>.</w:t>
      </w:r>
      <w:r>
        <w:rPr>
          <w:b/>
          <w:bCs/>
          <w:sz w:val="20"/>
          <w:szCs w:val="20"/>
        </w:rPr>
        <w:t xml:space="preserve"> november 30-á</w:t>
      </w:r>
      <w:r w:rsidRPr="007067C1">
        <w:rPr>
          <w:b/>
          <w:bCs/>
          <w:sz w:val="20"/>
          <w:szCs w:val="20"/>
        </w:rPr>
        <w:t>n</w:t>
      </w:r>
    </w:p>
    <w:p w14:paraId="4109BE45" w14:textId="77777777" w:rsidR="00102CF4" w:rsidRPr="007067C1" w:rsidRDefault="00102CF4" w:rsidP="00102CF4">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2DD54691" w14:textId="77777777" w:rsidR="00102CF4" w:rsidRDefault="00102CF4" w:rsidP="00102CF4">
      <w:pPr>
        <w:widowControl w:val="0"/>
        <w:autoSpaceDE w:val="0"/>
        <w:autoSpaceDN w:val="0"/>
        <w:adjustRightInd w:val="0"/>
        <w:rPr>
          <w:sz w:val="20"/>
          <w:szCs w:val="20"/>
        </w:rPr>
      </w:pPr>
    </w:p>
    <w:p w14:paraId="6A00F8EC" w14:textId="77777777" w:rsidR="00102CF4" w:rsidRDefault="00102CF4" w:rsidP="00102CF4">
      <w:pPr>
        <w:widowControl w:val="0"/>
        <w:autoSpaceDE w:val="0"/>
        <w:autoSpaceDN w:val="0"/>
        <w:adjustRightInd w:val="0"/>
        <w:rPr>
          <w:sz w:val="20"/>
          <w:szCs w:val="20"/>
        </w:rPr>
      </w:pPr>
    </w:p>
    <w:p w14:paraId="425A642E" w14:textId="77777777" w:rsidR="00102CF4" w:rsidRDefault="00102CF4" w:rsidP="00102CF4">
      <w:pPr>
        <w:widowControl w:val="0"/>
        <w:autoSpaceDE w:val="0"/>
        <w:autoSpaceDN w:val="0"/>
        <w:adjustRightInd w:val="0"/>
        <w:rPr>
          <w:sz w:val="20"/>
          <w:szCs w:val="20"/>
        </w:rPr>
      </w:pPr>
      <w:r w:rsidRPr="007067C1">
        <w:rPr>
          <w:sz w:val="20"/>
          <w:szCs w:val="20"/>
        </w:rPr>
        <w:t>“Kihagyva a kihagyandók.”</w:t>
      </w:r>
    </w:p>
    <w:p w14:paraId="20C20883" w14:textId="77777777" w:rsidR="00102CF4" w:rsidRDefault="00102CF4" w:rsidP="00102CF4">
      <w:pPr>
        <w:rPr>
          <w:sz w:val="20"/>
          <w:szCs w:val="20"/>
        </w:rPr>
      </w:pPr>
    </w:p>
    <w:p w14:paraId="4ECD4E39" w14:textId="77777777" w:rsidR="00102CF4" w:rsidRDefault="00102CF4" w:rsidP="00102CF4">
      <w:pPr>
        <w:widowControl w:val="0"/>
        <w:autoSpaceDE w:val="0"/>
        <w:autoSpaceDN w:val="0"/>
        <w:adjustRightInd w:val="0"/>
        <w:rPr>
          <w:sz w:val="20"/>
          <w:szCs w:val="20"/>
        </w:rPr>
      </w:pPr>
    </w:p>
    <w:p w14:paraId="353EC93C" w14:textId="2B47150B" w:rsidR="00102CF4" w:rsidRDefault="00102CF4" w:rsidP="00102CF4">
      <w:pPr>
        <w:widowControl w:val="0"/>
        <w:tabs>
          <w:tab w:val="left" w:pos="1927"/>
          <w:tab w:val="left" w:pos="5556"/>
        </w:tabs>
        <w:autoSpaceDE w:val="0"/>
        <w:autoSpaceDN w:val="0"/>
        <w:adjustRightInd w:val="0"/>
        <w:jc w:val="both"/>
        <w:rPr>
          <w:sz w:val="20"/>
          <w:szCs w:val="20"/>
        </w:rPr>
      </w:pPr>
      <w:r w:rsidRPr="00A66591">
        <w:rPr>
          <w:sz w:val="20"/>
          <w:szCs w:val="20"/>
        </w:rPr>
        <w:t>Gyál Város Önkorm</w:t>
      </w:r>
      <w:r>
        <w:rPr>
          <w:sz w:val="20"/>
          <w:szCs w:val="20"/>
        </w:rPr>
        <w:t xml:space="preserve">ányzatának Képviselő-testülete   </w:t>
      </w:r>
      <w:r w:rsidR="00DA79F3">
        <w:rPr>
          <w:sz w:val="20"/>
          <w:szCs w:val="20"/>
        </w:rPr>
        <w:t>10</w:t>
      </w:r>
      <w:r>
        <w:rPr>
          <w:sz w:val="20"/>
          <w:szCs w:val="20"/>
        </w:rPr>
        <w:t xml:space="preserve">    </w:t>
      </w:r>
      <w:r w:rsidRPr="00A66591">
        <w:rPr>
          <w:sz w:val="20"/>
          <w:szCs w:val="20"/>
        </w:rPr>
        <w:t>igen szavazattal</w:t>
      </w:r>
      <w:r>
        <w:rPr>
          <w:sz w:val="20"/>
          <w:szCs w:val="20"/>
        </w:rPr>
        <w:t xml:space="preserve"> </w:t>
      </w:r>
      <w:r w:rsidRPr="00A66591">
        <w:rPr>
          <w:sz w:val="20"/>
          <w:szCs w:val="20"/>
        </w:rPr>
        <w:t xml:space="preserve"> </w:t>
      </w:r>
      <w:r>
        <w:rPr>
          <w:sz w:val="20"/>
          <w:szCs w:val="20"/>
        </w:rPr>
        <w:t xml:space="preserve"> </w:t>
      </w:r>
      <w:r w:rsidRPr="00A66591">
        <w:rPr>
          <w:sz w:val="20"/>
          <w:szCs w:val="20"/>
        </w:rPr>
        <w:t>–</w:t>
      </w:r>
      <w:r>
        <w:rPr>
          <w:sz w:val="20"/>
          <w:szCs w:val="20"/>
        </w:rPr>
        <w:t xml:space="preserve">   </w:t>
      </w:r>
      <w:r w:rsidR="00DA79F3">
        <w:rPr>
          <w:sz w:val="20"/>
          <w:szCs w:val="20"/>
        </w:rPr>
        <w:t>0</w:t>
      </w:r>
      <w:r>
        <w:rPr>
          <w:sz w:val="20"/>
          <w:szCs w:val="20"/>
        </w:rPr>
        <w:t xml:space="preserve">    </w:t>
      </w:r>
      <w:r w:rsidRPr="00A66591">
        <w:rPr>
          <w:sz w:val="20"/>
          <w:szCs w:val="20"/>
        </w:rPr>
        <w:t xml:space="preserve">nem szavazattal – </w:t>
      </w:r>
      <w:r>
        <w:rPr>
          <w:sz w:val="20"/>
          <w:szCs w:val="20"/>
        </w:rPr>
        <w:t>0</w:t>
      </w:r>
      <w:r w:rsidRPr="00A66591">
        <w:rPr>
          <w:sz w:val="20"/>
          <w:szCs w:val="20"/>
        </w:rPr>
        <w:t xml:space="preserve"> tartózkodással a következő név szerinti szavazással - az alábbi rendeletet alkotja:</w:t>
      </w:r>
    </w:p>
    <w:p w14:paraId="44BAC52F" w14:textId="77777777" w:rsidR="00102CF4" w:rsidRPr="00A66591" w:rsidRDefault="00102CF4" w:rsidP="00102CF4">
      <w:pPr>
        <w:widowControl w:val="0"/>
        <w:tabs>
          <w:tab w:val="left" w:pos="1927"/>
          <w:tab w:val="left" w:pos="5556"/>
        </w:tabs>
        <w:autoSpaceDE w:val="0"/>
        <w:autoSpaceDN w:val="0"/>
        <w:adjustRightInd w:val="0"/>
        <w:jc w:val="both"/>
        <w:rPr>
          <w:sz w:val="20"/>
          <w:szCs w:val="20"/>
        </w:rPr>
      </w:pPr>
    </w:p>
    <w:p w14:paraId="4C2B735E" w14:textId="77777777" w:rsidR="00102CF4" w:rsidRDefault="00102CF4" w:rsidP="00102CF4">
      <w:pPr>
        <w:widowControl w:val="0"/>
        <w:tabs>
          <w:tab w:val="left" w:pos="1927"/>
          <w:tab w:val="left" w:pos="5556"/>
        </w:tabs>
        <w:autoSpaceDE w:val="0"/>
        <w:autoSpaceDN w:val="0"/>
        <w:adjustRightInd w:val="0"/>
        <w:ind w:left="1134" w:right="1134"/>
        <w:jc w:val="center"/>
        <w:rPr>
          <w:sz w:val="20"/>
          <w:szCs w:val="20"/>
        </w:rPr>
      </w:pPr>
      <w:r>
        <w:rPr>
          <w:sz w:val="20"/>
          <w:szCs w:val="20"/>
        </w:rPr>
        <w:t xml:space="preserve">Pápai Mihály </w:t>
      </w:r>
      <w:r>
        <w:rPr>
          <w:sz w:val="20"/>
          <w:szCs w:val="20"/>
        </w:rPr>
        <w:tab/>
        <w:t>igen</w:t>
      </w:r>
    </w:p>
    <w:p w14:paraId="39F5A814" w14:textId="77777777" w:rsidR="00102CF4" w:rsidRDefault="00102CF4" w:rsidP="00102CF4">
      <w:pPr>
        <w:widowControl w:val="0"/>
        <w:tabs>
          <w:tab w:val="left" w:pos="1927"/>
          <w:tab w:val="left" w:pos="5556"/>
        </w:tabs>
        <w:autoSpaceDE w:val="0"/>
        <w:autoSpaceDN w:val="0"/>
        <w:adjustRightInd w:val="0"/>
        <w:ind w:left="1134" w:right="1134"/>
        <w:jc w:val="center"/>
        <w:rPr>
          <w:sz w:val="20"/>
          <w:szCs w:val="20"/>
        </w:rPr>
      </w:pPr>
      <w:r>
        <w:rPr>
          <w:sz w:val="20"/>
          <w:szCs w:val="20"/>
        </w:rPr>
        <w:t>Nagy József Elek</w:t>
      </w:r>
      <w:r w:rsidRPr="00A66591">
        <w:rPr>
          <w:sz w:val="20"/>
          <w:szCs w:val="20"/>
        </w:rPr>
        <w:tab/>
        <w:t>igen</w:t>
      </w:r>
    </w:p>
    <w:p w14:paraId="203DD352" w14:textId="77777777" w:rsidR="00102CF4" w:rsidRDefault="00102CF4" w:rsidP="00102CF4">
      <w:pPr>
        <w:widowControl w:val="0"/>
        <w:tabs>
          <w:tab w:val="left" w:pos="2552"/>
          <w:tab w:val="left" w:pos="6946"/>
        </w:tabs>
        <w:autoSpaceDE w:val="0"/>
        <w:autoSpaceDN w:val="0"/>
        <w:adjustRightInd w:val="0"/>
        <w:ind w:left="1134" w:right="1134"/>
        <w:jc w:val="both"/>
        <w:rPr>
          <w:sz w:val="20"/>
          <w:szCs w:val="20"/>
        </w:rPr>
      </w:pPr>
      <w:r>
        <w:rPr>
          <w:sz w:val="20"/>
          <w:szCs w:val="20"/>
        </w:rPr>
        <w:tab/>
        <w:t>Bácsi Péter</w:t>
      </w:r>
      <w:r>
        <w:rPr>
          <w:sz w:val="20"/>
          <w:szCs w:val="20"/>
        </w:rPr>
        <w:tab/>
        <w:t>igen</w:t>
      </w:r>
    </w:p>
    <w:p w14:paraId="7EE0B246" w14:textId="77777777" w:rsidR="00102CF4" w:rsidRDefault="00102CF4" w:rsidP="00102CF4">
      <w:pPr>
        <w:widowControl w:val="0"/>
        <w:tabs>
          <w:tab w:val="left" w:pos="2552"/>
          <w:tab w:val="left" w:pos="6946"/>
        </w:tabs>
        <w:autoSpaceDE w:val="0"/>
        <w:autoSpaceDN w:val="0"/>
        <w:adjustRightInd w:val="0"/>
        <w:ind w:left="1134" w:right="1134"/>
        <w:jc w:val="both"/>
        <w:rPr>
          <w:sz w:val="20"/>
          <w:szCs w:val="20"/>
        </w:rPr>
      </w:pPr>
      <w:r>
        <w:rPr>
          <w:sz w:val="20"/>
          <w:szCs w:val="20"/>
        </w:rPr>
        <w:tab/>
        <w:t>Erős József</w:t>
      </w:r>
      <w:r>
        <w:rPr>
          <w:sz w:val="20"/>
          <w:szCs w:val="20"/>
        </w:rPr>
        <w:tab/>
        <w:t>igen</w:t>
      </w:r>
    </w:p>
    <w:p w14:paraId="0D241E32" w14:textId="13A29C6E" w:rsidR="00102CF4" w:rsidRDefault="00102CF4" w:rsidP="00102CF4">
      <w:pPr>
        <w:widowControl w:val="0"/>
        <w:tabs>
          <w:tab w:val="left" w:pos="1927"/>
          <w:tab w:val="left" w:pos="5556"/>
        </w:tabs>
        <w:autoSpaceDE w:val="0"/>
        <w:autoSpaceDN w:val="0"/>
        <w:adjustRightInd w:val="0"/>
        <w:ind w:left="1134" w:right="1134"/>
        <w:jc w:val="center"/>
        <w:rPr>
          <w:sz w:val="20"/>
          <w:szCs w:val="20"/>
        </w:rPr>
      </w:pPr>
      <w:proofErr w:type="spellStart"/>
      <w:r>
        <w:rPr>
          <w:sz w:val="20"/>
          <w:szCs w:val="20"/>
        </w:rPr>
        <w:t>Hegymegi</w:t>
      </w:r>
      <w:proofErr w:type="spellEnd"/>
      <w:r>
        <w:rPr>
          <w:sz w:val="20"/>
          <w:szCs w:val="20"/>
        </w:rPr>
        <w:t xml:space="preserve"> István</w:t>
      </w:r>
      <w:r>
        <w:rPr>
          <w:sz w:val="20"/>
          <w:szCs w:val="20"/>
        </w:rPr>
        <w:tab/>
      </w:r>
      <w:r w:rsidR="00DA79F3">
        <w:rPr>
          <w:sz w:val="20"/>
          <w:szCs w:val="20"/>
        </w:rPr>
        <w:t>igen</w:t>
      </w:r>
    </w:p>
    <w:p w14:paraId="3DA713E5" w14:textId="77777777" w:rsidR="00102CF4" w:rsidRDefault="00102CF4" w:rsidP="00102CF4">
      <w:pPr>
        <w:widowControl w:val="0"/>
        <w:tabs>
          <w:tab w:val="left" w:pos="5670"/>
          <w:tab w:val="left" w:pos="6985"/>
        </w:tabs>
        <w:autoSpaceDE w:val="0"/>
        <w:autoSpaceDN w:val="0"/>
        <w:adjustRightInd w:val="0"/>
        <w:ind w:left="2552" w:right="1134" w:hanging="1418"/>
        <w:jc w:val="both"/>
        <w:rPr>
          <w:sz w:val="20"/>
          <w:szCs w:val="20"/>
        </w:rPr>
      </w:pPr>
      <w:r>
        <w:rPr>
          <w:sz w:val="20"/>
          <w:szCs w:val="20"/>
        </w:rPr>
        <w:tab/>
        <w:t>Lendvay-Kiss Anita</w:t>
      </w:r>
      <w:r>
        <w:rPr>
          <w:sz w:val="20"/>
          <w:szCs w:val="20"/>
        </w:rPr>
        <w:tab/>
      </w:r>
      <w:r>
        <w:rPr>
          <w:sz w:val="20"/>
          <w:szCs w:val="20"/>
        </w:rPr>
        <w:tab/>
        <w:t>igen</w:t>
      </w:r>
    </w:p>
    <w:p w14:paraId="4DB306B7" w14:textId="77777777" w:rsidR="00102CF4" w:rsidRDefault="00102CF4" w:rsidP="00102CF4">
      <w:pPr>
        <w:widowControl w:val="0"/>
        <w:tabs>
          <w:tab w:val="left" w:pos="1927"/>
          <w:tab w:val="left" w:pos="5556"/>
        </w:tabs>
        <w:autoSpaceDE w:val="0"/>
        <w:autoSpaceDN w:val="0"/>
        <w:adjustRightInd w:val="0"/>
        <w:ind w:left="1134" w:right="1134"/>
        <w:jc w:val="center"/>
        <w:rPr>
          <w:sz w:val="20"/>
          <w:szCs w:val="20"/>
        </w:rPr>
      </w:pPr>
      <w:proofErr w:type="spellStart"/>
      <w:r>
        <w:rPr>
          <w:sz w:val="20"/>
          <w:szCs w:val="20"/>
        </w:rPr>
        <w:t>Marjainé</w:t>
      </w:r>
      <w:proofErr w:type="spellEnd"/>
      <w:r>
        <w:rPr>
          <w:sz w:val="20"/>
          <w:szCs w:val="20"/>
        </w:rPr>
        <w:t xml:space="preserve"> Dr. </w:t>
      </w:r>
      <w:proofErr w:type="spellStart"/>
      <w:r>
        <w:rPr>
          <w:sz w:val="20"/>
          <w:szCs w:val="20"/>
        </w:rPr>
        <w:t>Szerényi</w:t>
      </w:r>
      <w:proofErr w:type="spellEnd"/>
      <w:r>
        <w:rPr>
          <w:sz w:val="20"/>
          <w:szCs w:val="20"/>
        </w:rPr>
        <w:t xml:space="preserve"> Zsuzsanna</w:t>
      </w:r>
      <w:r>
        <w:rPr>
          <w:sz w:val="20"/>
          <w:szCs w:val="20"/>
        </w:rPr>
        <w:tab/>
        <w:t>igen</w:t>
      </w:r>
    </w:p>
    <w:p w14:paraId="6815821B" w14:textId="77777777" w:rsidR="00102CF4" w:rsidRDefault="00102CF4" w:rsidP="00102CF4">
      <w:pPr>
        <w:widowControl w:val="0"/>
        <w:tabs>
          <w:tab w:val="left" w:pos="1927"/>
          <w:tab w:val="left" w:pos="5556"/>
        </w:tabs>
        <w:autoSpaceDE w:val="0"/>
        <w:autoSpaceDN w:val="0"/>
        <w:adjustRightInd w:val="0"/>
        <w:ind w:left="1134" w:right="1134"/>
        <w:jc w:val="center"/>
        <w:rPr>
          <w:sz w:val="20"/>
          <w:szCs w:val="20"/>
        </w:rPr>
      </w:pPr>
      <w:r>
        <w:rPr>
          <w:sz w:val="20"/>
          <w:szCs w:val="20"/>
        </w:rPr>
        <w:t>Nagy Gyöngyi</w:t>
      </w:r>
      <w:r>
        <w:rPr>
          <w:sz w:val="20"/>
          <w:szCs w:val="20"/>
        </w:rPr>
        <w:tab/>
        <w:t>igen</w:t>
      </w:r>
    </w:p>
    <w:p w14:paraId="1C2D27AB" w14:textId="7D2E0415" w:rsidR="00102CF4" w:rsidRDefault="00102CF4" w:rsidP="00102CF4">
      <w:pPr>
        <w:widowControl w:val="0"/>
        <w:tabs>
          <w:tab w:val="left" w:pos="1927"/>
          <w:tab w:val="left" w:pos="2400"/>
          <w:tab w:val="left" w:pos="2475"/>
          <w:tab w:val="left" w:pos="5556"/>
          <w:tab w:val="left" w:pos="6985"/>
        </w:tabs>
        <w:autoSpaceDE w:val="0"/>
        <w:autoSpaceDN w:val="0"/>
        <w:adjustRightInd w:val="0"/>
        <w:ind w:left="1134" w:right="1134"/>
        <w:rPr>
          <w:sz w:val="20"/>
          <w:szCs w:val="20"/>
        </w:rPr>
      </w:pPr>
      <w:r>
        <w:rPr>
          <w:sz w:val="20"/>
          <w:szCs w:val="20"/>
        </w:rPr>
        <w:tab/>
      </w:r>
      <w:r>
        <w:rPr>
          <w:sz w:val="20"/>
          <w:szCs w:val="20"/>
        </w:rPr>
        <w:tab/>
        <w:t xml:space="preserve">   Végh Tibor</w:t>
      </w:r>
      <w:r>
        <w:rPr>
          <w:sz w:val="20"/>
          <w:szCs w:val="20"/>
        </w:rPr>
        <w:tab/>
      </w:r>
      <w:r>
        <w:rPr>
          <w:sz w:val="20"/>
          <w:szCs w:val="20"/>
        </w:rPr>
        <w:tab/>
      </w:r>
      <w:r w:rsidR="00DA79F3">
        <w:rPr>
          <w:sz w:val="20"/>
          <w:szCs w:val="20"/>
        </w:rPr>
        <w:t>igen</w:t>
      </w:r>
    </w:p>
    <w:p w14:paraId="0B578724" w14:textId="77777777" w:rsidR="00102CF4" w:rsidRDefault="00102CF4" w:rsidP="00102CF4">
      <w:pPr>
        <w:widowControl w:val="0"/>
        <w:tabs>
          <w:tab w:val="left" w:pos="1927"/>
          <w:tab w:val="left" w:pos="5556"/>
        </w:tabs>
        <w:autoSpaceDE w:val="0"/>
        <w:autoSpaceDN w:val="0"/>
        <w:adjustRightInd w:val="0"/>
        <w:ind w:left="1134" w:right="1134"/>
        <w:jc w:val="center"/>
        <w:rPr>
          <w:sz w:val="20"/>
          <w:szCs w:val="20"/>
        </w:rPr>
      </w:pPr>
      <w:proofErr w:type="spellStart"/>
      <w:r>
        <w:rPr>
          <w:sz w:val="20"/>
          <w:szCs w:val="20"/>
        </w:rPr>
        <w:t>Vinnai</w:t>
      </w:r>
      <w:proofErr w:type="spellEnd"/>
      <w:r>
        <w:rPr>
          <w:sz w:val="20"/>
          <w:szCs w:val="20"/>
        </w:rPr>
        <w:t xml:space="preserve"> Tibor</w:t>
      </w:r>
      <w:r>
        <w:rPr>
          <w:sz w:val="20"/>
          <w:szCs w:val="20"/>
        </w:rPr>
        <w:tab/>
        <w:t>igen</w:t>
      </w:r>
    </w:p>
    <w:p w14:paraId="37E83683" w14:textId="77777777" w:rsidR="00102CF4" w:rsidRDefault="00102CF4" w:rsidP="00102CF4">
      <w:pPr>
        <w:widowControl w:val="0"/>
        <w:tabs>
          <w:tab w:val="left" w:pos="1927"/>
          <w:tab w:val="left" w:pos="5556"/>
        </w:tabs>
        <w:autoSpaceDE w:val="0"/>
        <w:autoSpaceDN w:val="0"/>
        <w:adjustRightInd w:val="0"/>
        <w:ind w:left="1134" w:right="1134"/>
        <w:jc w:val="center"/>
        <w:rPr>
          <w:sz w:val="20"/>
          <w:szCs w:val="20"/>
        </w:rPr>
      </w:pPr>
    </w:p>
    <w:p w14:paraId="62800F89" w14:textId="42F985AE" w:rsidR="00102CF4" w:rsidRPr="00E57A1E" w:rsidRDefault="00102CF4" w:rsidP="00102CF4">
      <w:pPr>
        <w:pStyle w:val="Szvegtrzs"/>
        <w:ind w:left="1134" w:right="1134"/>
        <w:rPr>
          <w:b/>
          <w:bCs/>
          <w:szCs w:val="20"/>
        </w:rPr>
      </w:pPr>
      <w:r w:rsidRPr="00E57A1E">
        <w:rPr>
          <w:b/>
          <w:bCs/>
          <w:szCs w:val="20"/>
        </w:rPr>
        <w:t>Gyál Város Önkormányzatának Képviselő-testülete megalkotja az 1</w:t>
      </w:r>
      <w:r>
        <w:rPr>
          <w:b/>
          <w:bCs/>
          <w:szCs w:val="20"/>
        </w:rPr>
        <w:t>9</w:t>
      </w:r>
      <w:r w:rsidRPr="00E57A1E">
        <w:rPr>
          <w:b/>
          <w:bCs/>
          <w:szCs w:val="20"/>
        </w:rPr>
        <w:t>/2023.(X</w:t>
      </w:r>
      <w:r>
        <w:rPr>
          <w:b/>
          <w:bCs/>
          <w:szCs w:val="20"/>
        </w:rPr>
        <w:t>II</w:t>
      </w:r>
      <w:r w:rsidRPr="00E57A1E">
        <w:rPr>
          <w:b/>
          <w:bCs/>
          <w:szCs w:val="20"/>
        </w:rPr>
        <w:t>.</w:t>
      </w:r>
      <w:r>
        <w:rPr>
          <w:b/>
          <w:bCs/>
          <w:szCs w:val="20"/>
        </w:rPr>
        <w:t>01</w:t>
      </w:r>
      <w:r w:rsidRPr="00E57A1E">
        <w:rPr>
          <w:b/>
          <w:bCs/>
          <w:szCs w:val="20"/>
        </w:rPr>
        <w:t>.) rendeletét</w:t>
      </w:r>
      <w:r>
        <w:rPr>
          <w:b/>
          <w:bCs/>
          <w:szCs w:val="20"/>
        </w:rPr>
        <w:t xml:space="preserve"> </w:t>
      </w:r>
      <w:r>
        <w:rPr>
          <w:b/>
          <w:bCs/>
        </w:rPr>
        <w:t>a közösségi együttélés alapvető szabályairól, valamint ezek elmulasztásának jogkövetkezményeiről.</w:t>
      </w:r>
    </w:p>
    <w:p w14:paraId="65E0F3B4" w14:textId="77777777" w:rsidR="00102CF4" w:rsidRDefault="00102CF4" w:rsidP="00102CF4">
      <w:pPr>
        <w:rPr>
          <w:sz w:val="20"/>
          <w:szCs w:val="20"/>
        </w:rPr>
      </w:pPr>
    </w:p>
    <w:p w14:paraId="01F220AD" w14:textId="77777777" w:rsidR="00102CF4" w:rsidRDefault="00102CF4" w:rsidP="00102CF4">
      <w:pPr>
        <w:widowControl w:val="0"/>
        <w:tabs>
          <w:tab w:val="left" w:pos="1701"/>
          <w:tab w:val="left" w:pos="2268"/>
        </w:tabs>
        <w:autoSpaceDE w:val="0"/>
        <w:autoSpaceDN w:val="0"/>
        <w:adjustRightInd w:val="0"/>
        <w:ind w:left="1134" w:right="1134"/>
        <w:jc w:val="center"/>
        <w:rPr>
          <w:sz w:val="20"/>
          <w:szCs w:val="20"/>
        </w:rPr>
      </w:pPr>
      <w:r w:rsidRPr="007067C1">
        <w:rPr>
          <w:sz w:val="20"/>
          <w:szCs w:val="20"/>
        </w:rPr>
        <w:t>K.m.f.</w:t>
      </w:r>
    </w:p>
    <w:p w14:paraId="40DC4FFC" w14:textId="77777777" w:rsidR="00102CF4" w:rsidRDefault="00102CF4" w:rsidP="00102CF4">
      <w:pPr>
        <w:widowControl w:val="0"/>
        <w:tabs>
          <w:tab w:val="left" w:pos="1701"/>
          <w:tab w:val="left" w:pos="2268"/>
        </w:tabs>
        <w:autoSpaceDE w:val="0"/>
        <w:autoSpaceDN w:val="0"/>
        <w:adjustRightInd w:val="0"/>
        <w:ind w:left="1134" w:right="1134"/>
        <w:jc w:val="center"/>
        <w:rPr>
          <w:sz w:val="20"/>
          <w:szCs w:val="20"/>
        </w:rPr>
      </w:pPr>
    </w:p>
    <w:p w14:paraId="5EF546CC" w14:textId="77777777" w:rsidR="00102CF4" w:rsidRDefault="00102CF4" w:rsidP="00102CF4">
      <w:pPr>
        <w:widowControl w:val="0"/>
        <w:tabs>
          <w:tab w:val="left" w:pos="1701"/>
          <w:tab w:val="left" w:pos="2268"/>
        </w:tabs>
        <w:autoSpaceDE w:val="0"/>
        <w:autoSpaceDN w:val="0"/>
        <w:adjustRightInd w:val="0"/>
        <w:ind w:left="1134" w:right="1134"/>
        <w:jc w:val="center"/>
        <w:rPr>
          <w:sz w:val="20"/>
          <w:szCs w:val="20"/>
        </w:rPr>
      </w:pPr>
    </w:p>
    <w:p w14:paraId="02A9DF33" w14:textId="77777777" w:rsidR="00102CF4" w:rsidRDefault="00102CF4" w:rsidP="00102CF4">
      <w:pPr>
        <w:widowControl w:val="0"/>
        <w:tabs>
          <w:tab w:val="left" w:pos="1701"/>
          <w:tab w:val="left" w:pos="2268"/>
        </w:tabs>
        <w:autoSpaceDE w:val="0"/>
        <w:autoSpaceDN w:val="0"/>
        <w:adjustRightInd w:val="0"/>
        <w:ind w:left="1134" w:right="1134"/>
        <w:jc w:val="center"/>
        <w:rPr>
          <w:sz w:val="20"/>
          <w:szCs w:val="20"/>
        </w:rPr>
      </w:pPr>
    </w:p>
    <w:p w14:paraId="49E447E5" w14:textId="77777777" w:rsidR="00102CF4" w:rsidRDefault="00102CF4" w:rsidP="00102CF4">
      <w:pPr>
        <w:widowControl w:val="0"/>
        <w:tabs>
          <w:tab w:val="left" w:pos="1701"/>
          <w:tab w:val="left" w:pos="2268"/>
        </w:tabs>
        <w:autoSpaceDE w:val="0"/>
        <w:autoSpaceDN w:val="0"/>
        <w:adjustRightInd w:val="0"/>
        <w:ind w:left="1134" w:right="1134"/>
        <w:jc w:val="center"/>
        <w:rPr>
          <w:sz w:val="20"/>
          <w:szCs w:val="20"/>
        </w:rPr>
      </w:pPr>
    </w:p>
    <w:p w14:paraId="55A70804" w14:textId="77777777" w:rsidR="00102CF4" w:rsidRPr="007067C1" w:rsidRDefault="00102CF4" w:rsidP="00102CF4">
      <w:pPr>
        <w:widowControl w:val="0"/>
        <w:tabs>
          <w:tab w:val="center" w:pos="1620"/>
          <w:tab w:val="left" w:pos="1701"/>
          <w:tab w:val="center" w:pos="7380"/>
        </w:tabs>
        <w:autoSpaceDE w:val="0"/>
        <w:autoSpaceDN w:val="0"/>
        <w:adjustRightInd w:val="0"/>
        <w:ind w:left="1134" w:right="1134"/>
        <w:jc w:val="both"/>
        <w:rPr>
          <w:b/>
          <w:bCs/>
          <w:sz w:val="20"/>
          <w:szCs w:val="20"/>
        </w:rPr>
      </w:pPr>
      <w:r>
        <w:rPr>
          <w:b/>
          <w:bCs/>
          <w:sz w:val="20"/>
          <w:szCs w:val="20"/>
        </w:rPr>
        <w:tab/>
        <w:t xml:space="preserve">Pápai Mihály </w:t>
      </w:r>
      <w:r w:rsidRPr="007067C1">
        <w:rPr>
          <w:b/>
          <w:bCs/>
          <w:sz w:val="20"/>
          <w:szCs w:val="20"/>
        </w:rPr>
        <w:t>s.k.</w:t>
      </w:r>
      <w:r w:rsidRPr="007067C1">
        <w:rPr>
          <w:b/>
          <w:bCs/>
          <w:sz w:val="20"/>
          <w:szCs w:val="20"/>
        </w:rPr>
        <w:tab/>
      </w:r>
      <w:r>
        <w:rPr>
          <w:b/>
          <w:bCs/>
          <w:sz w:val="20"/>
          <w:szCs w:val="20"/>
        </w:rPr>
        <w:t xml:space="preserve">  Rozgonyi Erik </w:t>
      </w:r>
      <w:r w:rsidRPr="007067C1">
        <w:rPr>
          <w:b/>
          <w:bCs/>
          <w:sz w:val="20"/>
          <w:szCs w:val="20"/>
        </w:rPr>
        <w:t>s.k.</w:t>
      </w:r>
    </w:p>
    <w:p w14:paraId="03EB5A8C" w14:textId="77777777" w:rsidR="00102CF4" w:rsidRPr="007067C1" w:rsidRDefault="00102CF4" w:rsidP="00102CF4">
      <w:pPr>
        <w:widowControl w:val="0"/>
        <w:tabs>
          <w:tab w:val="center" w:pos="1620"/>
          <w:tab w:val="center" w:pos="1701"/>
          <w:tab w:val="center" w:pos="7380"/>
        </w:tabs>
        <w:autoSpaceDE w:val="0"/>
        <w:autoSpaceDN w:val="0"/>
        <w:adjustRightInd w:val="0"/>
        <w:ind w:left="1134" w:right="1134"/>
        <w:jc w:val="both"/>
        <w:rPr>
          <w:b/>
          <w:bCs/>
          <w:sz w:val="20"/>
          <w:szCs w:val="20"/>
        </w:rPr>
      </w:pPr>
      <w:r>
        <w:rPr>
          <w:b/>
          <w:bCs/>
          <w:sz w:val="20"/>
          <w:szCs w:val="20"/>
        </w:rPr>
        <w:tab/>
        <w:t xml:space="preserve">   </w:t>
      </w:r>
      <w:r w:rsidRPr="007067C1">
        <w:rPr>
          <w:b/>
          <w:bCs/>
          <w:sz w:val="20"/>
          <w:szCs w:val="20"/>
        </w:rPr>
        <w:t>polgármester</w:t>
      </w:r>
      <w:r w:rsidRPr="007067C1">
        <w:rPr>
          <w:b/>
          <w:bCs/>
          <w:sz w:val="20"/>
          <w:szCs w:val="20"/>
        </w:rPr>
        <w:tab/>
      </w:r>
      <w:r>
        <w:rPr>
          <w:b/>
          <w:bCs/>
          <w:sz w:val="20"/>
          <w:szCs w:val="20"/>
        </w:rPr>
        <w:t>címzetes főjegyző</w:t>
      </w:r>
    </w:p>
    <w:p w14:paraId="76FD5F35" w14:textId="77777777" w:rsidR="00102CF4" w:rsidRDefault="00102CF4" w:rsidP="00102CF4">
      <w:pPr>
        <w:widowControl w:val="0"/>
        <w:tabs>
          <w:tab w:val="center" w:pos="1620"/>
          <w:tab w:val="center" w:pos="1701"/>
          <w:tab w:val="center" w:pos="7380"/>
        </w:tabs>
        <w:autoSpaceDE w:val="0"/>
        <w:autoSpaceDN w:val="0"/>
        <w:adjustRightInd w:val="0"/>
        <w:ind w:left="1134" w:right="1134"/>
        <w:jc w:val="both"/>
        <w:rPr>
          <w:b/>
          <w:bCs/>
          <w:sz w:val="20"/>
          <w:szCs w:val="20"/>
        </w:rPr>
      </w:pPr>
    </w:p>
    <w:p w14:paraId="713A76DA" w14:textId="77777777" w:rsidR="00102CF4" w:rsidRDefault="00102CF4" w:rsidP="00102CF4">
      <w:pPr>
        <w:widowControl w:val="0"/>
        <w:tabs>
          <w:tab w:val="center" w:pos="1620"/>
          <w:tab w:val="center" w:pos="1701"/>
          <w:tab w:val="center" w:pos="7380"/>
        </w:tabs>
        <w:autoSpaceDE w:val="0"/>
        <w:autoSpaceDN w:val="0"/>
        <w:adjustRightInd w:val="0"/>
        <w:ind w:left="1134" w:right="1134"/>
        <w:jc w:val="both"/>
        <w:rPr>
          <w:b/>
          <w:bCs/>
          <w:sz w:val="20"/>
          <w:szCs w:val="20"/>
        </w:rPr>
      </w:pPr>
    </w:p>
    <w:p w14:paraId="6AEE7A1C" w14:textId="77777777" w:rsidR="00102CF4" w:rsidRDefault="00102CF4" w:rsidP="00102CF4">
      <w:pPr>
        <w:widowControl w:val="0"/>
        <w:tabs>
          <w:tab w:val="center" w:pos="1620"/>
          <w:tab w:val="center" w:pos="1701"/>
          <w:tab w:val="center" w:pos="7380"/>
        </w:tabs>
        <w:autoSpaceDE w:val="0"/>
        <w:autoSpaceDN w:val="0"/>
        <w:adjustRightInd w:val="0"/>
        <w:ind w:left="1134" w:right="1134"/>
        <w:jc w:val="both"/>
        <w:rPr>
          <w:b/>
          <w:bCs/>
          <w:sz w:val="20"/>
          <w:szCs w:val="20"/>
        </w:rPr>
      </w:pPr>
    </w:p>
    <w:p w14:paraId="59CF7A2F" w14:textId="77777777" w:rsidR="00102CF4" w:rsidRDefault="00102CF4" w:rsidP="00102CF4">
      <w:pPr>
        <w:widowControl w:val="0"/>
        <w:tabs>
          <w:tab w:val="center" w:pos="1620"/>
          <w:tab w:val="center" w:pos="1701"/>
          <w:tab w:val="center" w:pos="7380"/>
        </w:tabs>
        <w:autoSpaceDE w:val="0"/>
        <w:autoSpaceDN w:val="0"/>
        <w:adjustRightInd w:val="0"/>
        <w:ind w:left="1134" w:right="1134"/>
        <w:jc w:val="both"/>
        <w:rPr>
          <w:b/>
          <w:bCs/>
          <w:sz w:val="20"/>
          <w:szCs w:val="20"/>
        </w:rPr>
      </w:pPr>
    </w:p>
    <w:p w14:paraId="078F3A37" w14:textId="77777777" w:rsidR="00102CF4" w:rsidRPr="007067C1" w:rsidRDefault="00102CF4" w:rsidP="00102CF4">
      <w:pPr>
        <w:widowControl w:val="0"/>
        <w:tabs>
          <w:tab w:val="left" w:pos="2268"/>
        </w:tabs>
        <w:autoSpaceDE w:val="0"/>
        <w:autoSpaceDN w:val="0"/>
        <w:adjustRightInd w:val="0"/>
        <w:ind w:right="1134"/>
        <w:jc w:val="both"/>
        <w:rPr>
          <w:sz w:val="20"/>
          <w:szCs w:val="20"/>
        </w:rPr>
      </w:pPr>
      <w:r w:rsidRPr="007067C1">
        <w:rPr>
          <w:sz w:val="20"/>
          <w:szCs w:val="20"/>
        </w:rPr>
        <w:t>A kivonat hiteléül:</w:t>
      </w:r>
    </w:p>
    <w:p w14:paraId="1CB8FAFE" w14:textId="77777777" w:rsidR="00102CF4" w:rsidRPr="007067C1" w:rsidRDefault="00102CF4" w:rsidP="00102CF4">
      <w:pPr>
        <w:widowControl w:val="0"/>
        <w:tabs>
          <w:tab w:val="left" w:pos="2268"/>
        </w:tabs>
        <w:autoSpaceDE w:val="0"/>
        <w:autoSpaceDN w:val="0"/>
        <w:adjustRightInd w:val="0"/>
        <w:ind w:right="1134"/>
        <w:jc w:val="both"/>
        <w:rPr>
          <w:sz w:val="20"/>
          <w:szCs w:val="20"/>
        </w:rPr>
      </w:pPr>
      <w:r w:rsidRPr="007067C1">
        <w:rPr>
          <w:sz w:val="20"/>
          <w:szCs w:val="20"/>
        </w:rPr>
        <w:t>20</w:t>
      </w:r>
      <w:r>
        <w:rPr>
          <w:sz w:val="20"/>
          <w:szCs w:val="20"/>
        </w:rPr>
        <w:t>23</w:t>
      </w:r>
      <w:r w:rsidRPr="007067C1">
        <w:rPr>
          <w:sz w:val="20"/>
          <w:szCs w:val="20"/>
        </w:rPr>
        <w:t>.</w:t>
      </w:r>
      <w:r>
        <w:rPr>
          <w:sz w:val="20"/>
          <w:szCs w:val="20"/>
        </w:rPr>
        <w:t xml:space="preserve"> december 1.</w:t>
      </w:r>
    </w:p>
    <w:p w14:paraId="7F819FC9" w14:textId="77777777" w:rsidR="00102CF4" w:rsidRDefault="00102CF4" w:rsidP="00102CF4">
      <w:pPr>
        <w:widowControl w:val="0"/>
        <w:tabs>
          <w:tab w:val="left" w:pos="2268"/>
        </w:tabs>
        <w:autoSpaceDE w:val="0"/>
        <w:autoSpaceDN w:val="0"/>
        <w:adjustRightInd w:val="0"/>
        <w:ind w:right="1134"/>
        <w:jc w:val="both"/>
        <w:rPr>
          <w:sz w:val="20"/>
          <w:szCs w:val="20"/>
        </w:rPr>
      </w:pPr>
    </w:p>
    <w:p w14:paraId="2ADBE718" w14:textId="77777777" w:rsidR="00102CF4" w:rsidRDefault="00102CF4" w:rsidP="00102CF4">
      <w:pPr>
        <w:widowControl w:val="0"/>
        <w:tabs>
          <w:tab w:val="left" w:pos="2268"/>
        </w:tabs>
        <w:autoSpaceDE w:val="0"/>
        <w:autoSpaceDN w:val="0"/>
        <w:adjustRightInd w:val="0"/>
        <w:ind w:right="1134"/>
        <w:jc w:val="both"/>
        <w:rPr>
          <w:sz w:val="20"/>
          <w:szCs w:val="20"/>
        </w:rPr>
      </w:pPr>
    </w:p>
    <w:p w14:paraId="513D4DF9" w14:textId="77777777" w:rsidR="00102CF4" w:rsidRPr="007067C1" w:rsidRDefault="00102CF4" w:rsidP="00102CF4">
      <w:pPr>
        <w:widowControl w:val="0"/>
        <w:tabs>
          <w:tab w:val="left" w:pos="2268"/>
        </w:tabs>
        <w:autoSpaceDE w:val="0"/>
        <w:autoSpaceDN w:val="0"/>
        <w:adjustRightInd w:val="0"/>
        <w:ind w:right="1134"/>
        <w:jc w:val="both"/>
        <w:rPr>
          <w:sz w:val="20"/>
          <w:szCs w:val="20"/>
        </w:rPr>
      </w:pPr>
      <w:r>
        <w:rPr>
          <w:sz w:val="20"/>
          <w:szCs w:val="20"/>
        </w:rPr>
        <w:t>Tóth Istvánné</w:t>
      </w:r>
    </w:p>
    <w:p w14:paraId="37E52386" w14:textId="77777777" w:rsidR="00102CF4" w:rsidRDefault="00102CF4" w:rsidP="00102CF4">
      <w:pPr>
        <w:ind w:right="1134"/>
        <w:jc w:val="both"/>
        <w:rPr>
          <w:sz w:val="20"/>
          <w:szCs w:val="20"/>
        </w:rPr>
      </w:pPr>
      <w:r w:rsidRPr="007067C1">
        <w:rPr>
          <w:sz w:val="20"/>
          <w:szCs w:val="20"/>
        </w:rPr>
        <w:t>Jegyzőkönyvvezető</w:t>
      </w:r>
    </w:p>
    <w:p w14:paraId="6C908BE4" w14:textId="77777777" w:rsidR="00102CF4" w:rsidRPr="00C1207B" w:rsidRDefault="00102CF4" w:rsidP="00102CF4">
      <w:pPr>
        <w:keepNext/>
        <w:widowControl w:val="0"/>
        <w:tabs>
          <w:tab w:val="left" w:pos="1134"/>
          <w:tab w:val="left" w:pos="2494"/>
        </w:tabs>
        <w:autoSpaceDE w:val="0"/>
        <w:autoSpaceDN w:val="0"/>
        <w:adjustRightInd w:val="0"/>
        <w:ind w:left="1134" w:right="1134"/>
        <w:jc w:val="both"/>
        <w:rPr>
          <w:b/>
          <w:sz w:val="20"/>
          <w:szCs w:val="20"/>
        </w:rPr>
      </w:pPr>
    </w:p>
    <w:p w14:paraId="00539D39" w14:textId="77777777" w:rsidR="00102CF4" w:rsidRPr="00C1207B" w:rsidRDefault="00102CF4" w:rsidP="00102CF4">
      <w:pPr>
        <w:rPr>
          <w:sz w:val="20"/>
          <w:szCs w:val="20"/>
        </w:rPr>
      </w:pPr>
    </w:p>
    <w:p w14:paraId="02B015D6" w14:textId="77777777" w:rsidR="00102CF4" w:rsidRDefault="00102CF4">
      <w:pPr>
        <w:rPr>
          <w:sz w:val="20"/>
          <w:szCs w:val="20"/>
        </w:rPr>
      </w:pPr>
    </w:p>
    <w:p w14:paraId="5E4E403B" w14:textId="77777777" w:rsidR="00102CF4" w:rsidRDefault="00102CF4">
      <w:pPr>
        <w:rPr>
          <w:sz w:val="20"/>
          <w:szCs w:val="20"/>
        </w:rPr>
      </w:pPr>
    </w:p>
    <w:p w14:paraId="3B33E476" w14:textId="77777777" w:rsidR="00102CF4" w:rsidRDefault="00102CF4">
      <w:pPr>
        <w:rPr>
          <w:sz w:val="20"/>
          <w:szCs w:val="20"/>
        </w:rPr>
      </w:pPr>
    </w:p>
    <w:p w14:paraId="65AC4FF9" w14:textId="77777777" w:rsidR="00102CF4" w:rsidRDefault="00102CF4">
      <w:pPr>
        <w:rPr>
          <w:sz w:val="20"/>
          <w:szCs w:val="20"/>
        </w:rPr>
      </w:pPr>
    </w:p>
    <w:p w14:paraId="6EDC0838" w14:textId="77777777" w:rsidR="00102CF4" w:rsidRDefault="00102CF4">
      <w:pPr>
        <w:rPr>
          <w:sz w:val="20"/>
          <w:szCs w:val="20"/>
        </w:rPr>
      </w:pPr>
    </w:p>
    <w:p w14:paraId="13E7E2EB" w14:textId="77777777" w:rsidR="00102CF4" w:rsidRDefault="00102CF4">
      <w:pPr>
        <w:rPr>
          <w:sz w:val="20"/>
          <w:szCs w:val="20"/>
        </w:rPr>
      </w:pPr>
    </w:p>
    <w:p w14:paraId="0BC84D27" w14:textId="77777777" w:rsidR="00102CF4" w:rsidRDefault="00102CF4">
      <w:pPr>
        <w:rPr>
          <w:sz w:val="20"/>
          <w:szCs w:val="20"/>
        </w:rPr>
      </w:pPr>
    </w:p>
    <w:p w14:paraId="4359F9DE" w14:textId="77777777" w:rsidR="00102CF4" w:rsidRDefault="00102CF4">
      <w:pPr>
        <w:rPr>
          <w:sz w:val="20"/>
          <w:szCs w:val="20"/>
        </w:rPr>
      </w:pPr>
    </w:p>
    <w:p w14:paraId="67A021A9" w14:textId="77777777" w:rsidR="00102CF4" w:rsidRDefault="00102CF4">
      <w:pPr>
        <w:rPr>
          <w:sz w:val="20"/>
          <w:szCs w:val="20"/>
        </w:rPr>
      </w:pPr>
    </w:p>
    <w:p w14:paraId="0E20B9ED" w14:textId="77777777" w:rsidR="00102CF4" w:rsidRDefault="00102CF4" w:rsidP="00102CF4">
      <w:pPr>
        <w:rPr>
          <w:sz w:val="20"/>
          <w:szCs w:val="20"/>
        </w:rPr>
      </w:pPr>
    </w:p>
    <w:p w14:paraId="1889799D" w14:textId="77777777" w:rsidR="00102CF4" w:rsidRDefault="00102CF4" w:rsidP="00102CF4">
      <w:pPr>
        <w:rPr>
          <w:sz w:val="20"/>
          <w:szCs w:val="20"/>
        </w:rPr>
      </w:pPr>
      <w:r w:rsidRPr="007D223F">
        <w:rPr>
          <w:sz w:val="20"/>
          <w:szCs w:val="20"/>
        </w:rPr>
        <w:t>Szám:</w:t>
      </w:r>
      <w:r>
        <w:rPr>
          <w:sz w:val="20"/>
          <w:szCs w:val="20"/>
        </w:rPr>
        <w:t xml:space="preserve"> 20148</w:t>
      </w:r>
      <w:r w:rsidRPr="007D223F">
        <w:rPr>
          <w:sz w:val="20"/>
          <w:szCs w:val="20"/>
        </w:rPr>
        <w:t>-2/2023.</w:t>
      </w:r>
    </w:p>
    <w:p w14:paraId="6D0B3E92" w14:textId="77777777" w:rsidR="00102CF4" w:rsidRDefault="00102CF4" w:rsidP="00102CF4">
      <w:pPr>
        <w:rPr>
          <w:sz w:val="20"/>
          <w:szCs w:val="20"/>
        </w:rPr>
      </w:pPr>
    </w:p>
    <w:p w14:paraId="636C4C44" w14:textId="77777777" w:rsidR="00102CF4" w:rsidRDefault="00102CF4" w:rsidP="00102CF4">
      <w:pPr>
        <w:rPr>
          <w:sz w:val="20"/>
          <w:szCs w:val="20"/>
        </w:rPr>
      </w:pPr>
    </w:p>
    <w:p w14:paraId="4CB6B5D4" w14:textId="77777777" w:rsidR="00102CF4" w:rsidRDefault="00102CF4" w:rsidP="00102CF4">
      <w:pPr>
        <w:rPr>
          <w:sz w:val="20"/>
          <w:szCs w:val="20"/>
        </w:rPr>
      </w:pPr>
    </w:p>
    <w:p w14:paraId="186A59CA" w14:textId="77777777" w:rsidR="00102CF4" w:rsidRDefault="00102CF4" w:rsidP="00102CF4">
      <w:pPr>
        <w:rPr>
          <w:sz w:val="20"/>
          <w:szCs w:val="20"/>
        </w:rPr>
      </w:pPr>
    </w:p>
    <w:p w14:paraId="430350B5" w14:textId="77777777" w:rsidR="00102CF4" w:rsidRPr="007067C1" w:rsidRDefault="00102CF4" w:rsidP="00102CF4">
      <w:pPr>
        <w:widowControl w:val="0"/>
        <w:autoSpaceDE w:val="0"/>
        <w:autoSpaceDN w:val="0"/>
        <w:adjustRightInd w:val="0"/>
        <w:jc w:val="center"/>
        <w:rPr>
          <w:b/>
          <w:bCs/>
          <w:sz w:val="20"/>
          <w:szCs w:val="20"/>
        </w:rPr>
      </w:pPr>
      <w:r w:rsidRPr="007067C1">
        <w:rPr>
          <w:b/>
          <w:bCs/>
          <w:sz w:val="20"/>
          <w:szCs w:val="20"/>
        </w:rPr>
        <w:t>K I V O N A T</w:t>
      </w:r>
    </w:p>
    <w:p w14:paraId="713BFDAD" w14:textId="77777777" w:rsidR="00102CF4" w:rsidRDefault="00102CF4" w:rsidP="00102CF4">
      <w:pPr>
        <w:widowControl w:val="0"/>
        <w:autoSpaceDE w:val="0"/>
        <w:autoSpaceDN w:val="0"/>
        <w:adjustRightInd w:val="0"/>
        <w:jc w:val="center"/>
        <w:rPr>
          <w:b/>
          <w:bCs/>
          <w:sz w:val="10"/>
          <w:szCs w:val="10"/>
        </w:rPr>
      </w:pPr>
    </w:p>
    <w:p w14:paraId="257FD275" w14:textId="77777777" w:rsidR="00102CF4" w:rsidRPr="007067C1" w:rsidRDefault="00102CF4" w:rsidP="00102CF4">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23</w:t>
      </w:r>
      <w:r w:rsidRPr="007067C1">
        <w:rPr>
          <w:b/>
          <w:bCs/>
          <w:sz w:val="20"/>
          <w:szCs w:val="20"/>
        </w:rPr>
        <w:t>.</w:t>
      </w:r>
      <w:r>
        <w:rPr>
          <w:b/>
          <w:bCs/>
          <w:sz w:val="20"/>
          <w:szCs w:val="20"/>
        </w:rPr>
        <w:t xml:space="preserve"> november 30-á</w:t>
      </w:r>
      <w:r w:rsidRPr="007067C1">
        <w:rPr>
          <w:b/>
          <w:bCs/>
          <w:sz w:val="20"/>
          <w:szCs w:val="20"/>
        </w:rPr>
        <w:t>n</w:t>
      </w:r>
    </w:p>
    <w:p w14:paraId="33B988AE" w14:textId="77777777" w:rsidR="00102CF4" w:rsidRPr="007067C1" w:rsidRDefault="00102CF4" w:rsidP="00102CF4">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6FBD3B32" w14:textId="77777777" w:rsidR="00102CF4" w:rsidRDefault="00102CF4" w:rsidP="00102CF4">
      <w:pPr>
        <w:widowControl w:val="0"/>
        <w:autoSpaceDE w:val="0"/>
        <w:autoSpaceDN w:val="0"/>
        <w:adjustRightInd w:val="0"/>
        <w:rPr>
          <w:sz w:val="20"/>
          <w:szCs w:val="20"/>
        </w:rPr>
      </w:pPr>
    </w:p>
    <w:p w14:paraId="4994F203" w14:textId="77777777" w:rsidR="00102CF4" w:rsidRDefault="00102CF4" w:rsidP="00102CF4">
      <w:pPr>
        <w:widowControl w:val="0"/>
        <w:autoSpaceDE w:val="0"/>
        <w:autoSpaceDN w:val="0"/>
        <w:adjustRightInd w:val="0"/>
        <w:rPr>
          <w:sz w:val="20"/>
          <w:szCs w:val="20"/>
        </w:rPr>
      </w:pPr>
    </w:p>
    <w:p w14:paraId="721538E0" w14:textId="77777777" w:rsidR="00102CF4" w:rsidRDefault="00102CF4" w:rsidP="00102CF4">
      <w:pPr>
        <w:widowControl w:val="0"/>
        <w:autoSpaceDE w:val="0"/>
        <w:autoSpaceDN w:val="0"/>
        <w:adjustRightInd w:val="0"/>
        <w:rPr>
          <w:sz w:val="20"/>
          <w:szCs w:val="20"/>
        </w:rPr>
      </w:pPr>
      <w:r w:rsidRPr="007067C1">
        <w:rPr>
          <w:sz w:val="20"/>
          <w:szCs w:val="20"/>
        </w:rPr>
        <w:t>“Kihagyva a kihagyandók.”</w:t>
      </w:r>
    </w:p>
    <w:p w14:paraId="3333D6C5" w14:textId="77777777" w:rsidR="00102CF4" w:rsidRDefault="00102CF4" w:rsidP="00102CF4">
      <w:pPr>
        <w:rPr>
          <w:sz w:val="20"/>
          <w:szCs w:val="20"/>
        </w:rPr>
      </w:pPr>
    </w:p>
    <w:p w14:paraId="66C324E5" w14:textId="77777777" w:rsidR="00102CF4" w:rsidRDefault="00102CF4" w:rsidP="00102CF4">
      <w:pPr>
        <w:widowControl w:val="0"/>
        <w:autoSpaceDE w:val="0"/>
        <w:autoSpaceDN w:val="0"/>
        <w:adjustRightInd w:val="0"/>
        <w:rPr>
          <w:sz w:val="20"/>
          <w:szCs w:val="20"/>
        </w:rPr>
      </w:pPr>
    </w:p>
    <w:p w14:paraId="676B6385" w14:textId="706A9CE4" w:rsidR="00102CF4" w:rsidRDefault="00102CF4" w:rsidP="00102CF4">
      <w:pPr>
        <w:widowControl w:val="0"/>
        <w:tabs>
          <w:tab w:val="left" w:pos="1927"/>
          <w:tab w:val="left" w:pos="5556"/>
        </w:tabs>
        <w:autoSpaceDE w:val="0"/>
        <w:autoSpaceDN w:val="0"/>
        <w:adjustRightInd w:val="0"/>
        <w:jc w:val="both"/>
        <w:rPr>
          <w:sz w:val="20"/>
          <w:szCs w:val="20"/>
        </w:rPr>
      </w:pPr>
      <w:r w:rsidRPr="00A66591">
        <w:rPr>
          <w:sz w:val="20"/>
          <w:szCs w:val="20"/>
        </w:rPr>
        <w:t>Gyál Város Önkorm</w:t>
      </w:r>
      <w:r>
        <w:rPr>
          <w:sz w:val="20"/>
          <w:szCs w:val="20"/>
        </w:rPr>
        <w:t xml:space="preserve">ányzatának Képviselő-testülete   </w:t>
      </w:r>
      <w:r w:rsidR="00DA79F3">
        <w:rPr>
          <w:sz w:val="20"/>
          <w:szCs w:val="20"/>
        </w:rPr>
        <w:t>10</w:t>
      </w:r>
      <w:r>
        <w:rPr>
          <w:sz w:val="20"/>
          <w:szCs w:val="20"/>
        </w:rPr>
        <w:t xml:space="preserve">    </w:t>
      </w:r>
      <w:r w:rsidRPr="00A66591">
        <w:rPr>
          <w:sz w:val="20"/>
          <w:szCs w:val="20"/>
        </w:rPr>
        <w:t>igen szavazattal</w:t>
      </w:r>
      <w:r>
        <w:rPr>
          <w:sz w:val="20"/>
          <w:szCs w:val="20"/>
        </w:rPr>
        <w:t xml:space="preserve"> </w:t>
      </w:r>
      <w:r w:rsidRPr="00A66591">
        <w:rPr>
          <w:sz w:val="20"/>
          <w:szCs w:val="20"/>
        </w:rPr>
        <w:t xml:space="preserve"> </w:t>
      </w:r>
      <w:r>
        <w:rPr>
          <w:sz w:val="20"/>
          <w:szCs w:val="20"/>
        </w:rPr>
        <w:t xml:space="preserve"> </w:t>
      </w:r>
      <w:r w:rsidRPr="00A66591">
        <w:rPr>
          <w:sz w:val="20"/>
          <w:szCs w:val="20"/>
        </w:rPr>
        <w:t>–</w:t>
      </w:r>
      <w:r>
        <w:rPr>
          <w:sz w:val="20"/>
          <w:szCs w:val="20"/>
        </w:rPr>
        <w:t xml:space="preserve">   </w:t>
      </w:r>
      <w:r w:rsidR="00DA79F3">
        <w:rPr>
          <w:sz w:val="20"/>
          <w:szCs w:val="20"/>
        </w:rPr>
        <w:t>0</w:t>
      </w:r>
      <w:r>
        <w:rPr>
          <w:sz w:val="20"/>
          <w:szCs w:val="20"/>
        </w:rPr>
        <w:t xml:space="preserve">    </w:t>
      </w:r>
      <w:r w:rsidRPr="00A66591">
        <w:rPr>
          <w:sz w:val="20"/>
          <w:szCs w:val="20"/>
        </w:rPr>
        <w:t xml:space="preserve">nem szavazattal – </w:t>
      </w:r>
      <w:r>
        <w:rPr>
          <w:sz w:val="20"/>
          <w:szCs w:val="20"/>
        </w:rPr>
        <w:t>0</w:t>
      </w:r>
      <w:r w:rsidRPr="00A66591">
        <w:rPr>
          <w:sz w:val="20"/>
          <w:szCs w:val="20"/>
        </w:rPr>
        <w:t xml:space="preserve"> tartózkodással a következő név szerinti szavazással - az alábbi rendeletet alkotja:</w:t>
      </w:r>
    </w:p>
    <w:p w14:paraId="1DD5C899" w14:textId="77777777" w:rsidR="00102CF4" w:rsidRPr="00A66591" w:rsidRDefault="00102CF4" w:rsidP="00102CF4">
      <w:pPr>
        <w:widowControl w:val="0"/>
        <w:tabs>
          <w:tab w:val="left" w:pos="1927"/>
          <w:tab w:val="left" w:pos="5556"/>
        </w:tabs>
        <w:autoSpaceDE w:val="0"/>
        <w:autoSpaceDN w:val="0"/>
        <w:adjustRightInd w:val="0"/>
        <w:jc w:val="both"/>
        <w:rPr>
          <w:sz w:val="20"/>
          <w:szCs w:val="20"/>
        </w:rPr>
      </w:pPr>
    </w:p>
    <w:p w14:paraId="2D7D62E9" w14:textId="77777777" w:rsidR="00102CF4" w:rsidRDefault="00102CF4" w:rsidP="00102CF4">
      <w:pPr>
        <w:widowControl w:val="0"/>
        <w:tabs>
          <w:tab w:val="left" w:pos="1927"/>
          <w:tab w:val="left" w:pos="5556"/>
        </w:tabs>
        <w:autoSpaceDE w:val="0"/>
        <w:autoSpaceDN w:val="0"/>
        <w:adjustRightInd w:val="0"/>
        <w:ind w:left="1134" w:right="1134"/>
        <w:jc w:val="center"/>
        <w:rPr>
          <w:sz w:val="20"/>
          <w:szCs w:val="20"/>
        </w:rPr>
      </w:pPr>
      <w:r>
        <w:rPr>
          <w:sz w:val="20"/>
          <w:szCs w:val="20"/>
        </w:rPr>
        <w:t xml:space="preserve">Pápai Mihály </w:t>
      </w:r>
      <w:r>
        <w:rPr>
          <w:sz w:val="20"/>
          <w:szCs w:val="20"/>
        </w:rPr>
        <w:tab/>
        <w:t>igen</w:t>
      </w:r>
    </w:p>
    <w:p w14:paraId="3E484981" w14:textId="77777777" w:rsidR="00102CF4" w:rsidRDefault="00102CF4" w:rsidP="00102CF4">
      <w:pPr>
        <w:widowControl w:val="0"/>
        <w:tabs>
          <w:tab w:val="left" w:pos="1927"/>
          <w:tab w:val="left" w:pos="5556"/>
        </w:tabs>
        <w:autoSpaceDE w:val="0"/>
        <w:autoSpaceDN w:val="0"/>
        <w:adjustRightInd w:val="0"/>
        <w:ind w:left="1134" w:right="1134"/>
        <w:jc w:val="center"/>
        <w:rPr>
          <w:sz w:val="20"/>
          <w:szCs w:val="20"/>
        </w:rPr>
      </w:pPr>
      <w:r>
        <w:rPr>
          <w:sz w:val="20"/>
          <w:szCs w:val="20"/>
        </w:rPr>
        <w:t>Nagy József Elek</w:t>
      </w:r>
      <w:r w:rsidRPr="00A66591">
        <w:rPr>
          <w:sz w:val="20"/>
          <w:szCs w:val="20"/>
        </w:rPr>
        <w:tab/>
        <w:t>igen</w:t>
      </w:r>
    </w:p>
    <w:p w14:paraId="7638B0ED" w14:textId="77777777" w:rsidR="00102CF4" w:rsidRDefault="00102CF4" w:rsidP="00102CF4">
      <w:pPr>
        <w:widowControl w:val="0"/>
        <w:tabs>
          <w:tab w:val="left" w:pos="2552"/>
          <w:tab w:val="left" w:pos="6946"/>
        </w:tabs>
        <w:autoSpaceDE w:val="0"/>
        <w:autoSpaceDN w:val="0"/>
        <w:adjustRightInd w:val="0"/>
        <w:ind w:left="1134" w:right="1134"/>
        <w:jc w:val="both"/>
        <w:rPr>
          <w:sz w:val="20"/>
          <w:szCs w:val="20"/>
        </w:rPr>
      </w:pPr>
      <w:r>
        <w:rPr>
          <w:sz w:val="20"/>
          <w:szCs w:val="20"/>
        </w:rPr>
        <w:tab/>
        <w:t>Bácsi Péter</w:t>
      </w:r>
      <w:r>
        <w:rPr>
          <w:sz w:val="20"/>
          <w:szCs w:val="20"/>
        </w:rPr>
        <w:tab/>
        <w:t>igen</w:t>
      </w:r>
    </w:p>
    <w:p w14:paraId="77E876D8" w14:textId="77777777" w:rsidR="00102CF4" w:rsidRDefault="00102CF4" w:rsidP="00102CF4">
      <w:pPr>
        <w:widowControl w:val="0"/>
        <w:tabs>
          <w:tab w:val="left" w:pos="2552"/>
          <w:tab w:val="left" w:pos="6946"/>
        </w:tabs>
        <w:autoSpaceDE w:val="0"/>
        <w:autoSpaceDN w:val="0"/>
        <w:adjustRightInd w:val="0"/>
        <w:ind w:left="1134" w:right="1134"/>
        <w:jc w:val="both"/>
        <w:rPr>
          <w:sz w:val="20"/>
          <w:szCs w:val="20"/>
        </w:rPr>
      </w:pPr>
      <w:r>
        <w:rPr>
          <w:sz w:val="20"/>
          <w:szCs w:val="20"/>
        </w:rPr>
        <w:tab/>
        <w:t>Erős József</w:t>
      </w:r>
      <w:r>
        <w:rPr>
          <w:sz w:val="20"/>
          <w:szCs w:val="20"/>
        </w:rPr>
        <w:tab/>
        <w:t>igen</w:t>
      </w:r>
    </w:p>
    <w:p w14:paraId="2C243B53" w14:textId="338C0F50" w:rsidR="00102CF4" w:rsidRDefault="00102CF4" w:rsidP="00102CF4">
      <w:pPr>
        <w:widowControl w:val="0"/>
        <w:tabs>
          <w:tab w:val="left" w:pos="1927"/>
          <w:tab w:val="left" w:pos="5556"/>
        </w:tabs>
        <w:autoSpaceDE w:val="0"/>
        <w:autoSpaceDN w:val="0"/>
        <w:adjustRightInd w:val="0"/>
        <w:ind w:left="1134" w:right="1134"/>
        <w:jc w:val="center"/>
        <w:rPr>
          <w:sz w:val="20"/>
          <w:szCs w:val="20"/>
        </w:rPr>
      </w:pPr>
      <w:proofErr w:type="spellStart"/>
      <w:r>
        <w:rPr>
          <w:sz w:val="20"/>
          <w:szCs w:val="20"/>
        </w:rPr>
        <w:t>Hegymegi</w:t>
      </w:r>
      <w:proofErr w:type="spellEnd"/>
      <w:r>
        <w:rPr>
          <w:sz w:val="20"/>
          <w:szCs w:val="20"/>
        </w:rPr>
        <w:t xml:space="preserve"> István</w:t>
      </w:r>
      <w:r>
        <w:rPr>
          <w:sz w:val="20"/>
          <w:szCs w:val="20"/>
        </w:rPr>
        <w:tab/>
      </w:r>
      <w:r w:rsidR="00DA79F3">
        <w:rPr>
          <w:sz w:val="20"/>
          <w:szCs w:val="20"/>
        </w:rPr>
        <w:t>igen</w:t>
      </w:r>
    </w:p>
    <w:p w14:paraId="0504A690" w14:textId="77777777" w:rsidR="00102CF4" w:rsidRDefault="00102CF4" w:rsidP="00102CF4">
      <w:pPr>
        <w:widowControl w:val="0"/>
        <w:tabs>
          <w:tab w:val="left" w:pos="5670"/>
          <w:tab w:val="left" w:pos="6985"/>
        </w:tabs>
        <w:autoSpaceDE w:val="0"/>
        <w:autoSpaceDN w:val="0"/>
        <w:adjustRightInd w:val="0"/>
        <w:ind w:left="2552" w:right="1134" w:hanging="1418"/>
        <w:jc w:val="both"/>
        <w:rPr>
          <w:sz w:val="20"/>
          <w:szCs w:val="20"/>
        </w:rPr>
      </w:pPr>
      <w:r>
        <w:rPr>
          <w:sz w:val="20"/>
          <w:szCs w:val="20"/>
        </w:rPr>
        <w:tab/>
        <w:t>Lendvay-Kiss Anita</w:t>
      </w:r>
      <w:r>
        <w:rPr>
          <w:sz w:val="20"/>
          <w:szCs w:val="20"/>
        </w:rPr>
        <w:tab/>
      </w:r>
      <w:r>
        <w:rPr>
          <w:sz w:val="20"/>
          <w:szCs w:val="20"/>
        </w:rPr>
        <w:tab/>
        <w:t>igen</w:t>
      </w:r>
    </w:p>
    <w:p w14:paraId="1E7699C3" w14:textId="77777777" w:rsidR="00102CF4" w:rsidRDefault="00102CF4" w:rsidP="00102CF4">
      <w:pPr>
        <w:widowControl w:val="0"/>
        <w:tabs>
          <w:tab w:val="left" w:pos="1927"/>
          <w:tab w:val="left" w:pos="5556"/>
        </w:tabs>
        <w:autoSpaceDE w:val="0"/>
        <w:autoSpaceDN w:val="0"/>
        <w:adjustRightInd w:val="0"/>
        <w:ind w:left="1134" w:right="1134"/>
        <w:jc w:val="center"/>
        <w:rPr>
          <w:sz w:val="20"/>
          <w:szCs w:val="20"/>
        </w:rPr>
      </w:pPr>
      <w:proofErr w:type="spellStart"/>
      <w:r>
        <w:rPr>
          <w:sz w:val="20"/>
          <w:szCs w:val="20"/>
        </w:rPr>
        <w:t>Marjainé</w:t>
      </w:r>
      <w:proofErr w:type="spellEnd"/>
      <w:r>
        <w:rPr>
          <w:sz w:val="20"/>
          <w:szCs w:val="20"/>
        </w:rPr>
        <w:t xml:space="preserve"> Dr. </w:t>
      </w:r>
      <w:proofErr w:type="spellStart"/>
      <w:r>
        <w:rPr>
          <w:sz w:val="20"/>
          <w:szCs w:val="20"/>
        </w:rPr>
        <w:t>Szerényi</w:t>
      </w:r>
      <w:proofErr w:type="spellEnd"/>
      <w:r>
        <w:rPr>
          <w:sz w:val="20"/>
          <w:szCs w:val="20"/>
        </w:rPr>
        <w:t xml:space="preserve"> Zsuzsanna</w:t>
      </w:r>
      <w:r>
        <w:rPr>
          <w:sz w:val="20"/>
          <w:szCs w:val="20"/>
        </w:rPr>
        <w:tab/>
        <w:t>igen</w:t>
      </w:r>
    </w:p>
    <w:p w14:paraId="46F59133" w14:textId="77777777" w:rsidR="00102CF4" w:rsidRDefault="00102CF4" w:rsidP="00102CF4">
      <w:pPr>
        <w:widowControl w:val="0"/>
        <w:tabs>
          <w:tab w:val="left" w:pos="1927"/>
          <w:tab w:val="left" w:pos="5556"/>
        </w:tabs>
        <w:autoSpaceDE w:val="0"/>
        <w:autoSpaceDN w:val="0"/>
        <w:adjustRightInd w:val="0"/>
        <w:ind w:left="1134" w:right="1134"/>
        <w:jc w:val="center"/>
        <w:rPr>
          <w:sz w:val="20"/>
          <w:szCs w:val="20"/>
        </w:rPr>
      </w:pPr>
      <w:r>
        <w:rPr>
          <w:sz w:val="20"/>
          <w:szCs w:val="20"/>
        </w:rPr>
        <w:t>Nagy Gyöngyi</w:t>
      </w:r>
      <w:r>
        <w:rPr>
          <w:sz w:val="20"/>
          <w:szCs w:val="20"/>
        </w:rPr>
        <w:tab/>
        <w:t>igen</w:t>
      </w:r>
    </w:p>
    <w:p w14:paraId="55D036AE" w14:textId="683AF5FB" w:rsidR="00102CF4" w:rsidRDefault="00102CF4" w:rsidP="00102CF4">
      <w:pPr>
        <w:widowControl w:val="0"/>
        <w:tabs>
          <w:tab w:val="left" w:pos="1927"/>
          <w:tab w:val="left" w:pos="2400"/>
          <w:tab w:val="left" w:pos="2475"/>
          <w:tab w:val="left" w:pos="5556"/>
          <w:tab w:val="left" w:pos="6985"/>
        </w:tabs>
        <w:autoSpaceDE w:val="0"/>
        <w:autoSpaceDN w:val="0"/>
        <w:adjustRightInd w:val="0"/>
        <w:ind w:left="1134" w:right="1134"/>
        <w:rPr>
          <w:sz w:val="20"/>
          <w:szCs w:val="20"/>
        </w:rPr>
      </w:pPr>
      <w:r>
        <w:rPr>
          <w:sz w:val="20"/>
          <w:szCs w:val="20"/>
        </w:rPr>
        <w:tab/>
      </w:r>
      <w:r>
        <w:rPr>
          <w:sz w:val="20"/>
          <w:szCs w:val="20"/>
        </w:rPr>
        <w:tab/>
        <w:t xml:space="preserve">   Végh Tibor</w:t>
      </w:r>
      <w:r>
        <w:rPr>
          <w:sz w:val="20"/>
          <w:szCs w:val="20"/>
        </w:rPr>
        <w:tab/>
      </w:r>
      <w:r>
        <w:rPr>
          <w:sz w:val="20"/>
          <w:szCs w:val="20"/>
        </w:rPr>
        <w:tab/>
      </w:r>
      <w:r w:rsidR="00DA79F3">
        <w:rPr>
          <w:sz w:val="20"/>
          <w:szCs w:val="20"/>
        </w:rPr>
        <w:t>igen</w:t>
      </w:r>
    </w:p>
    <w:p w14:paraId="2FCE934B" w14:textId="77777777" w:rsidR="00102CF4" w:rsidRDefault="00102CF4" w:rsidP="00102CF4">
      <w:pPr>
        <w:widowControl w:val="0"/>
        <w:tabs>
          <w:tab w:val="left" w:pos="1927"/>
          <w:tab w:val="left" w:pos="5556"/>
        </w:tabs>
        <w:autoSpaceDE w:val="0"/>
        <w:autoSpaceDN w:val="0"/>
        <w:adjustRightInd w:val="0"/>
        <w:ind w:left="1134" w:right="1134"/>
        <w:jc w:val="center"/>
        <w:rPr>
          <w:sz w:val="20"/>
          <w:szCs w:val="20"/>
        </w:rPr>
      </w:pPr>
      <w:proofErr w:type="spellStart"/>
      <w:r>
        <w:rPr>
          <w:sz w:val="20"/>
          <w:szCs w:val="20"/>
        </w:rPr>
        <w:t>Vinnai</w:t>
      </w:r>
      <w:proofErr w:type="spellEnd"/>
      <w:r>
        <w:rPr>
          <w:sz w:val="20"/>
          <w:szCs w:val="20"/>
        </w:rPr>
        <w:t xml:space="preserve"> Tibor</w:t>
      </w:r>
      <w:r>
        <w:rPr>
          <w:sz w:val="20"/>
          <w:szCs w:val="20"/>
        </w:rPr>
        <w:tab/>
        <w:t>igen</w:t>
      </w:r>
    </w:p>
    <w:p w14:paraId="22F5752C" w14:textId="77777777" w:rsidR="00102CF4" w:rsidRDefault="00102CF4" w:rsidP="00102CF4">
      <w:pPr>
        <w:widowControl w:val="0"/>
        <w:tabs>
          <w:tab w:val="left" w:pos="1927"/>
          <w:tab w:val="left" w:pos="5556"/>
        </w:tabs>
        <w:autoSpaceDE w:val="0"/>
        <w:autoSpaceDN w:val="0"/>
        <w:adjustRightInd w:val="0"/>
        <w:ind w:left="1134" w:right="1134"/>
        <w:jc w:val="center"/>
        <w:rPr>
          <w:sz w:val="20"/>
          <w:szCs w:val="20"/>
        </w:rPr>
      </w:pPr>
    </w:p>
    <w:p w14:paraId="3D9CD30E" w14:textId="3CB4C4F1" w:rsidR="00102CF4" w:rsidRPr="00E57A1E" w:rsidRDefault="00102CF4" w:rsidP="00102CF4">
      <w:pPr>
        <w:ind w:left="1134" w:right="1134"/>
        <w:jc w:val="both"/>
        <w:rPr>
          <w:b/>
          <w:bCs/>
          <w:szCs w:val="20"/>
        </w:rPr>
      </w:pPr>
      <w:r w:rsidRPr="00102CF4">
        <w:rPr>
          <w:b/>
          <w:bCs/>
          <w:sz w:val="20"/>
          <w:szCs w:val="20"/>
        </w:rPr>
        <w:t xml:space="preserve">Gyál Város Önkormányzatának Képviselő-testülete megalkotja az 20/2023.(XII.01.) rendeletét </w:t>
      </w:r>
      <w:r w:rsidRPr="00102CF4">
        <w:rPr>
          <w:b/>
          <w:sz w:val="20"/>
          <w:szCs w:val="20"/>
        </w:rPr>
        <w:t>a Polgármesteri Hivatalban foglalkoztatottak munkaidő és ügyfélfogadási rendjéről szóló19/2010. (XII. 22.) önkormányzati rendelet módosításáról</w:t>
      </w:r>
      <w:r>
        <w:rPr>
          <w:b/>
          <w:bCs/>
        </w:rPr>
        <w:t>.</w:t>
      </w:r>
    </w:p>
    <w:p w14:paraId="44599129" w14:textId="77777777" w:rsidR="00102CF4" w:rsidRDefault="00102CF4" w:rsidP="00102CF4">
      <w:pPr>
        <w:rPr>
          <w:sz w:val="20"/>
          <w:szCs w:val="20"/>
        </w:rPr>
      </w:pPr>
    </w:p>
    <w:p w14:paraId="3B2299E7" w14:textId="77777777" w:rsidR="00102CF4" w:rsidRDefault="00102CF4" w:rsidP="00102CF4">
      <w:pPr>
        <w:widowControl w:val="0"/>
        <w:tabs>
          <w:tab w:val="left" w:pos="1701"/>
          <w:tab w:val="left" w:pos="2268"/>
        </w:tabs>
        <w:autoSpaceDE w:val="0"/>
        <w:autoSpaceDN w:val="0"/>
        <w:adjustRightInd w:val="0"/>
        <w:ind w:left="1134" w:right="1134"/>
        <w:jc w:val="center"/>
        <w:rPr>
          <w:sz w:val="20"/>
          <w:szCs w:val="20"/>
        </w:rPr>
      </w:pPr>
      <w:r w:rsidRPr="007067C1">
        <w:rPr>
          <w:sz w:val="20"/>
          <w:szCs w:val="20"/>
        </w:rPr>
        <w:t>K.m.f.</w:t>
      </w:r>
    </w:p>
    <w:p w14:paraId="3976FBC0" w14:textId="77777777" w:rsidR="00102CF4" w:rsidRDefault="00102CF4" w:rsidP="00102CF4">
      <w:pPr>
        <w:widowControl w:val="0"/>
        <w:tabs>
          <w:tab w:val="left" w:pos="1701"/>
          <w:tab w:val="left" w:pos="2268"/>
        </w:tabs>
        <w:autoSpaceDE w:val="0"/>
        <w:autoSpaceDN w:val="0"/>
        <w:adjustRightInd w:val="0"/>
        <w:ind w:left="1134" w:right="1134"/>
        <w:jc w:val="center"/>
        <w:rPr>
          <w:sz w:val="20"/>
          <w:szCs w:val="20"/>
        </w:rPr>
      </w:pPr>
    </w:p>
    <w:p w14:paraId="24A4BD82" w14:textId="77777777" w:rsidR="00102CF4" w:rsidRDefault="00102CF4" w:rsidP="00102CF4">
      <w:pPr>
        <w:widowControl w:val="0"/>
        <w:tabs>
          <w:tab w:val="left" w:pos="1701"/>
          <w:tab w:val="left" w:pos="2268"/>
        </w:tabs>
        <w:autoSpaceDE w:val="0"/>
        <w:autoSpaceDN w:val="0"/>
        <w:adjustRightInd w:val="0"/>
        <w:ind w:left="1134" w:right="1134"/>
        <w:jc w:val="center"/>
        <w:rPr>
          <w:sz w:val="20"/>
          <w:szCs w:val="20"/>
        </w:rPr>
      </w:pPr>
    </w:p>
    <w:p w14:paraId="5F06E603" w14:textId="77777777" w:rsidR="00102CF4" w:rsidRDefault="00102CF4" w:rsidP="00102CF4">
      <w:pPr>
        <w:widowControl w:val="0"/>
        <w:tabs>
          <w:tab w:val="left" w:pos="1701"/>
          <w:tab w:val="left" w:pos="2268"/>
        </w:tabs>
        <w:autoSpaceDE w:val="0"/>
        <w:autoSpaceDN w:val="0"/>
        <w:adjustRightInd w:val="0"/>
        <w:ind w:left="1134" w:right="1134"/>
        <w:jc w:val="center"/>
        <w:rPr>
          <w:sz w:val="20"/>
          <w:szCs w:val="20"/>
        </w:rPr>
      </w:pPr>
    </w:p>
    <w:p w14:paraId="26B2ED5D" w14:textId="77777777" w:rsidR="00102CF4" w:rsidRDefault="00102CF4" w:rsidP="00102CF4">
      <w:pPr>
        <w:widowControl w:val="0"/>
        <w:tabs>
          <w:tab w:val="left" w:pos="1701"/>
          <w:tab w:val="left" w:pos="2268"/>
        </w:tabs>
        <w:autoSpaceDE w:val="0"/>
        <w:autoSpaceDN w:val="0"/>
        <w:adjustRightInd w:val="0"/>
        <w:ind w:left="1134" w:right="1134"/>
        <w:jc w:val="center"/>
        <w:rPr>
          <w:sz w:val="20"/>
          <w:szCs w:val="20"/>
        </w:rPr>
      </w:pPr>
    </w:p>
    <w:p w14:paraId="3948CE52" w14:textId="77777777" w:rsidR="00102CF4" w:rsidRPr="007067C1" w:rsidRDefault="00102CF4" w:rsidP="00102CF4">
      <w:pPr>
        <w:widowControl w:val="0"/>
        <w:tabs>
          <w:tab w:val="center" w:pos="1620"/>
          <w:tab w:val="left" w:pos="1701"/>
          <w:tab w:val="center" w:pos="7380"/>
        </w:tabs>
        <w:autoSpaceDE w:val="0"/>
        <w:autoSpaceDN w:val="0"/>
        <w:adjustRightInd w:val="0"/>
        <w:ind w:left="1134" w:right="1134"/>
        <w:jc w:val="both"/>
        <w:rPr>
          <w:b/>
          <w:bCs/>
          <w:sz w:val="20"/>
          <w:szCs w:val="20"/>
        </w:rPr>
      </w:pPr>
      <w:r>
        <w:rPr>
          <w:b/>
          <w:bCs/>
          <w:sz w:val="20"/>
          <w:szCs w:val="20"/>
        </w:rPr>
        <w:tab/>
        <w:t xml:space="preserve">Pápai Mihály </w:t>
      </w:r>
      <w:r w:rsidRPr="007067C1">
        <w:rPr>
          <w:b/>
          <w:bCs/>
          <w:sz w:val="20"/>
          <w:szCs w:val="20"/>
        </w:rPr>
        <w:t>s.k.</w:t>
      </w:r>
      <w:r w:rsidRPr="007067C1">
        <w:rPr>
          <w:b/>
          <w:bCs/>
          <w:sz w:val="20"/>
          <w:szCs w:val="20"/>
        </w:rPr>
        <w:tab/>
      </w:r>
      <w:r>
        <w:rPr>
          <w:b/>
          <w:bCs/>
          <w:sz w:val="20"/>
          <w:szCs w:val="20"/>
        </w:rPr>
        <w:t xml:space="preserve">  Rozgonyi Erik </w:t>
      </w:r>
      <w:r w:rsidRPr="007067C1">
        <w:rPr>
          <w:b/>
          <w:bCs/>
          <w:sz w:val="20"/>
          <w:szCs w:val="20"/>
        </w:rPr>
        <w:t>s.k.</w:t>
      </w:r>
    </w:p>
    <w:p w14:paraId="391FE8D8" w14:textId="77777777" w:rsidR="00102CF4" w:rsidRPr="007067C1" w:rsidRDefault="00102CF4" w:rsidP="00102CF4">
      <w:pPr>
        <w:widowControl w:val="0"/>
        <w:tabs>
          <w:tab w:val="center" w:pos="1620"/>
          <w:tab w:val="center" w:pos="1701"/>
          <w:tab w:val="center" w:pos="7380"/>
        </w:tabs>
        <w:autoSpaceDE w:val="0"/>
        <w:autoSpaceDN w:val="0"/>
        <w:adjustRightInd w:val="0"/>
        <w:ind w:left="1134" w:right="1134"/>
        <w:jc w:val="both"/>
        <w:rPr>
          <w:b/>
          <w:bCs/>
          <w:sz w:val="20"/>
          <w:szCs w:val="20"/>
        </w:rPr>
      </w:pPr>
      <w:r>
        <w:rPr>
          <w:b/>
          <w:bCs/>
          <w:sz w:val="20"/>
          <w:szCs w:val="20"/>
        </w:rPr>
        <w:tab/>
        <w:t xml:space="preserve">   </w:t>
      </w:r>
      <w:r w:rsidRPr="007067C1">
        <w:rPr>
          <w:b/>
          <w:bCs/>
          <w:sz w:val="20"/>
          <w:szCs w:val="20"/>
        </w:rPr>
        <w:t>polgármester</w:t>
      </w:r>
      <w:r w:rsidRPr="007067C1">
        <w:rPr>
          <w:b/>
          <w:bCs/>
          <w:sz w:val="20"/>
          <w:szCs w:val="20"/>
        </w:rPr>
        <w:tab/>
      </w:r>
      <w:r>
        <w:rPr>
          <w:b/>
          <w:bCs/>
          <w:sz w:val="20"/>
          <w:szCs w:val="20"/>
        </w:rPr>
        <w:t>címzetes főjegyző</w:t>
      </w:r>
    </w:p>
    <w:p w14:paraId="18348422" w14:textId="77777777" w:rsidR="00102CF4" w:rsidRDefault="00102CF4" w:rsidP="00102CF4">
      <w:pPr>
        <w:widowControl w:val="0"/>
        <w:tabs>
          <w:tab w:val="center" w:pos="1620"/>
          <w:tab w:val="center" w:pos="1701"/>
          <w:tab w:val="center" w:pos="7380"/>
        </w:tabs>
        <w:autoSpaceDE w:val="0"/>
        <w:autoSpaceDN w:val="0"/>
        <w:adjustRightInd w:val="0"/>
        <w:ind w:left="1134" w:right="1134"/>
        <w:jc w:val="both"/>
        <w:rPr>
          <w:b/>
          <w:bCs/>
          <w:sz w:val="20"/>
          <w:szCs w:val="20"/>
        </w:rPr>
      </w:pPr>
    </w:p>
    <w:p w14:paraId="31BDC1C7" w14:textId="77777777" w:rsidR="00102CF4" w:rsidRDefault="00102CF4" w:rsidP="00102CF4">
      <w:pPr>
        <w:widowControl w:val="0"/>
        <w:tabs>
          <w:tab w:val="center" w:pos="1620"/>
          <w:tab w:val="center" w:pos="1701"/>
          <w:tab w:val="center" w:pos="7380"/>
        </w:tabs>
        <w:autoSpaceDE w:val="0"/>
        <w:autoSpaceDN w:val="0"/>
        <w:adjustRightInd w:val="0"/>
        <w:ind w:left="1134" w:right="1134"/>
        <w:jc w:val="both"/>
        <w:rPr>
          <w:b/>
          <w:bCs/>
          <w:sz w:val="20"/>
          <w:szCs w:val="20"/>
        </w:rPr>
      </w:pPr>
    </w:p>
    <w:p w14:paraId="57BFB653" w14:textId="77777777" w:rsidR="00102CF4" w:rsidRDefault="00102CF4" w:rsidP="00102CF4">
      <w:pPr>
        <w:widowControl w:val="0"/>
        <w:tabs>
          <w:tab w:val="center" w:pos="1620"/>
          <w:tab w:val="center" w:pos="1701"/>
          <w:tab w:val="center" w:pos="7380"/>
        </w:tabs>
        <w:autoSpaceDE w:val="0"/>
        <w:autoSpaceDN w:val="0"/>
        <w:adjustRightInd w:val="0"/>
        <w:ind w:left="1134" w:right="1134"/>
        <w:jc w:val="both"/>
        <w:rPr>
          <w:b/>
          <w:bCs/>
          <w:sz w:val="20"/>
          <w:szCs w:val="20"/>
        </w:rPr>
      </w:pPr>
    </w:p>
    <w:p w14:paraId="70C26F7B" w14:textId="77777777" w:rsidR="00102CF4" w:rsidRDefault="00102CF4" w:rsidP="00102CF4">
      <w:pPr>
        <w:widowControl w:val="0"/>
        <w:tabs>
          <w:tab w:val="center" w:pos="1620"/>
          <w:tab w:val="center" w:pos="1701"/>
          <w:tab w:val="center" w:pos="7380"/>
        </w:tabs>
        <w:autoSpaceDE w:val="0"/>
        <w:autoSpaceDN w:val="0"/>
        <w:adjustRightInd w:val="0"/>
        <w:ind w:left="1134" w:right="1134"/>
        <w:jc w:val="both"/>
        <w:rPr>
          <w:b/>
          <w:bCs/>
          <w:sz w:val="20"/>
          <w:szCs w:val="20"/>
        </w:rPr>
      </w:pPr>
    </w:p>
    <w:p w14:paraId="6E3BC003" w14:textId="77777777" w:rsidR="00102CF4" w:rsidRPr="007067C1" w:rsidRDefault="00102CF4" w:rsidP="00102CF4">
      <w:pPr>
        <w:widowControl w:val="0"/>
        <w:tabs>
          <w:tab w:val="left" w:pos="2268"/>
        </w:tabs>
        <w:autoSpaceDE w:val="0"/>
        <w:autoSpaceDN w:val="0"/>
        <w:adjustRightInd w:val="0"/>
        <w:ind w:right="1134"/>
        <w:jc w:val="both"/>
        <w:rPr>
          <w:sz w:val="20"/>
          <w:szCs w:val="20"/>
        </w:rPr>
      </w:pPr>
      <w:r w:rsidRPr="007067C1">
        <w:rPr>
          <w:sz w:val="20"/>
          <w:szCs w:val="20"/>
        </w:rPr>
        <w:t>A kivonat hiteléül:</w:t>
      </w:r>
    </w:p>
    <w:p w14:paraId="05421686" w14:textId="77777777" w:rsidR="00102CF4" w:rsidRPr="007067C1" w:rsidRDefault="00102CF4" w:rsidP="00102CF4">
      <w:pPr>
        <w:widowControl w:val="0"/>
        <w:tabs>
          <w:tab w:val="left" w:pos="2268"/>
        </w:tabs>
        <w:autoSpaceDE w:val="0"/>
        <w:autoSpaceDN w:val="0"/>
        <w:adjustRightInd w:val="0"/>
        <w:ind w:right="1134"/>
        <w:jc w:val="both"/>
        <w:rPr>
          <w:sz w:val="20"/>
          <w:szCs w:val="20"/>
        </w:rPr>
      </w:pPr>
      <w:r w:rsidRPr="007067C1">
        <w:rPr>
          <w:sz w:val="20"/>
          <w:szCs w:val="20"/>
        </w:rPr>
        <w:t>20</w:t>
      </w:r>
      <w:r>
        <w:rPr>
          <w:sz w:val="20"/>
          <w:szCs w:val="20"/>
        </w:rPr>
        <w:t>23</w:t>
      </w:r>
      <w:r w:rsidRPr="007067C1">
        <w:rPr>
          <w:sz w:val="20"/>
          <w:szCs w:val="20"/>
        </w:rPr>
        <w:t>.</w:t>
      </w:r>
      <w:r>
        <w:rPr>
          <w:sz w:val="20"/>
          <w:szCs w:val="20"/>
        </w:rPr>
        <w:t xml:space="preserve"> december 1.</w:t>
      </w:r>
    </w:p>
    <w:p w14:paraId="5366C7A7" w14:textId="77777777" w:rsidR="00102CF4" w:rsidRDefault="00102CF4" w:rsidP="00102CF4">
      <w:pPr>
        <w:widowControl w:val="0"/>
        <w:tabs>
          <w:tab w:val="left" w:pos="2268"/>
        </w:tabs>
        <w:autoSpaceDE w:val="0"/>
        <w:autoSpaceDN w:val="0"/>
        <w:adjustRightInd w:val="0"/>
        <w:ind w:right="1134"/>
        <w:jc w:val="both"/>
        <w:rPr>
          <w:sz w:val="20"/>
          <w:szCs w:val="20"/>
        </w:rPr>
      </w:pPr>
    </w:p>
    <w:p w14:paraId="29063B9E" w14:textId="77777777" w:rsidR="00102CF4" w:rsidRDefault="00102CF4" w:rsidP="00102CF4">
      <w:pPr>
        <w:widowControl w:val="0"/>
        <w:tabs>
          <w:tab w:val="left" w:pos="2268"/>
        </w:tabs>
        <w:autoSpaceDE w:val="0"/>
        <w:autoSpaceDN w:val="0"/>
        <w:adjustRightInd w:val="0"/>
        <w:ind w:right="1134"/>
        <w:jc w:val="both"/>
        <w:rPr>
          <w:sz w:val="20"/>
          <w:szCs w:val="20"/>
        </w:rPr>
      </w:pPr>
    </w:p>
    <w:p w14:paraId="6F29F017" w14:textId="77777777" w:rsidR="00102CF4" w:rsidRPr="007067C1" w:rsidRDefault="00102CF4" w:rsidP="00102CF4">
      <w:pPr>
        <w:widowControl w:val="0"/>
        <w:tabs>
          <w:tab w:val="left" w:pos="2268"/>
        </w:tabs>
        <w:autoSpaceDE w:val="0"/>
        <w:autoSpaceDN w:val="0"/>
        <w:adjustRightInd w:val="0"/>
        <w:ind w:right="1134"/>
        <w:jc w:val="both"/>
        <w:rPr>
          <w:sz w:val="20"/>
          <w:szCs w:val="20"/>
        </w:rPr>
      </w:pPr>
      <w:r>
        <w:rPr>
          <w:sz w:val="20"/>
          <w:szCs w:val="20"/>
        </w:rPr>
        <w:t>Tóth Istvánné</w:t>
      </w:r>
    </w:p>
    <w:p w14:paraId="36EC9E70" w14:textId="77777777" w:rsidR="00102CF4" w:rsidRDefault="00102CF4" w:rsidP="00102CF4">
      <w:pPr>
        <w:ind w:right="1134"/>
        <w:jc w:val="both"/>
        <w:rPr>
          <w:sz w:val="20"/>
          <w:szCs w:val="20"/>
        </w:rPr>
      </w:pPr>
      <w:r w:rsidRPr="007067C1">
        <w:rPr>
          <w:sz w:val="20"/>
          <w:szCs w:val="20"/>
        </w:rPr>
        <w:t>Jegyzőkönyvvezető</w:t>
      </w:r>
    </w:p>
    <w:p w14:paraId="2E8700BC" w14:textId="77777777" w:rsidR="00102CF4" w:rsidRPr="00C1207B" w:rsidRDefault="00102CF4" w:rsidP="00102CF4">
      <w:pPr>
        <w:keepNext/>
        <w:widowControl w:val="0"/>
        <w:tabs>
          <w:tab w:val="left" w:pos="1134"/>
          <w:tab w:val="left" w:pos="2494"/>
        </w:tabs>
        <w:autoSpaceDE w:val="0"/>
        <w:autoSpaceDN w:val="0"/>
        <w:adjustRightInd w:val="0"/>
        <w:ind w:left="1134" w:right="1134"/>
        <w:jc w:val="both"/>
        <w:rPr>
          <w:b/>
          <w:sz w:val="20"/>
          <w:szCs w:val="20"/>
        </w:rPr>
      </w:pPr>
    </w:p>
    <w:p w14:paraId="0C34022B" w14:textId="77777777" w:rsidR="00102CF4" w:rsidRPr="00C1207B" w:rsidRDefault="00102CF4" w:rsidP="00102CF4">
      <w:pPr>
        <w:rPr>
          <w:sz w:val="20"/>
          <w:szCs w:val="20"/>
        </w:rPr>
      </w:pPr>
    </w:p>
    <w:p w14:paraId="4243E53E" w14:textId="77777777" w:rsidR="00102CF4" w:rsidRDefault="00102CF4" w:rsidP="00102CF4">
      <w:pPr>
        <w:rPr>
          <w:sz w:val="20"/>
          <w:szCs w:val="20"/>
        </w:rPr>
      </w:pPr>
    </w:p>
    <w:p w14:paraId="41BE4926" w14:textId="77777777" w:rsidR="00102CF4" w:rsidRDefault="00102CF4" w:rsidP="00102CF4">
      <w:pPr>
        <w:rPr>
          <w:sz w:val="20"/>
          <w:szCs w:val="20"/>
        </w:rPr>
      </w:pPr>
    </w:p>
    <w:p w14:paraId="3C09178A" w14:textId="77777777" w:rsidR="00102CF4" w:rsidRDefault="00102CF4" w:rsidP="00102CF4">
      <w:pPr>
        <w:rPr>
          <w:sz w:val="20"/>
          <w:szCs w:val="20"/>
        </w:rPr>
      </w:pPr>
    </w:p>
    <w:p w14:paraId="43D8CFB7" w14:textId="77777777" w:rsidR="00102CF4" w:rsidRDefault="00102CF4" w:rsidP="00102CF4">
      <w:pPr>
        <w:rPr>
          <w:sz w:val="20"/>
          <w:szCs w:val="20"/>
        </w:rPr>
      </w:pPr>
    </w:p>
    <w:p w14:paraId="6FA57D5D" w14:textId="77777777" w:rsidR="00102CF4" w:rsidRDefault="00102CF4" w:rsidP="00102CF4">
      <w:pPr>
        <w:rPr>
          <w:sz w:val="20"/>
          <w:szCs w:val="20"/>
        </w:rPr>
      </w:pPr>
    </w:p>
    <w:p w14:paraId="3AC7497A" w14:textId="77777777" w:rsidR="00102CF4" w:rsidRDefault="00102CF4" w:rsidP="00102CF4">
      <w:pPr>
        <w:rPr>
          <w:sz w:val="20"/>
          <w:szCs w:val="20"/>
        </w:rPr>
      </w:pPr>
    </w:p>
    <w:p w14:paraId="0A5AAE5B" w14:textId="77777777" w:rsidR="00102CF4" w:rsidRDefault="00102CF4" w:rsidP="00102CF4">
      <w:pPr>
        <w:rPr>
          <w:sz w:val="20"/>
          <w:szCs w:val="20"/>
        </w:rPr>
      </w:pPr>
    </w:p>
    <w:p w14:paraId="53DF9526" w14:textId="77777777" w:rsidR="00102CF4" w:rsidRDefault="00102CF4" w:rsidP="00102CF4">
      <w:pPr>
        <w:rPr>
          <w:sz w:val="20"/>
          <w:szCs w:val="20"/>
        </w:rPr>
      </w:pPr>
    </w:p>
    <w:p w14:paraId="622EF807" w14:textId="77777777" w:rsidR="00102CF4" w:rsidRDefault="00102CF4" w:rsidP="00102CF4">
      <w:pPr>
        <w:rPr>
          <w:sz w:val="20"/>
          <w:szCs w:val="20"/>
        </w:rPr>
      </w:pPr>
    </w:p>
    <w:p w14:paraId="3EEE1DC7" w14:textId="77777777" w:rsidR="00102CF4" w:rsidRDefault="00102CF4" w:rsidP="00102CF4">
      <w:pPr>
        <w:rPr>
          <w:sz w:val="20"/>
          <w:szCs w:val="20"/>
        </w:rPr>
      </w:pPr>
    </w:p>
    <w:p w14:paraId="4FF93116" w14:textId="77777777" w:rsidR="00102CF4" w:rsidRDefault="00102CF4" w:rsidP="00102CF4">
      <w:pPr>
        <w:rPr>
          <w:sz w:val="20"/>
          <w:szCs w:val="20"/>
        </w:rPr>
      </w:pPr>
      <w:r w:rsidRPr="007D223F">
        <w:rPr>
          <w:sz w:val="20"/>
          <w:szCs w:val="20"/>
        </w:rPr>
        <w:t>Szám:</w:t>
      </w:r>
      <w:r>
        <w:rPr>
          <w:sz w:val="20"/>
          <w:szCs w:val="20"/>
        </w:rPr>
        <w:t xml:space="preserve"> 20148</w:t>
      </w:r>
      <w:r w:rsidRPr="007D223F">
        <w:rPr>
          <w:sz w:val="20"/>
          <w:szCs w:val="20"/>
        </w:rPr>
        <w:t>-2/2023.</w:t>
      </w:r>
    </w:p>
    <w:p w14:paraId="25DCF202" w14:textId="77777777" w:rsidR="00102CF4" w:rsidRDefault="00102CF4" w:rsidP="00102CF4">
      <w:pPr>
        <w:rPr>
          <w:sz w:val="20"/>
          <w:szCs w:val="20"/>
        </w:rPr>
      </w:pPr>
    </w:p>
    <w:p w14:paraId="283D087A" w14:textId="77777777" w:rsidR="00102CF4" w:rsidRDefault="00102CF4" w:rsidP="00102CF4">
      <w:pPr>
        <w:rPr>
          <w:sz w:val="20"/>
          <w:szCs w:val="20"/>
        </w:rPr>
      </w:pPr>
    </w:p>
    <w:p w14:paraId="487AEA51" w14:textId="77777777" w:rsidR="00102CF4" w:rsidRDefault="00102CF4" w:rsidP="00102CF4">
      <w:pPr>
        <w:rPr>
          <w:sz w:val="20"/>
          <w:szCs w:val="20"/>
        </w:rPr>
      </w:pPr>
    </w:p>
    <w:p w14:paraId="2E7BEF88" w14:textId="77777777" w:rsidR="00102CF4" w:rsidRDefault="00102CF4" w:rsidP="00102CF4">
      <w:pPr>
        <w:rPr>
          <w:sz w:val="20"/>
          <w:szCs w:val="20"/>
        </w:rPr>
      </w:pPr>
    </w:p>
    <w:p w14:paraId="63A10088" w14:textId="77777777" w:rsidR="00102CF4" w:rsidRDefault="00102CF4" w:rsidP="00102CF4">
      <w:pPr>
        <w:rPr>
          <w:sz w:val="20"/>
          <w:szCs w:val="20"/>
        </w:rPr>
      </w:pPr>
    </w:p>
    <w:p w14:paraId="329E503A" w14:textId="77777777" w:rsidR="00102CF4" w:rsidRPr="007067C1" w:rsidRDefault="00102CF4" w:rsidP="00102CF4">
      <w:pPr>
        <w:widowControl w:val="0"/>
        <w:autoSpaceDE w:val="0"/>
        <w:autoSpaceDN w:val="0"/>
        <w:adjustRightInd w:val="0"/>
        <w:jc w:val="center"/>
        <w:rPr>
          <w:b/>
          <w:bCs/>
          <w:sz w:val="20"/>
          <w:szCs w:val="20"/>
        </w:rPr>
      </w:pPr>
      <w:r w:rsidRPr="007067C1">
        <w:rPr>
          <w:b/>
          <w:bCs/>
          <w:sz w:val="20"/>
          <w:szCs w:val="20"/>
        </w:rPr>
        <w:t>K I V O N A T</w:t>
      </w:r>
    </w:p>
    <w:p w14:paraId="7E788D58" w14:textId="77777777" w:rsidR="00102CF4" w:rsidRDefault="00102CF4" w:rsidP="00102CF4">
      <w:pPr>
        <w:widowControl w:val="0"/>
        <w:autoSpaceDE w:val="0"/>
        <w:autoSpaceDN w:val="0"/>
        <w:adjustRightInd w:val="0"/>
        <w:jc w:val="center"/>
        <w:rPr>
          <w:b/>
          <w:bCs/>
          <w:sz w:val="10"/>
          <w:szCs w:val="10"/>
        </w:rPr>
      </w:pPr>
    </w:p>
    <w:p w14:paraId="71D365B9" w14:textId="77777777" w:rsidR="00102CF4" w:rsidRPr="007067C1" w:rsidRDefault="00102CF4" w:rsidP="00102CF4">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23</w:t>
      </w:r>
      <w:r w:rsidRPr="007067C1">
        <w:rPr>
          <w:b/>
          <w:bCs/>
          <w:sz w:val="20"/>
          <w:szCs w:val="20"/>
        </w:rPr>
        <w:t>.</w:t>
      </w:r>
      <w:r>
        <w:rPr>
          <w:b/>
          <w:bCs/>
          <w:sz w:val="20"/>
          <w:szCs w:val="20"/>
        </w:rPr>
        <w:t xml:space="preserve"> november 30-á</w:t>
      </w:r>
      <w:r w:rsidRPr="007067C1">
        <w:rPr>
          <w:b/>
          <w:bCs/>
          <w:sz w:val="20"/>
          <w:szCs w:val="20"/>
        </w:rPr>
        <w:t>n</w:t>
      </w:r>
    </w:p>
    <w:p w14:paraId="55F254AE" w14:textId="77777777" w:rsidR="00102CF4" w:rsidRPr="007067C1" w:rsidRDefault="00102CF4" w:rsidP="00102CF4">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4CA77565" w14:textId="77777777" w:rsidR="00102CF4" w:rsidRDefault="00102CF4" w:rsidP="00102CF4">
      <w:pPr>
        <w:widowControl w:val="0"/>
        <w:autoSpaceDE w:val="0"/>
        <w:autoSpaceDN w:val="0"/>
        <w:adjustRightInd w:val="0"/>
        <w:rPr>
          <w:sz w:val="20"/>
          <w:szCs w:val="20"/>
        </w:rPr>
      </w:pPr>
    </w:p>
    <w:p w14:paraId="4F4F89E5" w14:textId="77777777" w:rsidR="00102CF4" w:rsidRDefault="00102CF4" w:rsidP="00102CF4">
      <w:pPr>
        <w:widowControl w:val="0"/>
        <w:autoSpaceDE w:val="0"/>
        <w:autoSpaceDN w:val="0"/>
        <w:adjustRightInd w:val="0"/>
        <w:rPr>
          <w:sz w:val="20"/>
          <w:szCs w:val="20"/>
        </w:rPr>
      </w:pPr>
    </w:p>
    <w:p w14:paraId="3969E6BD" w14:textId="77777777" w:rsidR="00102CF4" w:rsidRDefault="00102CF4" w:rsidP="00102CF4">
      <w:pPr>
        <w:widowControl w:val="0"/>
        <w:autoSpaceDE w:val="0"/>
        <w:autoSpaceDN w:val="0"/>
        <w:adjustRightInd w:val="0"/>
        <w:rPr>
          <w:sz w:val="20"/>
          <w:szCs w:val="20"/>
        </w:rPr>
      </w:pPr>
      <w:r w:rsidRPr="007067C1">
        <w:rPr>
          <w:sz w:val="20"/>
          <w:szCs w:val="20"/>
        </w:rPr>
        <w:t>“Kihagyva a kihagyandók.”</w:t>
      </w:r>
    </w:p>
    <w:p w14:paraId="2EC5C49E" w14:textId="77777777" w:rsidR="00102CF4" w:rsidRDefault="00102CF4" w:rsidP="00102CF4">
      <w:pPr>
        <w:widowControl w:val="0"/>
        <w:autoSpaceDE w:val="0"/>
        <w:autoSpaceDN w:val="0"/>
        <w:adjustRightInd w:val="0"/>
        <w:rPr>
          <w:sz w:val="20"/>
          <w:szCs w:val="20"/>
        </w:rPr>
      </w:pPr>
    </w:p>
    <w:p w14:paraId="7414A0B6" w14:textId="77777777" w:rsidR="00102CF4" w:rsidRDefault="00102CF4" w:rsidP="00102CF4">
      <w:pPr>
        <w:widowControl w:val="0"/>
        <w:autoSpaceDE w:val="0"/>
        <w:autoSpaceDN w:val="0"/>
        <w:adjustRightInd w:val="0"/>
        <w:rPr>
          <w:sz w:val="20"/>
          <w:szCs w:val="20"/>
        </w:rPr>
      </w:pPr>
    </w:p>
    <w:p w14:paraId="5666529D" w14:textId="251B0E9E" w:rsidR="00102CF4" w:rsidRDefault="00102CF4" w:rsidP="00102CF4">
      <w:pPr>
        <w:widowControl w:val="0"/>
        <w:autoSpaceDE w:val="0"/>
        <w:autoSpaceDN w:val="0"/>
        <w:adjustRightInd w:val="0"/>
        <w:jc w:val="both"/>
        <w:rPr>
          <w:sz w:val="20"/>
          <w:szCs w:val="20"/>
        </w:rPr>
      </w:pPr>
      <w:r w:rsidRPr="007067C1">
        <w:rPr>
          <w:sz w:val="20"/>
          <w:szCs w:val="20"/>
        </w:rPr>
        <w:t>Gyál Város Önkormányzatának Képviselő-</w:t>
      </w:r>
      <w:proofErr w:type="gramStart"/>
      <w:r w:rsidRPr="007067C1">
        <w:rPr>
          <w:sz w:val="20"/>
          <w:szCs w:val="20"/>
        </w:rPr>
        <w:t xml:space="preserve">testülete </w:t>
      </w:r>
      <w:r>
        <w:rPr>
          <w:sz w:val="20"/>
          <w:szCs w:val="20"/>
        </w:rPr>
        <w:t xml:space="preserve"> </w:t>
      </w:r>
      <w:r w:rsidR="00DA79F3">
        <w:rPr>
          <w:sz w:val="20"/>
          <w:szCs w:val="20"/>
        </w:rPr>
        <w:t>10</w:t>
      </w:r>
      <w:proofErr w:type="gramEnd"/>
      <w:r>
        <w:rPr>
          <w:sz w:val="20"/>
          <w:szCs w:val="20"/>
        </w:rPr>
        <w:t xml:space="preserve">  </w:t>
      </w:r>
      <w:r w:rsidRPr="007067C1">
        <w:rPr>
          <w:sz w:val="20"/>
          <w:szCs w:val="20"/>
        </w:rPr>
        <w:t xml:space="preserve">igen </w:t>
      </w:r>
      <w:r>
        <w:rPr>
          <w:sz w:val="20"/>
          <w:szCs w:val="20"/>
        </w:rPr>
        <w:t>–</w:t>
      </w:r>
      <w:r w:rsidRPr="007067C1">
        <w:rPr>
          <w:sz w:val="20"/>
          <w:szCs w:val="20"/>
        </w:rPr>
        <w:t xml:space="preserve"> </w:t>
      </w:r>
      <w:r>
        <w:rPr>
          <w:sz w:val="20"/>
          <w:szCs w:val="20"/>
        </w:rPr>
        <w:t xml:space="preserve">  0</w:t>
      </w:r>
      <w:r w:rsidRPr="007067C1">
        <w:rPr>
          <w:sz w:val="20"/>
          <w:szCs w:val="20"/>
        </w:rPr>
        <w:t xml:space="preserve"> nem szavazattal –</w:t>
      </w:r>
      <w:r>
        <w:rPr>
          <w:sz w:val="20"/>
          <w:szCs w:val="20"/>
        </w:rPr>
        <w:t xml:space="preserve">  0  </w:t>
      </w:r>
      <w:r w:rsidRPr="007067C1">
        <w:rPr>
          <w:sz w:val="20"/>
          <w:szCs w:val="20"/>
        </w:rPr>
        <w:t>tartózkodással az alábbi határozatot hozta:</w:t>
      </w:r>
    </w:p>
    <w:p w14:paraId="2E7C2B7A" w14:textId="77777777" w:rsidR="00102CF4" w:rsidRDefault="00102CF4" w:rsidP="00102CF4">
      <w:pPr>
        <w:widowControl w:val="0"/>
        <w:autoSpaceDE w:val="0"/>
        <w:autoSpaceDN w:val="0"/>
        <w:adjustRightInd w:val="0"/>
        <w:jc w:val="both"/>
        <w:rPr>
          <w:sz w:val="20"/>
          <w:szCs w:val="20"/>
        </w:rPr>
      </w:pPr>
    </w:p>
    <w:p w14:paraId="6C9CA403" w14:textId="38D79058" w:rsidR="00102CF4" w:rsidRDefault="00102CF4" w:rsidP="00102CF4">
      <w:pPr>
        <w:widowControl w:val="0"/>
        <w:autoSpaceDE w:val="0"/>
        <w:autoSpaceDN w:val="0"/>
        <w:adjustRightInd w:val="0"/>
        <w:jc w:val="center"/>
        <w:rPr>
          <w:b/>
          <w:bCs/>
          <w:sz w:val="20"/>
          <w:szCs w:val="20"/>
          <w:u w:val="single"/>
        </w:rPr>
      </w:pPr>
      <w:r>
        <w:rPr>
          <w:b/>
          <w:bCs/>
          <w:sz w:val="20"/>
          <w:szCs w:val="20"/>
          <w:u w:val="single"/>
        </w:rPr>
        <w:t>223/</w:t>
      </w:r>
      <w:r w:rsidRPr="007067C1">
        <w:rPr>
          <w:b/>
          <w:bCs/>
          <w:sz w:val="20"/>
          <w:szCs w:val="20"/>
          <w:u w:val="single"/>
        </w:rPr>
        <w:t>20</w:t>
      </w:r>
      <w:r>
        <w:rPr>
          <w:b/>
          <w:bCs/>
          <w:sz w:val="20"/>
          <w:szCs w:val="20"/>
          <w:u w:val="single"/>
        </w:rPr>
        <w:t>23</w:t>
      </w:r>
      <w:r w:rsidRPr="007067C1">
        <w:rPr>
          <w:b/>
          <w:bCs/>
          <w:sz w:val="20"/>
          <w:szCs w:val="20"/>
          <w:u w:val="single"/>
        </w:rPr>
        <w:t>.(</w:t>
      </w:r>
      <w:r>
        <w:rPr>
          <w:b/>
          <w:bCs/>
          <w:sz w:val="20"/>
          <w:szCs w:val="20"/>
          <w:u w:val="single"/>
        </w:rPr>
        <w:t>XI</w:t>
      </w:r>
      <w:r w:rsidRPr="007067C1">
        <w:rPr>
          <w:b/>
          <w:bCs/>
          <w:sz w:val="20"/>
          <w:szCs w:val="20"/>
          <w:u w:val="single"/>
        </w:rPr>
        <w:t>.</w:t>
      </w:r>
      <w:r>
        <w:rPr>
          <w:b/>
          <w:bCs/>
          <w:sz w:val="20"/>
          <w:szCs w:val="20"/>
          <w:u w:val="single"/>
        </w:rPr>
        <w:t>30</w:t>
      </w:r>
      <w:r w:rsidRPr="007067C1">
        <w:rPr>
          <w:b/>
          <w:bCs/>
          <w:sz w:val="20"/>
          <w:szCs w:val="20"/>
          <w:u w:val="single"/>
        </w:rPr>
        <w:t>.) sz. határozat</w:t>
      </w:r>
    </w:p>
    <w:p w14:paraId="504CE5E0" w14:textId="77777777" w:rsidR="00102CF4" w:rsidRPr="00102CF4" w:rsidRDefault="00102CF4" w:rsidP="00102CF4">
      <w:pPr>
        <w:widowControl w:val="0"/>
        <w:autoSpaceDE w:val="0"/>
        <w:autoSpaceDN w:val="0"/>
        <w:adjustRightInd w:val="0"/>
        <w:ind w:left="1134" w:right="1134"/>
        <w:jc w:val="both"/>
        <w:rPr>
          <w:b/>
          <w:bCs/>
          <w:sz w:val="20"/>
          <w:szCs w:val="20"/>
          <w:u w:val="single"/>
        </w:rPr>
      </w:pPr>
    </w:p>
    <w:p w14:paraId="68EB8B79" w14:textId="77777777" w:rsidR="00102CF4" w:rsidRPr="00102CF4" w:rsidRDefault="00102CF4" w:rsidP="00102CF4">
      <w:pPr>
        <w:pStyle w:val="Szvegtrzs2"/>
        <w:spacing w:after="0" w:line="240" w:lineRule="auto"/>
        <w:ind w:left="1134" w:right="1134"/>
        <w:jc w:val="both"/>
        <w:rPr>
          <w:i/>
          <w:iCs/>
          <w:sz w:val="20"/>
          <w:szCs w:val="20"/>
        </w:rPr>
      </w:pPr>
      <w:r w:rsidRPr="00102CF4">
        <w:rPr>
          <w:sz w:val="20"/>
          <w:szCs w:val="20"/>
        </w:rPr>
        <w:t xml:space="preserve">Gyál Város Önkormányzatának Képviselő-testülete – az igazgatási szünetről szóló 2023. évi XXVI. törvény 7.§ (1) a) pontjában, illetve </w:t>
      </w:r>
      <w:bookmarkStart w:id="12" w:name="_Hlk150775571"/>
      <w:r w:rsidRPr="00102CF4">
        <w:rPr>
          <w:sz w:val="20"/>
          <w:szCs w:val="20"/>
        </w:rPr>
        <w:t>a 2023. évi téli igazgatási szünet elrendeléséről szóló 407/2023. (VIII. 30.) Korm. rendeletben</w:t>
      </w:r>
      <w:bookmarkEnd w:id="12"/>
      <w:r w:rsidRPr="00102CF4">
        <w:rPr>
          <w:sz w:val="20"/>
          <w:szCs w:val="20"/>
        </w:rPr>
        <w:t xml:space="preserve"> foglaltakkal összhangban – úgy dönt, hogy a Gyáli Polgármesteri Hivatalban a téli igazgatási szünet ideje 2023. december 27. napjától 2024. január 1. napjáig tart. </w:t>
      </w:r>
    </w:p>
    <w:p w14:paraId="2F52965F" w14:textId="77777777" w:rsidR="00102CF4" w:rsidRPr="00102CF4" w:rsidRDefault="00102CF4" w:rsidP="00102CF4">
      <w:pPr>
        <w:pStyle w:val="Szvegtrzs2"/>
        <w:spacing w:after="0" w:line="240" w:lineRule="auto"/>
        <w:ind w:left="1134" w:right="1134"/>
        <w:jc w:val="both"/>
        <w:rPr>
          <w:i/>
          <w:iCs/>
          <w:sz w:val="20"/>
          <w:szCs w:val="20"/>
        </w:rPr>
      </w:pPr>
    </w:p>
    <w:p w14:paraId="0E5F8631" w14:textId="2C9C4A5F" w:rsidR="00102CF4" w:rsidRPr="00102CF4" w:rsidRDefault="00102CF4" w:rsidP="00102CF4">
      <w:pPr>
        <w:pStyle w:val="Szvegtrzs2"/>
        <w:spacing w:after="0" w:line="240" w:lineRule="auto"/>
        <w:ind w:left="1134" w:right="1134"/>
        <w:jc w:val="both"/>
        <w:rPr>
          <w:i/>
          <w:iCs/>
          <w:sz w:val="20"/>
          <w:szCs w:val="20"/>
        </w:rPr>
      </w:pPr>
      <w:r w:rsidRPr="00102CF4">
        <w:rPr>
          <w:b/>
          <w:bCs/>
          <w:sz w:val="20"/>
          <w:szCs w:val="20"/>
        </w:rPr>
        <w:t>Határidő</w:t>
      </w:r>
      <w:r w:rsidRPr="00102CF4">
        <w:rPr>
          <w:sz w:val="20"/>
          <w:szCs w:val="20"/>
        </w:rPr>
        <w:t>:</w:t>
      </w:r>
      <w:r>
        <w:rPr>
          <w:sz w:val="20"/>
          <w:szCs w:val="20"/>
        </w:rPr>
        <w:tab/>
      </w:r>
      <w:r w:rsidRPr="00102CF4">
        <w:rPr>
          <w:sz w:val="20"/>
          <w:szCs w:val="20"/>
        </w:rPr>
        <w:t>azonnal</w:t>
      </w:r>
    </w:p>
    <w:p w14:paraId="01ABCAD0" w14:textId="43F1C195" w:rsidR="00102CF4" w:rsidRPr="00102CF4" w:rsidRDefault="00102CF4" w:rsidP="00102CF4">
      <w:pPr>
        <w:pStyle w:val="Szvegtrzs2"/>
        <w:spacing w:after="0" w:line="240" w:lineRule="auto"/>
        <w:ind w:left="1134" w:right="1134"/>
        <w:jc w:val="both"/>
        <w:rPr>
          <w:i/>
          <w:iCs/>
          <w:sz w:val="20"/>
          <w:szCs w:val="20"/>
        </w:rPr>
      </w:pPr>
      <w:r w:rsidRPr="00102CF4">
        <w:rPr>
          <w:b/>
          <w:bCs/>
          <w:sz w:val="20"/>
          <w:szCs w:val="20"/>
        </w:rPr>
        <w:t>Felelős</w:t>
      </w:r>
      <w:r w:rsidRPr="00102CF4">
        <w:rPr>
          <w:sz w:val="20"/>
          <w:szCs w:val="20"/>
        </w:rPr>
        <w:t xml:space="preserve">: </w:t>
      </w:r>
      <w:r>
        <w:rPr>
          <w:sz w:val="20"/>
          <w:szCs w:val="20"/>
        </w:rPr>
        <w:tab/>
      </w:r>
      <w:r w:rsidRPr="00102CF4">
        <w:rPr>
          <w:sz w:val="20"/>
          <w:szCs w:val="20"/>
        </w:rPr>
        <w:t>Polgármester</w:t>
      </w:r>
    </w:p>
    <w:p w14:paraId="0702F1D3" w14:textId="77777777" w:rsidR="00102CF4" w:rsidRPr="006664D1" w:rsidRDefault="00102CF4" w:rsidP="00102CF4">
      <w:pPr>
        <w:widowControl w:val="0"/>
        <w:autoSpaceDE w:val="0"/>
        <w:autoSpaceDN w:val="0"/>
        <w:adjustRightInd w:val="0"/>
        <w:ind w:left="1134" w:right="1134"/>
        <w:jc w:val="both"/>
        <w:rPr>
          <w:b/>
          <w:bCs/>
          <w:sz w:val="20"/>
          <w:szCs w:val="20"/>
          <w:u w:val="single"/>
        </w:rPr>
      </w:pPr>
    </w:p>
    <w:p w14:paraId="2A791089" w14:textId="77777777" w:rsidR="00102CF4" w:rsidRDefault="00102CF4" w:rsidP="00102CF4">
      <w:pPr>
        <w:rPr>
          <w:sz w:val="20"/>
          <w:szCs w:val="20"/>
        </w:rPr>
      </w:pPr>
    </w:p>
    <w:p w14:paraId="017C2C98" w14:textId="77777777" w:rsidR="00102CF4" w:rsidRDefault="00102CF4" w:rsidP="00102CF4">
      <w:pPr>
        <w:widowControl w:val="0"/>
        <w:tabs>
          <w:tab w:val="left" w:pos="1701"/>
          <w:tab w:val="left" w:pos="2268"/>
        </w:tabs>
        <w:autoSpaceDE w:val="0"/>
        <w:autoSpaceDN w:val="0"/>
        <w:adjustRightInd w:val="0"/>
        <w:ind w:left="1134" w:right="1134"/>
        <w:jc w:val="center"/>
        <w:rPr>
          <w:sz w:val="20"/>
          <w:szCs w:val="20"/>
        </w:rPr>
      </w:pPr>
      <w:r w:rsidRPr="007067C1">
        <w:rPr>
          <w:sz w:val="20"/>
          <w:szCs w:val="20"/>
        </w:rPr>
        <w:t>K.m.f.</w:t>
      </w:r>
    </w:p>
    <w:p w14:paraId="13C76803" w14:textId="77777777" w:rsidR="00102CF4" w:rsidRDefault="00102CF4" w:rsidP="00102CF4">
      <w:pPr>
        <w:widowControl w:val="0"/>
        <w:tabs>
          <w:tab w:val="left" w:pos="1701"/>
          <w:tab w:val="left" w:pos="2268"/>
        </w:tabs>
        <w:autoSpaceDE w:val="0"/>
        <w:autoSpaceDN w:val="0"/>
        <w:adjustRightInd w:val="0"/>
        <w:ind w:left="1134" w:right="1134"/>
        <w:jc w:val="center"/>
        <w:rPr>
          <w:sz w:val="20"/>
          <w:szCs w:val="20"/>
        </w:rPr>
      </w:pPr>
    </w:p>
    <w:p w14:paraId="63EDF5AF" w14:textId="77777777" w:rsidR="00102CF4" w:rsidRDefault="00102CF4" w:rsidP="00102CF4">
      <w:pPr>
        <w:widowControl w:val="0"/>
        <w:tabs>
          <w:tab w:val="left" w:pos="1701"/>
          <w:tab w:val="left" w:pos="2268"/>
        </w:tabs>
        <w:autoSpaceDE w:val="0"/>
        <w:autoSpaceDN w:val="0"/>
        <w:adjustRightInd w:val="0"/>
        <w:ind w:left="1134" w:right="1134"/>
        <w:jc w:val="center"/>
        <w:rPr>
          <w:sz w:val="20"/>
          <w:szCs w:val="20"/>
        </w:rPr>
      </w:pPr>
    </w:p>
    <w:p w14:paraId="3AF72190" w14:textId="77777777" w:rsidR="00102CF4" w:rsidRDefault="00102CF4" w:rsidP="00102CF4">
      <w:pPr>
        <w:widowControl w:val="0"/>
        <w:tabs>
          <w:tab w:val="left" w:pos="1701"/>
          <w:tab w:val="left" w:pos="2268"/>
        </w:tabs>
        <w:autoSpaceDE w:val="0"/>
        <w:autoSpaceDN w:val="0"/>
        <w:adjustRightInd w:val="0"/>
        <w:ind w:left="1134" w:right="1134"/>
        <w:jc w:val="center"/>
        <w:rPr>
          <w:sz w:val="20"/>
          <w:szCs w:val="20"/>
        </w:rPr>
      </w:pPr>
    </w:p>
    <w:p w14:paraId="35CF7185" w14:textId="77777777" w:rsidR="00102CF4" w:rsidRDefault="00102CF4" w:rsidP="00102CF4">
      <w:pPr>
        <w:widowControl w:val="0"/>
        <w:tabs>
          <w:tab w:val="left" w:pos="1701"/>
          <w:tab w:val="left" w:pos="2268"/>
        </w:tabs>
        <w:autoSpaceDE w:val="0"/>
        <w:autoSpaceDN w:val="0"/>
        <w:adjustRightInd w:val="0"/>
        <w:ind w:left="1134" w:right="1134"/>
        <w:jc w:val="center"/>
        <w:rPr>
          <w:sz w:val="20"/>
          <w:szCs w:val="20"/>
        </w:rPr>
      </w:pPr>
    </w:p>
    <w:p w14:paraId="7242DDD8" w14:textId="77777777" w:rsidR="00102CF4" w:rsidRPr="007067C1" w:rsidRDefault="00102CF4" w:rsidP="00102CF4">
      <w:pPr>
        <w:widowControl w:val="0"/>
        <w:tabs>
          <w:tab w:val="center" w:pos="1620"/>
          <w:tab w:val="left" w:pos="1701"/>
          <w:tab w:val="center" w:pos="7380"/>
        </w:tabs>
        <w:autoSpaceDE w:val="0"/>
        <w:autoSpaceDN w:val="0"/>
        <w:adjustRightInd w:val="0"/>
        <w:ind w:left="1134" w:right="1134"/>
        <w:jc w:val="both"/>
        <w:rPr>
          <w:b/>
          <w:bCs/>
          <w:sz w:val="20"/>
          <w:szCs w:val="20"/>
        </w:rPr>
      </w:pPr>
      <w:r>
        <w:rPr>
          <w:b/>
          <w:bCs/>
          <w:sz w:val="20"/>
          <w:szCs w:val="20"/>
        </w:rPr>
        <w:tab/>
        <w:t xml:space="preserve">Pápai Mihály </w:t>
      </w:r>
      <w:r w:rsidRPr="007067C1">
        <w:rPr>
          <w:b/>
          <w:bCs/>
          <w:sz w:val="20"/>
          <w:szCs w:val="20"/>
        </w:rPr>
        <w:t>s.k.</w:t>
      </w:r>
      <w:r w:rsidRPr="007067C1">
        <w:rPr>
          <w:b/>
          <w:bCs/>
          <w:sz w:val="20"/>
          <w:szCs w:val="20"/>
        </w:rPr>
        <w:tab/>
      </w:r>
      <w:r>
        <w:rPr>
          <w:b/>
          <w:bCs/>
          <w:sz w:val="20"/>
          <w:szCs w:val="20"/>
        </w:rPr>
        <w:t xml:space="preserve">  Rozgonyi Erik </w:t>
      </w:r>
      <w:r w:rsidRPr="007067C1">
        <w:rPr>
          <w:b/>
          <w:bCs/>
          <w:sz w:val="20"/>
          <w:szCs w:val="20"/>
        </w:rPr>
        <w:t>s.k.</w:t>
      </w:r>
    </w:p>
    <w:p w14:paraId="0A45A234" w14:textId="77777777" w:rsidR="00102CF4" w:rsidRPr="007067C1" w:rsidRDefault="00102CF4" w:rsidP="00102CF4">
      <w:pPr>
        <w:widowControl w:val="0"/>
        <w:tabs>
          <w:tab w:val="center" w:pos="1620"/>
          <w:tab w:val="center" w:pos="1701"/>
          <w:tab w:val="center" w:pos="7380"/>
        </w:tabs>
        <w:autoSpaceDE w:val="0"/>
        <w:autoSpaceDN w:val="0"/>
        <w:adjustRightInd w:val="0"/>
        <w:ind w:left="1134" w:right="1134"/>
        <w:jc w:val="both"/>
        <w:rPr>
          <w:b/>
          <w:bCs/>
          <w:sz w:val="20"/>
          <w:szCs w:val="20"/>
        </w:rPr>
      </w:pPr>
      <w:r>
        <w:rPr>
          <w:b/>
          <w:bCs/>
          <w:sz w:val="20"/>
          <w:szCs w:val="20"/>
        </w:rPr>
        <w:tab/>
      </w:r>
      <w:r w:rsidRPr="007067C1">
        <w:rPr>
          <w:b/>
          <w:bCs/>
          <w:sz w:val="20"/>
          <w:szCs w:val="20"/>
        </w:rPr>
        <w:t>polgármester</w:t>
      </w:r>
      <w:r w:rsidRPr="007067C1">
        <w:rPr>
          <w:b/>
          <w:bCs/>
          <w:sz w:val="20"/>
          <w:szCs w:val="20"/>
        </w:rPr>
        <w:tab/>
      </w:r>
      <w:r>
        <w:rPr>
          <w:b/>
          <w:bCs/>
          <w:sz w:val="20"/>
          <w:szCs w:val="20"/>
        </w:rPr>
        <w:t>címzetes főjegyző</w:t>
      </w:r>
    </w:p>
    <w:p w14:paraId="2C6C6CC0" w14:textId="77777777" w:rsidR="00102CF4" w:rsidRDefault="00102CF4" w:rsidP="00102CF4">
      <w:pPr>
        <w:widowControl w:val="0"/>
        <w:tabs>
          <w:tab w:val="center" w:pos="1620"/>
          <w:tab w:val="center" w:pos="1701"/>
          <w:tab w:val="center" w:pos="7380"/>
        </w:tabs>
        <w:autoSpaceDE w:val="0"/>
        <w:autoSpaceDN w:val="0"/>
        <w:adjustRightInd w:val="0"/>
        <w:ind w:left="1134" w:right="1134"/>
        <w:jc w:val="both"/>
        <w:rPr>
          <w:b/>
          <w:bCs/>
          <w:sz w:val="20"/>
          <w:szCs w:val="20"/>
        </w:rPr>
      </w:pPr>
    </w:p>
    <w:p w14:paraId="5694BCA5" w14:textId="77777777" w:rsidR="00102CF4" w:rsidRDefault="00102CF4" w:rsidP="00102CF4">
      <w:pPr>
        <w:widowControl w:val="0"/>
        <w:tabs>
          <w:tab w:val="center" w:pos="1620"/>
          <w:tab w:val="center" w:pos="1701"/>
          <w:tab w:val="center" w:pos="7380"/>
        </w:tabs>
        <w:autoSpaceDE w:val="0"/>
        <w:autoSpaceDN w:val="0"/>
        <w:adjustRightInd w:val="0"/>
        <w:ind w:left="1134" w:right="1134"/>
        <w:jc w:val="both"/>
        <w:rPr>
          <w:b/>
          <w:bCs/>
          <w:sz w:val="20"/>
          <w:szCs w:val="20"/>
        </w:rPr>
      </w:pPr>
    </w:p>
    <w:p w14:paraId="2315D6F1" w14:textId="77777777" w:rsidR="00102CF4" w:rsidRDefault="00102CF4" w:rsidP="00102CF4">
      <w:pPr>
        <w:widowControl w:val="0"/>
        <w:tabs>
          <w:tab w:val="center" w:pos="1620"/>
          <w:tab w:val="center" w:pos="1701"/>
          <w:tab w:val="center" w:pos="7380"/>
        </w:tabs>
        <w:autoSpaceDE w:val="0"/>
        <w:autoSpaceDN w:val="0"/>
        <w:adjustRightInd w:val="0"/>
        <w:ind w:left="1134" w:right="1134"/>
        <w:jc w:val="both"/>
        <w:rPr>
          <w:b/>
          <w:bCs/>
          <w:sz w:val="20"/>
          <w:szCs w:val="20"/>
        </w:rPr>
      </w:pPr>
    </w:p>
    <w:p w14:paraId="17E39C97" w14:textId="77777777" w:rsidR="00102CF4" w:rsidRDefault="00102CF4" w:rsidP="00102CF4">
      <w:pPr>
        <w:widowControl w:val="0"/>
        <w:tabs>
          <w:tab w:val="center" w:pos="1620"/>
          <w:tab w:val="center" w:pos="1701"/>
          <w:tab w:val="center" w:pos="7380"/>
        </w:tabs>
        <w:autoSpaceDE w:val="0"/>
        <w:autoSpaceDN w:val="0"/>
        <w:adjustRightInd w:val="0"/>
        <w:ind w:left="1134" w:right="1134"/>
        <w:jc w:val="both"/>
        <w:rPr>
          <w:b/>
          <w:bCs/>
          <w:sz w:val="20"/>
          <w:szCs w:val="20"/>
        </w:rPr>
      </w:pPr>
    </w:p>
    <w:p w14:paraId="11FB19CF" w14:textId="77777777" w:rsidR="00102CF4" w:rsidRPr="007067C1" w:rsidRDefault="00102CF4" w:rsidP="00102CF4">
      <w:pPr>
        <w:widowControl w:val="0"/>
        <w:tabs>
          <w:tab w:val="left" w:pos="2268"/>
        </w:tabs>
        <w:autoSpaceDE w:val="0"/>
        <w:autoSpaceDN w:val="0"/>
        <w:adjustRightInd w:val="0"/>
        <w:ind w:right="1134"/>
        <w:jc w:val="both"/>
        <w:rPr>
          <w:sz w:val="20"/>
          <w:szCs w:val="20"/>
        </w:rPr>
      </w:pPr>
      <w:r w:rsidRPr="007067C1">
        <w:rPr>
          <w:sz w:val="20"/>
          <w:szCs w:val="20"/>
        </w:rPr>
        <w:t>A kivonat hiteléül:</w:t>
      </w:r>
    </w:p>
    <w:p w14:paraId="6919E294" w14:textId="77777777" w:rsidR="00102CF4" w:rsidRPr="007067C1" w:rsidRDefault="00102CF4" w:rsidP="00102CF4">
      <w:pPr>
        <w:widowControl w:val="0"/>
        <w:tabs>
          <w:tab w:val="left" w:pos="2268"/>
        </w:tabs>
        <w:autoSpaceDE w:val="0"/>
        <w:autoSpaceDN w:val="0"/>
        <w:adjustRightInd w:val="0"/>
        <w:ind w:right="1134"/>
        <w:jc w:val="both"/>
        <w:rPr>
          <w:sz w:val="20"/>
          <w:szCs w:val="20"/>
        </w:rPr>
      </w:pPr>
      <w:r w:rsidRPr="007067C1">
        <w:rPr>
          <w:sz w:val="20"/>
          <w:szCs w:val="20"/>
        </w:rPr>
        <w:t>20</w:t>
      </w:r>
      <w:r>
        <w:rPr>
          <w:sz w:val="20"/>
          <w:szCs w:val="20"/>
        </w:rPr>
        <w:t>23</w:t>
      </w:r>
      <w:r w:rsidRPr="007067C1">
        <w:rPr>
          <w:sz w:val="20"/>
          <w:szCs w:val="20"/>
        </w:rPr>
        <w:t>.</w:t>
      </w:r>
      <w:r>
        <w:rPr>
          <w:sz w:val="20"/>
          <w:szCs w:val="20"/>
        </w:rPr>
        <w:t xml:space="preserve"> december 1.</w:t>
      </w:r>
    </w:p>
    <w:p w14:paraId="21163371" w14:textId="77777777" w:rsidR="00102CF4" w:rsidRDefault="00102CF4" w:rsidP="00102CF4">
      <w:pPr>
        <w:widowControl w:val="0"/>
        <w:tabs>
          <w:tab w:val="left" w:pos="2268"/>
        </w:tabs>
        <w:autoSpaceDE w:val="0"/>
        <w:autoSpaceDN w:val="0"/>
        <w:adjustRightInd w:val="0"/>
        <w:ind w:right="1134"/>
        <w:jc w:val="both"/>
        <w:rPr>
          <w:sz w:val="20"/>
          <w:szCs w:val="20"/>
        </w:rPr>
      </w:pPr>
    </w:p>
    <w:p w14:paraId="6BC02A33" w14:textId="77777777" w:rsidR="00102CF4" w:rsidRDefault="00102CF4" w:rsidP="00102CF4">
      <w:pPr>
        <w:widowControl w:val="0"/>
        <w:tabs>
          <w:tab w:val="left" w:pos="2268"/>
        </w:tabs>
        <w:autoSpaceDE w:val="0"/>
        <w:autoSpaceDN w:val="0"/>
        <w:adjustRightInd w:val="0"/>
        <w:ind w:right="1134"/>
        <w:jc w:val="both"/>
        <w:rPr>
          <w:sz w:val="20"/>
          <w:szCs w:val="20"/>
        </w:rPr>
      </w:pPr>
    </w:p>
    <w:p w14:paraId="461FD08D" w14:textId="77777777" w:rsidR="00102CF4" w:rsidRPr="007067C1" w:rsidRDefault="00102CF4" w:rsidP="00102CF4">
      <w:pPr>
        <w:widowControl w:val="0"/>
        <w:tabs>
          <w:tab w:val="left" w:pos="2268"/>
        </w:tabs>
        <w:autoSpaceDE w:val="0"/>
        <w:autoSpaceDN w:val="0"/>
        <w:adjustRightInd w:val="0"/>
        <w:ind w:right="1134"/>
        <w:jc w:val="both"/>
        <w:rPr>
          <w:sz w:val="20"/>
          <w:szCs w:val="20"/>
        </w:rPr>
      </w:pPr>
      <w:r>
        <w:rPr>
          <w:sz w:val="20"/>
          <w:szCs w:val="20"/>
        </w:rPr>
        <w:t>Tóth Istvánné</w:t>
      </w:r>
    </w:p>
    <w:p w14:paraId="4D908BF6" w14:textId="77777777" w:rsidR="00102CF4" w:rsidRDefault="00102CF4" w:rsidP="00102CF4">
      <w:pPr>
        <w:ind w:right="1134"/>
        <w:jc w:val="both"/>
        <w:rPr>
          <w:sz w:val="20"/>
          <w:szCs w:val="20"/>
        </w:rPr>
      </w:pPr>
      <w:r w:rsidRPr="007067C1">
        <w:rPr>
          <w:sz w:val="20"/>
          <w:szCs w:val="20"/>
        </w:rPr>
        <w:t>Jegyzőkönyvvezető</w:t>
      </w:r>
    </w:p>
    <w:p w14:paraId="3D5634EF" w14:textId="77777777" w:rsidR="00102CF4" w:rsidRPr="00C1207B" w:rsidRDefault="00102CF4" w:rsidP="00102CF4">
      <w:pPr>
        <w:keepNext/>
        <w:widowControl w:val="0"/>
        <w:tabs>
          <w:tab w:val="left" w:pos="1134"/>
          <w:tab w:val="left" w:pos="2494"/>
        </w:tabs>
        <w:autoSpaceDE w:val="0"/>
        <w:autoSpaceDN w:val="0"/>
        <w:adjustRightInd w:val="0"/>
        <w:ind w:left="1134" w:right="1134"/>
        <w:jc w:val="both"/>
        <w:rPr>
          <w:b/>
          <w:sz w:val="20"/>
          <w:szCs w:val="20"/>
        </w:rPr>
      </w:pPr>
    </w:p>
    <w:p w14:paraId="2F398320" w14:textId="77777777" w:rsidR="00102CF4" w:rsidRDefault="00102CF4" w:rsidP="00102CF4">
      <w:pPr>
        <w:rPr>
          <w:sz w:val="20"/>
          <w:szCs w:val="20"/>
        </w:rPr>
      </w:pPr>
    </w:p>
    <w:p w14:paraId="6148F375" w14:textId="77777777" w:rsidR="00102CF4" w:rsidRDefault="00102CF4" w:rsidP="00102CF4">
      <w:pPr>
        <w:rPr>
          <w:sz w:val="20"/>
          <w:szCs w:val="20"/>
        </w:rPr>
      </w:pPr>
    </w:p>
    <w:p w14:paraId="6D133614" w14:textId="77777777" w:rsidR="00102CF4" w:rsidRDefault="00102CF4" w:rsidP="00102CF4">
      <w:pPr>
        <w:rPr>
          <w:sz w:val="20"/>
          <w:szCs w:val="20"/>
        </w:rPr>
      </w:pPr>
    </w:p>
    <w:p w14:paraId="6B65C5A7" w14:textId="77777777" w:rsidR="00102CF4" w:rsidRDefault="00102CF4" w:rsidP="00102CF4">
      <w:pPr>
        <w:rPr>
          <w:sz w:val="20"/>
          <w:szCs w:val="20"/>
        </w:rPr>
      </w:pPr>
    </w:p>
    <w:p w14:paraId="0BEAC6F8" w14:textId="77777777" w:rsidR="00102CF4" w:rsidRDefault="00102CF4" w:rsidP="00102CF4">
      <w:pPr>
        <w:rPr>
          <w:sz w:val="20"/>
          <w:szCs w:val="20"/>
        </w:rPr>
      </w:pPr>
    </w:p>
    <w:p w14:paraId="4C1B9703" w14:textId="77777777" w:rsidR="00102CF4" w:rsidRDefault="00102CF4" w:rsidP="00102CF4">
      <w:pPr>
        <w:rPr>
          <w:sz w:val="20"/>
          <w:szCs w:val="20"/>
        </w:rPr>
      </w:pPr>
    </w:p>
    <w:p w14:paraId="33B36D24" w14:textId="77777777" w:rsidR="00102CF4" w:rsidRDefault="00102CF4" w:rsidP="00102CF4">
      <w:pPr>
        <w:rPr>
          <w:sz w:val="20"/>
          <w:szCs w:val="20"/>
        </w:rPr>
      </w:pPr>
    </w:p>
    <w:p w14:paraId="04E5EC02" w14:textId="77777777" w:rsidR="00102CF4" w:rsidRDefault="00102CF4" w:rsidP="00102CF4">
      <w:pPr>
        <w:rPr>
          <w:sz w:val="20"/>
          <w:szCs w:val="20"/>
        </w:rPr>
      </w:pPr>
    </w:p>
    <w:p w14:paraId="099B3C8A" w14:textId="77777777" w:rsidR="00102CF4" w:rsidRDefault="00102CF4" w:rsidP="00102CF4">
      <w:pPr>
        <w:rPr>
          <w:sz w:val="20"/>
          <w:szCs w:val="20"/>
        </w:rPr>
      </w:pPr>
    </w:p>
    <w:p w14:paraId="54D5AB79" w14:textId="77777777" w:rsidR="00102CF4" w:rsidRDefault="00102CF4" w:rsidP="00102CF4">
      <w:pPr>
        <w:rPr>
          <w:sz w:val="20"/>
          <w:szCs w:val="20"/>
        </w:rPr>
      </w:pPr>
    </w:p>
    <w:p w14:paraId="7F3DAF71" w14:textId="77777777" w:rsidR="00102CF4" w:rsidRDefault="00102CF4" w:rsidP="00102CF4">
      <w:pPr>
        <w:rPr>
          <w:sz w:val="20"/>
          <w:szCs w:val="20"/>
        </w:rPr>
      </w:pPr>
    </w:p>
    <w:p w14:paraId="677C7BAB" w14:textId="77777777" w:rsidR="00102CF4" w:rsidRDefault="00102CF4" w:rsidP="00102CF4">
      <w:pPr>
        <w:rPr>
          <w:sz w:val="20"/>
          <w:szCs w:val="20"/>
        </w:rPr>
      </w:pPr>
    </w:p>
    <w:p w14:paraId="1D8D15EF" w14:textId="77777777" w:rsidR="00102CF4" w:rsidRDefault="00102CF4" w:rsidP="00102CF4">
      <w:pPr>
        <w:rPr>
          <w:sz w:val="20"/>
          <w:szCs w:val="20"/>
        </w:rPr>
      </w:pPr>
    </w:p>
    <w:p w14:paraId="39656C50" w14:textId="77777777" w:rsidR="00102CF4" w:rsidRDefault="00102CF4" w:rsidP="00102CF4">
      <w:pPr>
        <w:rPr>
          <w:sz w:val="20"/>
          <w:szCs w:val="20"/>
        </w:rPr>
      </w:pPr>
    </w:p>
    <w:p w14:paraId="5B65B928" w14:textId="77777777" w:rsidR="00102CF4" w:rsidRDefault="00102CF4" w:rsidP="00102CF4">
      <w:pPr>
        <w:rPr>
          <w:sz w:val="20"/>
          <w:szCs w:val="20"/>
        </w:rPr>
      </w:pPr>
    </w:p>
    <w:p w14:paraId="687D23D9" w14:textId="77777777" w:rsidR="00102CF4" w:rsidRDefault="00102CF4" w:rsidP="00102CF4">
      <w:pPr>
        <w:rPr>
          <w:sz w:val="20"/>
          <w:szCs w:val="20"/>
        </w:rPr>
      </w:pPr>
      <w:r w:rsidRPr="007D223F">
        <w:rPr>
          <w:sz w:val="20"/>
          <w:szCs w:val="20"/>
        </w:rPr>
        <w:t>Szám:</w:t>
      </w:r>
      <w:r>
        <w:rPr>
          <w:sz w:val="20"/>
          <w:szCs w:val="20"/>
        </w:rPr>
        <w:t xml:space="preserve"> 20148</w:t>
      </w:r>
      <w:r w:rsidRPr="007D223F">
        <w:rPr>
          <w:sz w:val="20"/>
          <w:szCs w:val="20"/>
        </w:rPr>
        <w:t>-2/2023.</w:t>
      </w:r>
    </w:p>
    <w:p w14:paraId="23D52063" w14:textId="77777777" w:rsidR="00102CF4" w:rsidRDefault="00102CF4" w:rsidP="00102CF4">
      <w:pPr>
        <w:rPr>
          <w:sz w:val="20"/>
          <w:szCs w:val="20"/>
        </w:rPr>
      </w:pPr>
    </w:p>
    <w:p w14:paraId="424846AA" w14:textId="77777777" w:rsidR="00102CF4" w:rsidRDefault="00102CF4" w:rsidP="00102CF4">
      <w:pPr>
        <w:rPr>
          <w:sz w:val="20"/>
          <w:szCs w:val="20"/>
        </w:rPr>
      </w:pPr>
    </w:p>
    <w:p w14:paraId="69CBB349" w14:textId="77777777" w:rsidR="00102CF4" w:rsidRDefault="00102CF4" w:rsidP="00102CF4">
      <w:pPr>
        <w:rPr>
          <w:sz w:val="20"/>
          <w:szCs w:val="20"/>
        </w:rPr>
      </w:pPr>
    </w:p>
    <w:p w14:paraId="46A9D4F4" w14:textId="77777777" w:rsidR="00102CF4" w:rsidRDefault="00102CF4" w:rsidP="00102CF4">
      <w:pPr>
        <w:rPr>
          <w:sz w:val="20"/>
          <w:szCs w:val="20"/>
        </w:rPr>
      </w:pPr>
    </w:p>
    <w:p w14:paraId="7C5B81E2" w14:textId="77777777" w:rsidR="00102CF4" w:rsidRPr="007067C1" w:rsidRDefault="00102CF4" w:rsidP="00102CF4">
      <w:pPr>
        <w:widowControl w:val="0"/>
        <w:autoSpaceDE w:val="0"/>
        <w:autoSpaceDN w:val="0"/>
        <w:adjustRightInd w:val="0"/>
        <w:jc w:val="center"/>
        <w:rPr>
          <w:b/>
          <w:bCs/>
          <w:sz w:val="20"/>
          <w:szCs w:val="20"/>
        </w:rPr>
      </w:pPr>
      <w:r w:rsidRPr="007067C1">
        <w:rPr>
          <w:b/>
          <w:bCs/>
          <w:sz w:val="20"/>
          <w:szCs w:val="20"/>
        </w:rPr>
        <w:t>K I V O N A T</w:t>
      </w:r>
    </w:p>
    <w:p w14:paraId="5D92B4DC" w14:textId="77777777" w:rsidR="00102CF4" w:rsidRDefault="00102CF4" w:rsidP="00102CF4">
      <w:pPr>
        <w:widowControl w:val="0"/>
        <w:autoSpaceDE w:val="0"/>
        <w:autoSpaceDN w:val="0"/>
        <w:adjustRightInd w:val="0"/>
        <w:jc w:val="center"/>
        <w:rPr>
          <w:b/>
          <w:bCs/>
          <w:sz w:val="10"/>
          <w:szCs w:val="10"/>
        </w:rPr>
      </w:pPr>
    </w:p>
    <w:p w14:paraId="60313C34" w14:textId="77777777" w:rsidR="00102CF4" w:rsidRPr="007067C1" w:rsidRDefault="00102CF4" w:rsidP="00102CF4">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23</w:t>
      </w:r>
      <w:r w:rsidRPr="007067C1">
        <w:rPr>
          <w:b/>
          <w:bCs/>
          <w:sz w:val="20"/>
          <w:szCs w:val="20"/>
        </w:rPr>
        <w:t>.</w:t>
      </w:r>
      <w:r>
        <w:rPr>
          <w:b/>
          <w:bCs/>
          <w:sz w:val="20"/>
          <w:szCs w:val="20"/>
        </w:rPr>
        <w:t xml:space="preserve"> november 30-á</w:t>
      </w:r>
      <w:r w:rsidRPr="007067C1">
        <w:rPr>
          <w:b/>
          <w:bCs/>
          <w:sz w:val="20"/>
          <w:szCs w:val="20"/>
        </w:rPr>
        <w:t>n</w:t>
      </w:r>
    </w:p>
    <w:p w14:paraId="5BDF8063" w14:textId="77777777" w:rsidR="00102CF4" w:rsidRPr="007067C1" w:rsidRDefault="00102CF4" w:rsidP="00102CF4">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284D4C94" w14:textId="77777777" w:rsidR="00102CF4" w:rsidRDefault="00102CF4" w:rsidP="00102CF4">
      <w:pPr>
        <w:widowControl w:val="0"/>
        <w:autoSpaceDE w:val="0"/>
        <w:autoSpaceDN w:val="0"/>
        <w:adjustRightInd w:val="0"/>
        <w:rPr>
          <w:sz w:val="20"/>
          <w:szCs w:val="20"/>
        </w:rPr>
      </w:pPr>
    </w:p>
    <w:p w14:paraId="387F91D9" w14:textId="77777777" w:rsidR="00102CF4" w:rsidRDefault="00102CF4" w:rsidP="00102CF4">
      <w:pPr>
        <w:widowControl w:val="0"/>
        <w:autoSpaceDE w:val="0"/>
        <w:autoSpaceDN w:val="0"/>
        <w:adjustRightInd w:val="0"/>
        <w:rPr>
          <w:sz w:val="20"/>
          <w:szCs w:val="20"/>
        </w:rPr>
      </w:pPr>
    </w:p>
    <w:p w14:paraId="110B01A2" w14:textId="77777777" w:rsidR="00102CF4" w:rsidRDefault="00102CF4" w:rsidP="00102CF4">
      <w:pPr>
        <w:widowControl w:val="0"/>
        <w:autoSpaceDE w:val="0"/>
        <w:autoSpaceDN w:val="0"/>
        <w:adjustRightInd w:val="0"/>
        <w:rPr>
          <w:sz w:val="20"/>
          <w:szCs w:val="20"/>
        </w:rPr>
      </w:pPr>
      <w:r w:rsidRPr="007067C1">
        <w:rPr>
          <w:sz w:val="20"/>
          <w:szCs w:val="20"/>
        </w:rPr>
        <w:t>“Kihagyva a kihagyandók.”</w:t>
      </w:r>
    </w:p>
    <w:p w14:paraId="6E4A687C" w14:textId="77777777" w:rsidR="00102CF4" w:rsidRDefault="00102CF4" w:rsidP="00102CF4">
      <w:pPr>
        <w:rPr>
          <w:sz w:val="20"/>
          <w:szCs w:val="20"/>
        </w:rPr>
      </w:pPr>
    </w:p>
    <w:p w14:paraId="37974593" w14:textId="77777777" w:rsidR="00102CF4" w:rsidRDefault="00102CF4" w:rsidP="00102CF4">
      <w:pPr>
        <w:widowControl w:val="0"/>
        <w:autoSpaceDE w:val="0"/>
        <w:autoSpaceDN w:val="0"/>
        <w:adjustRightInd w:val="0"/>
        <w:rPr>
          <w:sz w:val="20"/>
          <w:szCs w:val="20"/>
        </w:rPr>
      </w:pPr>
    </w:p>
    <w:p w14:paraId="4154DADD" w14:textId="130BA585" w:rsidR="00102CF4" w:rsidRDefault="00102CF4" w:rsidP="00102CF4">
      <w:pPr>
        <w:widowControl w:val="0"/>
        <w:tabs>
          <w:tab w:val="left" w:pos="1927"/>
          <w:tab w:val="left" w:pos="5556"/>
        </w:tabs>
        <w:autoSpaceDE w:val="0"/>
        <w:autoSpaceDN w:val="0"/>
        <w:adjustRightInd w:val="0"/>
        <w:jc w:val="both"/>
        <w:rPr>
          <w:sz w:val="20"/>
          <w:szCs w:val="20"/>
        </w:rPr>
      </w:pPr>
      <w:r w:rsidRPr="00A66591">
        <w:rPr>
          <w:sz w:val="20"/>
          <w:szCs w:val="20"/>
        </w:rPr>
        <w:t>Gyál Város Önkorm</w:t>
      </w:r>
      <w:r>
        <w:rPr>
          <w:sz w:val="20"/>
          <w:szCs w:val="20"/>
        </w:rPr>
        <w:t xml:space="preserve">ányzatának Képviselő-testülete   </w:t>
      </w:r>
      <w:r w:rsidR="00DA79F3">
        <w:rPr>
          <w:sz w:val="20"/>
          <w:szCs w:val="20"/>
        </w:rPr>
        <w:t>10</w:t>
      </w:r>
      <w:r>
        <w:rPr>
          <w:sz w:val="20"/>
          <w:szCs w:val="20"/>
        </w:rPr>
        <w:t xml:space="preserve">    </w:t>
      </w:r>
      <w:r w:rsidRPr="00A66591">
        <w:rPr>
          <w:sz w:val="20"/>
          <w:szCs w:val="20"/>
        </w:rPr>
        <w:t>igen szavazattal</w:t>
      </w:r>
      <w:r>
        <w:rPr>
          <w:sz w:val="20"/>
          <w:szCs w:val="20"/>
        </w:rPr>
        <w:t xml:space="preserve"> </w:t>
      </w:r>
      <w:r w:rsidRPr="00A66591">
        <w:rPr>
          <w:sz w:val="20"/>
          <w:szCs w:val="20"/>
        </w:rPr>
        <w:t xml:space="preserve"> </w:t>
      </w:r>
      <w:r>
        <w:rPr>
          <w:sz w:val="20"/>
          <w:szCs w:val="20"/>
        </w:rPr>
        <w:t xml:space="preserve"> </w:t>
      </w:r>
      <w:proofErr w:type="gramStart"/>
      <w:r w:rsidRPr="00A66591">
        <w:rPr>
          <w:sz w:val="20"/>
          <w:szCs w:val="20"/>
        </w:rPr>
        <w:t>–</w:t>
      </w:r>
      <w:r>
        <w:rPr>
          <w:sz w:val="20"/>
          <w:szCs w:val="20"/>
        </w:rPr>
        <w:t xml:space="preserve">  </w:t>
      </w:r>
      <w:r w:rsidR="00DA79F3">
        <w:rPr>
          <w:sz w:val="20"/>
          <w:szCs w:val="20"/>
        </w:rPr>
        <w:t>0</w:t>
      </w:r>
      <w:proofErr w:type="gramEnd"/>
      <w:r>
        <w:rPr>
          <w:sz w:val="20"/>
          <w:szCs w:val="20"/>
        </w:rPr>
        <w:t xml:space="preserve">    </w:t>
      </w:r>
      <w:r w:rsidRPr="00A66591">
        <w:rPr>
          <w:sz w:val="20"/>
          <w:szCs w:val="20"/>
        </w:rPr>
        <w:t xml:space="preserve">nem szavazattal – </w:t>
      </w:r>
      <w:r>
        <w:rPr>
          <w:sz w:val="20"/>
          <w:szCs w:val="20"/>
        </w:rPr>
        <w:t>0</w:t>
      </w:r>
      <w:r w:rsidRPr="00A66591">
        <w:rPr>
          <w:sz w:val="20"/>
          <w:szCs w:val="20"/>
        </w:rPr>
        <w:t xml:space="preserve"> tartózkodással a következő név szerinti szavazással - az alábbi rendeletet alkotja:</w:t>
      </w:r>
    </w:p>
    <w:p w14:paraId="6F5D2E8B" w14:textId="77777777" w:rsidR="00102CF4" w:rsidRPr="00A66591" w:rsidRDefault="00102CF4" w:rsidP="00102CF4">
      <w:pPr>
        <w:widowControl w:val="0"/>
        <w:tabs>
          <w:tab w:val="left" w:pos="1927"/>
          <w:tab w:val="left" w:pos="5556"/>
        </w:tabs>
        <w:autoSpaceDE w:val="0"/>
        <w:autoSpaceDN w:val="0"/>
        <w:adjustRightInd w:val="0"/>
        <w:jc w:val="both"/>
        <w:rPr>
          <w:sz w:val="20"/>
          <w:szCs w:val="20"/>
        </w:rPr>
      </w:pPr>
    </w:p>
    <w:p w14:paraId="64CF77AA" w14:textId="77777777" w:rsidR="00102CF4" w:rsidRDefault="00102CF4" w:rsidP="00102CF4">
      <w:pPr>
        <w:widowControl w:val="0"/>
        <w:tabs>
          <w:tab w:val="left" w:pos="1927"/>
          <w:tab w:val="left" w:pos="5556"/>
        </w:tabs>
        <w:autoSpaceDE w:val="0"/>
        <w:autoSpaceDN w:val="0"/>
        <w:adjustRightInd w:val="0"/>
        <w:ind w:left="1134" w:right="1134"/>
        <w:jc w:val="center"/>
        <w:rPr>
          <w:sz w:val="20"/>
          <w:szCs w:val="20"/>
        </w:rPr>
      </w:pPr>
      <w:r>
        <w:rPr>
          <w:sz w:val="20"/>
          <w:szCs w:val="20"/>
        </w:rPr>
        <w:t xml:space="preserve">Pápai Mihály </w:t>
      </w:r>
      <w:r>
        <w:rPr>
          <w:sz w:val="20"/>
          <w:szCs w:val="20"/>
        </w:rPr>
        <w:tab/>
        <w:t>igen</w:t>
      </w:r>
    </w:p>
    <w:p w14:paraId="062EA7A0" w14:textId="77777777" w:rsidR="00102CF4" w:rsidRDefault="00102CF4" w:rsidP="00102CF4">
      <w:pPr>
        <w:widowControl w:val="0"/>
        <w:tabs>
          <w:tab w:val="left" w:pos="1927"/>
          <w:tab w:val="left" w:pos="5556"/>
        </w:tabs>
        <w:autoSpaceDE w:val="0"/>
        <w:autoSpaceDN w:val="0"/>
        <w:adjustRightInd w:val="0"/>
        <w:ind w:left="1134" w:right="1134"/>
        <w:jc w:val="center"/>
        <w:rPr>
          <w:sz w:val="20"/>
          <w:szCs w:val="20"/>
        </w:rPr>
      </w:pPr>
      <w:r>
        <w:rPr>
          <w:sz w:val="20"/>
          <w:szCs w:val="20"/>
        </w:rPr>
        <w:t>Nagy József Elek</w:t>
      </w:r>
      <w:r w:rsidRPr="00A66591">
        <w:rPr>
          <w:sz w:val="20"/>
          <w:szCs w:val="20"/>
        </w:rPr>
        <w:tab/>
        <w:t>igen</w:t>
      </w:r>
    </w:p>
    <w:p w14:paraId="46E16A0F" w14:textId="77777777" w:rsidR="00102CF4" w:rsidRDefault="00102CF4" w:rsidP="00102CF4">
      <w:pPr>
        <w:widowControl w:val="0"/>
        <w:tabs>
          <w:tab w:val="left" w:pos="2552"/>
          <w:tab w:val="left" w:pos="6946"/>
        </w:tabs>
        <w:autoSpaceDE w:val="0"/>
        <w:autoSpaceDN w:val="0"/>
        <w:adjustRightInd w:val="0"/>
        <w:ind w:left="1134" w:right="1134"/>
        <w:jc w:val="both"/>
        <w:rPr>
          <w:sz w:val="20"/>
          <w:szCs w:val="20"/>
        </w:rPr>
      </w:pPr>
      <w:r>
        <w:rPr>
          <w:sz w:val="20"/>
          <w:szCs w:val="20"/>
        </w:rPr>
        <w:tab/>
        <w:t>Bácsi Péter</w:t>
      </w:r>
      <w:r>
        <w:rPr>
          <w:sz w:val="20"/>
          <w:szCs w:val="20"/>
        </w:rPr>
        <w:tab/>
        <w:t>igen</w:t>
      </w:r>
    </w:p>
    <w:p w14:paraId="50AE9F7C" w14:textId="77777777" w:rsidR="00102CF4" w:rsidRDefault="00102CF4" w:rsidP="00102CF4">
      <w:pPr>
        <w:widowControl w:val="0"/>
        <w:tabs>
          <w:tab w:val="left" w:pos="2552"/>
          <w:tab w:val="left" w:pos="6946"/>
        </w:tabs>
        <w:autoSpaceDE w:val="0"/>
        <w:autoSpaceDN w:val="0"/>
        <w:adjustRightInd w:val="0"/>
        <w:ind w:left="1134" w:right="1134"/>
        <w:jc w:val="both"/>
        <w:rPr>
          <w:sz w:val="20"/>
          <w:szCs w:val="20"/>
        </w:rPr>
      </w:pPr>
      <w:r>
        <w:rPr>
          <w:sz w:val="20"/>
          <w:szCs w:val="20"/>
        </w:rPr>
        <w:tab/>
        <w:t>Erős József</w:t>
      </w:r>
      <w:r>
        <w:rPr>
          <w:sz w:val="20"/>
          <w:szCs w:val="20"/>
        </w:rPr>
        <w:tab/>
        <w:t>igen</w:t>
      </w:r>
    </w:p>
    <w:p w14:paraId="56293050" w14:textId="71B378E8" w:rsidR="00102CF4" w:rsidRDefault="00102CF4" w:rsidP="00102CF4">
      <w:pPr>
        <w:widowControl w:val="0"/>
        <w:tabs>
          <w:tab w:val="left" w:pos="1927"/>
          <w:tab w:val="left" w:pos="5556"/>
        </w:tabs>
        <w:autoSpaceDE w:val="0"/>
        <w:autoSpaceDN w:val="0"/>
        <w:adjustRightInd w:val="0"/>
        <w:ind w:left="1134" w:right="1134"/>
        <w:jc w:val="center"/>
        <w:rPr>
          <w:sz w:val="20"/>
          <w:szCs w:val="20"/>
        </w:rPr>
      </w:pPr>
      <w:proofErr w:type="spellStart"/>
      <w:r>
        <w:rPr>
          <w:sz w:val="20"/>
          <w:szCs w:val="20"/>
        </w:rPr>
        <w:t>Hegymegi</w:t>
      </w:r>
      <w:proofErr w:type="spellEnd"/>
      <w:r>
        <w:rPr>
          <w:sz w:val="20"/>
          <w:szCs w:val="20"/>
        </w:rPr>
        <w:t xml:space="preserve"> István</w:t>
      </w:r>
      <w:r>
        <w:rPr>
          <w:sz w:val="20"/>
          <w:szCs w:val="20"/>
        </w:rPr>
        <w:tab/>
      </w:r>
      <w:r w:rsidR="00DA79F3">
        <w:rPr>
          <w:sz w:val="20"/>
          <w:szCs w:val="20"/>
        </w:rPr>
        <w:t>igen</w:t>
      </w:r>
    </w:p>
    <w:p w14:paraId="052F45DB" w14:textId="77777777" w:rsidR="00102CF4" w:rsidRDefault="00102CF4" w:rsidP="00102CF4">
      <w:pPr>
        <w:widowControl w:val="0"/>
        <w:tabs>
          <w:tab w:val="left" w:pos="5670"/>
          <w:tab w:val="left" w:pos="6985"/>
        </w:tabs>
        <w:autoSpaceDE w:val="0"/>
        <w:autoSpaceDN w:val="0"/>
        <w:adjustRightInd w:val="0"/>
        <w:ind w:left="2552" w:right="1134" w:hanging="1418"/>
        <w:jc w:val="both"/>
        <w:rPr>
          <w:sz w:val="20"/>
          <w:szCs w:val="20"/>
        </w:rPr>
      </w:pPr>
      <w:r>
        <w:rPr>
          <w:sz w:val="20"/>
          <w:szCs w:val="20"/>
        </w:rPr>
        <w:tab/>
        <w:t>Lendvay-Kiss Anita</w:t>
      </w:r>
      <w:r>
        <w:rPr>
          <w:sz w:val="20"/>
          <w:szCs w:val="20"/>
        </w:rPr>
        <w:tab/>
      </w:r>
      <w:r>
        <w:rPr>
          <w:sz w:val="20"/>
          <w:szCs w:val="20"/>
        </w:rPr>
        <w:tab/>
        <w:t>igen</w:t>
      </w:r>
    </w:p>
    <w:p w14:paraId="01979F68" w14:textId="77777777" w:rsidR="00102CF4" w:rsidRDefault="00102CF4" w:rsidP="00102CF4">
      <w:pPr>
        <w:widowControl w:val="0"/>
        <w:tabs>
          <w:tab w:val="left" w:pos="1927"/>
          <w:tab w:val="left" w:pos="5556"/>
        </w:tabs>
        <w:autoSpaceDE w:val="0"/>
        <w:autoSpaceDN w:val="0"/>
        <w:adjustRightInd w:val="0"/>
        <w:ind w:left="1134" w:right="1134"/>
        <w:jc w:val="center"/>
        <w:rPr>
          <w:sz w:val="20"/>
          <w:szCs w:val="20"/>
        </w:rPr>
      </w:pPr>
      <w:proofErr w:type="spellStart"/>
      <w:r>
        <w:rPr>
          <w:sz w:val="20"/>
          <w:szCs w:val="20"/>
        </w:rPr>
        <w:t>Marjainé</w:t>
      </w:r>
      <w:proofErr w:type="spellEnd"/>
      <w:r>
        <w:rPr>
          <w:sz w:val="20"/>
          <w:szCs w:val="20"/>
        </w:rPr>
        <w:t xml:space="preserve"> Dr. </w:t>
      </w:r>
      <w:proofErr w:type="spellStart"/>
      <w:r>
        <w:rPr>
          <w:sz w:val="20"/>
          <w:szCs w:val="20"/>
        </w:rPr>
        <w:t>Szerényi</w:t>
      </w:r>
      <w:proofErr w:type="spellEnd"/>
      <w:r>
        <w:rPr>
          <w:sz w:val="20"/>
          <w:szCs w:val="20"/>
        </w:rPr>
        <w:t xml:space="preserve"> Zsuzsanna</w:t>
      </w:r>
      <w:r>
        <w:rPr>
          <w:sz w:val="20"/>
          <w:szCs w:val="20"/>
        </w:rPr>
        <w:tab/>
        <w:t>igen</w:t>
      </w:r>
    </w:p>
    <w:p w14:paraId="30CAF8C7" w14:textId="77777777" w:rsidR="00102CF4" w:rsidRDefault="00102CF4" w:rsidP="00102CF4">
      <w:pPr>
        <w:widowControl w:val="0"/>
        <w:tabs>
          <w:tab w:val="left" w:pos="1927"/>
          <w:tab w:val="left" w:pos="5556"/>
        </w:tabs>
        <w:autoSpaceDE w:val="0"/>
        <w:autoSpaceDN w:val="0"/>
        <w:adjustRightInd w:val="0"/>
        <w:ind w:left="1134" w:right="1134"/>
        <w:jc w:val="center"/>
        <w:rPr>
          <w:sz w:val="20"/>
          <w:szCs w:val="20"/>
        </w:rPr>
      </w:pPr>
      <w:r>
        <w:rPr>
          <w:sz w:val="20"/>
          <w:szCs w:val="20"/>
        </w:rPr>
        <w:t>Nagy Gyöngyi</w:t>
      </w:r>
      <w:r>
        <w:rPr>
          <w:sz w:val="20"/>
          <w:szCs w:val="20"/>
        </w:rPr>
        <w:tab/>
        <w:t>igen</w:t>
      </w:r>
    </w:p>
    <w:p w14:paraId="75B6B345" w14:textId="7D4868C3" w:rsidR="00102CF4" w:rsidRDefault="00102CF4" w:rsidP="00102CF4">
      <w:pPr>
        <w:widowControl w:val="0"/>
        <w:tabs>
          <w:tab w:val="left" w:pos="1927"/>
          <w:tab w:val="left" w:pos="2400"/>
          <w:tab w:val="left" w:pos="2475"/>
          <w:tab w:val="left" w:pos="5556"/>
          <w:tab w:val="left" w:pos="6985"/>
        </w:tabs>
        <w:autoSpaceDE w:val="0"/>
        <w:autoSpaceDN w:val="0"/>
        <w:adjustRightInd w:val="0"/>
        <w:ind w:left="1134" w:right="1134"/>
        <w:rPr>
          <w:sz w:val="20"/>
          <w:szCs w:val="20"/>
        </w:rPr>
      </w:pPr>
      <w:r>
        <w:rPr>
          <w:sz w:val="20"/>
          <w:szCs w:val="20"/>
        </w:rPr>
        <w:tab/>
      </w:r>
      <w:r>
        <w:rPr>
          <w:sz w:val="20"/>
          <w:szCs w:val="20"/>
        </w:rPr>
        <w:tab/>
        <w:t xml:space="preserve">   Végh Tibor</w:t>
      </w:r>
      <w:r>
        <w:rPr>
          <w:sz w:val="20"/>
          <w:szCs w:val="20"/>
        </w:rPr>
        <w:tab/>
      </w:r>
      <w:r>
        <w:rPr>
          <w:sz w:val="20"/>
          <w:szCs w:val="20"/>
        </w:rPr>
        <w:tab/>
      </w:r>
      <w:r w:rsidR="00DA79F3">
        <w:rPr>
          <w:sz w:val="20"/>
          <w:szCs w:val="20"/>
        </w:rPr>
        <w:t>igen</w:t>
      </w:r>
    </w:p>
    <w:p w14:paraId="7D08669F" w14:textId="77777777" w:rsidR="00102CF4" w:rsidRDefault="00102CF4" w:rsidP="00102CF4">
      <w:pPr>
        <w:widowControl w:val="0"/>
        <w:tabs>
          <w:tab w:val="left" w:pos="1927"/>
          <w:tab w:val="left" w:pos="5556"/>
        </w:tabs>
        <w:autoSpaceDE w:val="0"/>
        <w:autoSpaceDN w:val="0"/>
        <w:adjustRightInd w:val="0"/>
        <w:ind w:left="1134" w:right="1134"/>
        <w:jc w:val="center"/>
        <w:rPr>
          <w:sz w:val="20"/>
          <w:szCs w:val="20"/>
        </w:rPr>
      </w:pPr>
      <w:proofErr w:type="spellStart"/>
      <w:r>
        <w:rPr>
          <w:sz w:val="20"/>
          <w:szCs w:val="20"/>
        </w:rPr>
        <w:t>Vinnai</w:t>
      </w:r>
      <w:proofErr w:type="spellEnd"/>
      <w:r>
        <w:rPr>
          <w:sz w:val="20"/>
          <w:szCs w:val="20"/>
        </w:rPr>
        <w:t xml:space="preserve"> Tibor</w:t>
      </w:r>
      <w:r>
        <w:rPr>
          <w:sz w:val="20"/>
          <w:szCs w:val="20"/>
        </w:rPr>
        <w:tab/>
        <w:t>igen</w:t>
      </w:r>
    </w:p>
    <w:p w14:paraId="4655D06E" w14:textId="77777777" w:rsidR="00102CF4" w:rsidRDefault="00102CF4" w:rsidP="00102CF4">
      <w:pPr>
        <w:widowControl w:val="0"/>
        <w:tabs>
          <w:tab w:val="left" w:pos="1927"/>
          <w:tab w:val="left" w:pos="5556"/>
        </w:tabs>
        <w:autoSpaceDE w:val="0"/>
        <w:autoSpaceDN w:val="0"/>
        <w:adjustRightInd w:val="0"/>
        <w:ind w:left="1134" w:right="1134"/>
        <w:jc w:val="center"/>
        <w:rPr>
          <w:sz w:val="20"/>
          <w:szCs w:val="20"/>
        </w:rPr>
      </w:pPr>
    </w:p>
    <w:p w14:paraId="6529F0BD" w14:textId="21D4C033" w:rsidR="00102CF4" w:rsidRPr="00E353D1" w:rsidRDefault="00102CF4" w:rsidP="00E353D1">
      <w:pPr>
        <w:pStyle w:val="Szvegtrzs2"/>
        <w:spacing w:after="0" w:line="240" w:lineRule="auto"/>
        <w:ind w:left="1134" w:right="1134"/>
        <w:jc w:val="both"/>
        <w:rPr>
          <w:b/>
          <w:bCs/>
          <w:sz w:val="20"/>
          <w:szCs w:val="20"/>
        </w:rPr>
      </w:pPr>
      <w:r w:rsidRPr="00E353D1">
        <w:rPr>
          <w:b/>
          <w:bCs/>
          <w:sz w:val="20"/>
          <w:szCs w:val="20"/>
        </w:rPr>
        <w:t xml:space="preserve">Gyál Város Önkormányzatának Képviselő-testülete megalkotja az 21/2023.(XII.01.) rendeletét </w:t>
      </w:r>
      <w:r w:rsidR="00E353D1" w:rsidRPr="00E353D1">
        <w:rPr>
          <w:b/>
          <w:bCs/>
          <w:sz w:val="20"/>
          <w:szCs w:val="20"/>
        </w:rPr>
        <w:t>a Közszolgálati Tisztviselők Napjának munkaszüneti nappá nyilvánításáról, illetve</w:t>
      </w:r>
      <w:r w:rsidR="00E353D1">
        <w:rPr>
          <w:b/>
          <w:bCs/>
          <w:sz w:val="20"/>
          <w:szCs w:val="20"/>
        </w:rPr>
        <w:t xml:space="preserve"> </w:t>
      </w:r>
      <w:r w:rsidR="00E353D1" w:rsidRPr="00E353D1">
        <w:rPr>
          <w:b/>
          <w:bCs/>
          <w:sz w:val="20"/>
          <w:szCs w:val="20"/>
        </w:rPr>
        <w:t>az igazgatási szünetről, valamint a Közszolgálati Tisztviselők Napjáról szóló Gyál Város Önkormányzata Képviselő-testületének 16/2022.(XI.25.) számú rendelete hatályon kívül helyezéséről</w:t>
      </w:r>
      <w:r w:rsidRPr="00E353D1">
        <w:rPr>
          <w:b/>
          <w:bCs/>
          <w:sz w:val="20"/>
          <w:szCs w:val="20"/>
        </w:rPr>
        <w:t>.</w:t>
      </w:r>
    </w:p>
    <w:p w14:paraId="15056844" w14:textId="77777777" w:rsidR="00102CF4" w:rsidRDefault="00102CF4" w:rsidP="00102CF4">
      <w:pPr>
        <w:rPr>
          <w:sz w:val="20"/>
          <w:szCs w:val="20"/>
        </w:rPr>
      </w:pPr>
    </w:p>
    <w:p w14:paraId="0B7DB7DF" w14:textId="77777777" w:rsidR="00102CF4" w:rsidRDefault="00102CF4" w:rsidP="00102CF4">
      <w:pPr>
        <w:widowControl w:val="0"/>
        <w:tabs>
          <w:tab w:val="left" w:pos="1701"/>
          <w:tab w:val="left" w:pos="2268"/>
        </w:tabs>
        <w:autoSpaceDE w:val="0"/>
        <w:autoSpaceDN w:val="0"/>
        <w:adjustRightInd w:val="0"/>
        <w:ind w:left="1134" w:right="1134"/>
        <w:jc w:val="center"/>
        <w:rPr>
          <w:sz w:val="20"/>
          <w:szCs w:val="20"/>
        </w:rPr>
      </w:pPr>
      <w:r w:rsidRPr="007067C1">
        <w:rPr>
          <w:sz w:val="20"/>
          <w:szCs w:val="20"/>
        </w:rPr>
        <w:t>K.m.f.</w:t>
      </w:r>
    </w:p>
    <w:p w14:paraId="71039E35" w14:textId="77777777" w:rsidR="00102CF4" w:rsidRDefault="00102CF4" w:rsidP="00102CF4">
      <w:pPr>
        <w:widowControl w:val="0"/>
        <w:tabs>
          <w:tab w:val="left" w:pos="1701"/>
          <w:tab w:val="left" w:pos="2268"/>
        </w:tabs>
        <w:autoSpaceDE w:val="0"/>
        <w:autoSpaceDN w:val="0"/>
        <w:adjustRightInd w:val="0"/>
        <w:ind w:left="1134" w:right="1134"/>
        <w:jc w:val="center"/>
        <w:rPr>
          <w:sz w:val="20"/>
          <w:szCs w:val="20"/>
        </w:rPr>
      </w:pPr>
    </w:p>
    <w:p w14:paraId="32D939F0" w14:textId="77777777" w:rsidR="00102CF4" w:rsidRDefault="00102CF4" w:rsidP="00102CF4">
      <w:pPr>
        <w:widowControl w:val="0"/>
        <w:tabs>
          <w:tab w:val="left" w:pos="1701"/>
          <w:tab w:val="left" w:pos="2268"/>
        </w:tabs>
        <w:autoSpaceDE w:val="0"/>
        <w:autoSpaceDN w:val="0"/>
        <w:adjustRightInd w:val="0"/>
        <w:ind w:left="1134" w:right="1134"/>
        <w:jc w:val="center"/>
        <w:rPr>
          <w:sz w:val="20"/>
          <w:szCs w:val="20"/>
        </w:rPr>
      </w:pPr>
    </w:p>
    <w:p w14:paraId="52906834" w14:textId="77777777" w:rsidR="00102CF4" w:rsidRDefault="00102CF4" w:rsidP="00102CF4">
      <w:pPr>
        <w:widowControl w:val="0"/>
        <w:tabs>
          <w:tab w:val="left" w:pos="1701"/>
          <w:tab w:val="left" w:pos="2268"/>
        </w:tabs>
        <w:autoSpaceDE w:val="0"/>
        <w:autoSpaceDN w:val="0"/>
        <w:adjustRightInd w:val="0"/>
        <w:ind w:left="1134" w:right="1134"/>
        <w:jc w:val="center"/>
        <w:rPr>
          <w:sz w:val="20"/>
          <w:szCs w:val="20"/>
        </w:rPr>
      </w:pPr>
    </w:p>
    <w:p w14:paraId="08FA7FB1" w14:textId="77777777" w:rsidR="00102CF4" w:rsidRDefault="00102CF4" w:rsidP="00102CF4">
      <w:pPr>
        <w:widowControl w:val="0"/>
        <w:tabs>
          <w:tab w:val="left" w:pos="1701"/>
          <w:tab w:val="left" w:pos="2268"/>
        </w:tabs>
        <w:autoSpaceDE w:val="0"/>
        <w:autoSpaceDN w:val="0"/>
        <w:adjustRightInd w:val="0"/>
        <w:ind w:left="1134" w:right="1134"/>
        <w:jc w:val="center"/>
        <w:rPr>
          <w:sz w:val="20"/>
          <w:szCs w:val="20"/>
        </w:rPr>
      </w:pPr>
    </w:p>
    <w:p w14:paraId="0D0152E4" w14:textId="77777777" w:rsidR="00102CF4" w:rsidRPr="007067C1" w:rsidRDefault="00102CF4" w:rsidP="00102CF4">
      <w:pPr>
        <w:widowControl w:val="0"/>
        <w:tabs>
          <w:tab w:val="center" w:pos="1620"/>
          <w:tab w:val="left" w:pos="1701"/>
          <w:tab w:val="center" w:pos="7380"/>
        </w:tabs>
        <w:autoSpaceDE w:val="0"/>
        <w:autoSpaceDN w:val="0"/>
        <w:adjustRightInd w:val="0"/>
        <w:ind w:left="1134" w:right="1134"/>
        <w:jc w:val="both"/>
        <w:rPr>
          <w:b/>
          <w:bCs/>
          <w:sz w:val="20"/>
          <w:szCs w:val="20"/>
        </w:rPr>
      </w:pPr>
      <w:r>
        <w:rPr>
          <w:b/>
          <w:bCs/>
          <w:sz w:val="20"/>
          <w:szCs w:val="20"/>
        </w:rPr>
        <w:tab/>
        <w:t xml:space="preserve">Pápai Mihály </w:t>
      </w:r>
      <w:r w:rsidRPr="007067C1">
        <w:rPr>
          <w:b/>
          <w:bCs/>
          <w:sz w:val="20"/>
          <w:szCs w:val="20"/>
        </w:rPr>
        <w:t>s.k.</w:t>
      </w:r>
      <w:r w:rsidRPr="007067C1">
        <w:rPr>
          <w:b/>
          <w:bCs/>
          <w:sz w:val="20"/>
          <w:szCs w:val="20"/>
        </w:rPr>
        <w:tab/>
      </w:r>
      <w:r>
        <w:rPr>
          <w:b/>
          <w:bCs/>
          <w:sz w:val="20"/>
          <w:szCs w:val="20"/>
        </w:rPr>
        <w:t xml:space="preserve">  Rozgonyi Erik </w:t>
      </w:r>
      <w:r w:rsidRPr="007067C1">
        <w:rPr>
          <w:b/>
          <w:bCs/>
          <w:sz w:val="20"/>
          <w:szCs w:val="20"/>
        </w:rPr>
        <w:t>s.k.</w:t>
      </w:r>
    </w:p>
    <w:p w14:paraId="06D5A10A" w14:textId="77777777" w:rsidR="00102CF4" w:rsidRPr="007067C1" w:rsidRDefault="00102CF4" w:rsidP="00102CF4">
      <w:pPr>
        <w:widowControl w:val="0"/>
        <w:tabs>
          <w:tab w:val="center" w:pos="1620"/>
          <w:tab w:val="center" w:pos="1701"/>
          <w:tab w:val="center" w:pos="7380"/>
        </w:tabs>
        <w:autoSpaceDE w:val="0"/>
        <w:autoSpaceDN w:val="0"/>
        <w:adjustRightInd w:val="0"/>
        <w:ind w:left="1134" w:right="1134"/>
        <w:jc w:val="both"/>
        <w:rPr>
          <w:b/>
          <w:bCs/>
          <w:sz w:val="20"/>
          <w:szCs w:val="20"/>
        </w:rPr>
      </w:pPr>
      <w:r>
        <w:rPr>
          <w:b/>
          <w:bCs/>
          <w:sz w:val="20"/>
          <w:szCs w:val="20"/>
        </w:rPr>
        <w:tab/>
        <w:t xml:space="preserve">   </w:t>
      </w:r>
      <w:r w:rsidRPr="007067C1">
        <w:rPr>
          <w:b/>
          <w:bCs/>
          <w:sz w:val="20"/>
          <w:szCs w:val="20"/>
        </w:rPr>
        <w:t>polgármester</w:t>
      </w:r>
      <w:r w:rsidRPr="007067C1">
        <w:rPr>
          <w:b/>
          <w:bCs/>
          <w:sz w:val="20"/>
          <w:szCs w:val="20"/>
        </w:rPr>
        <w:tab/>
      </w:r>
      <w:r>
        <w:rPr>
          <w:b/>
          <w:bCs/>
          <w:sz w:val="20"/>
          <w:szCs w:val="20"/>
        </w:rPr>
        <w:t>címzetes főjegyző</w:t>
      </w:r>
    </w:p>
    <w:p w14:paraId="4C8FB68D" w14:textId="77777777" w:rsidR="00102CF4" w:rsidRDefault="00102CF4" w:rsidP="00102CF4">
      <w:pPr>
        <w:widowControl w:val="0"/>
        <w:tabs>
          <w:tab w:val="center" w:pos="1620"/>
          <w:tab w:val="center" w:pos="1701"/>
          <w:tab w:val="center" w:pos="7380"/>
        </w:tabs>
        <w:autoSpaceDE w:val="0"/>
        <w:autoSpaceDN w:val="0"/>
        <w:adjustRightInd w:val="0"/>
        <w:ind w:left="1134" w:right="1134"/>
        <w:jc w:val="both"/>
        <w:rPr>
          <w:b/>
          <w:bCs/>
          <w:sz w:val="20"/>
          <w:szCs w:val="20"/>
        </w:rPr>
      </w:pPr>
    </w:p>
    <w:p w14:paraId="405B28B9" w14:textId="77777777" w:rsidR="00102CF4" w:rsidRDefault="00102CF4" w:rsidP="00102CF4">
      <w:pPr>
        <w:widowControl w:val="0"/>
        <w:tabs>
          <w:tab w:val="center" w:pos="1620"/>
          <w:tab w:val="center" w:pos="1701"/>
          <w:tab w:val="center" w:pos="7380"/>
        </w:tabs>
        <w:autoSpaceDE w:val="0"/>
        <w:autoSpaceDN w:val="0"/>
        <w:adjustRightInd w:val="0"/>
        <w:ind w:left="1134" w:right="1134"/>
        <w:jc w:val="both"/>
        <w:rPr>
          <w:b/>
          <w:bCs/>
          <w:sz w:val="20"/>
          <w:szCs w:val="20"/>
        </w:rPr>
      </w:pPr>
    </w:p>
    <w:p w14:paraId="04361176" w14:textId="77777777" w:rsidR="00102CF4" w:rsidRDefault="00102CF4" w:rsidP="00102CF4">
      <w:pPr>
        <w:widowControl w:val="0"/>
        <w:tabs>
          <w:tab w:val="center" w:pos="1620"/>
          <w:tab w:val="center" w:pos="1701"/>
          <w:tab w:val="center" w:pos="7380"/>
        </w:tabs>
        <w:autoSpaceDE w:val="0"/>
        <w:autoSpaceDN w:val="0"/>
        <w:adjustRightInd w:val="0"/>
        <w:ind w:left="1134" w:right="1134"/>
        <w:jc w:val="both"/>
        <w:rPr>
          <w:b/>
          <w:bCs/>
          <w:sz w:val="20"/>
          <w:szCs w:val="20"/>
        </w:rPr>
      </w:pPr>
    </w:p>
    <w:p w14:paraId="29487D96" w14:textId="77777777" w:rsidR="00102CF4" w:rsidRDefault="00102CF4" w:rsidP="00102CF4">
      <w:pPr>
        <w:widowControl w:val="0"/>
        <w:tabs>
          <w:tab w:val="center" w:pos="1620"/>
          <w:tab w:val="center" w:pos="1701"/>
          <w:tab w:val="center" w:pos="7380"/>
        </w:tabs>
        <w:autoSpaceDE w:val="0"/>
        <w:autoSpaceDN w:val="0"/>
        <w:adjustRightInd w:val="0"/>
        <w:ind w:left="1134" w:right="1134"/>
        <w:jc w:val="both"/>
        <w:rPr>
          <w:b/>
          <w:bCs/>
          <w:sz w:val="20"/>
          <w:szCs w:val="20"/>
        </w:rPr>
      </w:pPr>
    </w:p>
    <w:p w14:paraId="5D06B34A" w14:textId="77777777" w:rsidR="00102CF4" w:rsidRPr="007067C1" w:rsidRDefault="00102CF4" w:rsidP="00102CF4">
      <w:pPr>
        <w:widowControl w:val="0"/>
        <w:tabs>
          <w:tab w:val="left" w:pos="2268"/>
        </w:tabs>
        <w:autoSpaceDE w:val="0"/>
        <w:autoSpaceDN w:val="0"/>
        <w:adjustRightInd w:val="0"/>
        <w:ind w:right="1134"/>
        <w:jc w:val="both"/>
        <w:rPr>
          <w:sz w:val="20"/>
          <w:szCs w:val="20"/>
        </w:rPr>
      </w:pPr>
      <w:r w:rsidRPr="007067C1">
        <w:rPr>
          <w:sz w:val="20"/>
          <w:szCs w:val="20"/>
        </w:rPr>
        <w:t>A kivonat hiteléül:</w:t>
      </w:r>
    </w:p>
    <w:p w14:paraId="651908E1" w14:textId="77777777" w:rsidR="00102CF4" w:rsidRPr="007067C1" w:rsidRDefault="00102CF4" w:rsidP="00102CF4">
      <w:pPr>
        <w:widowControl w:val="0"/>
        <w:tabs>
          <w:tab w:val="left" w:pos="2268"/>
        </w:tabs>
        <w:autoSpaceDE w:val="0"/>
        <w:autoSpaceDN w:val="0"/>
        <w:adjustRightInd w:val="0"/>
        <w:ind w:right="1134"/>
        <w:jc w:val="both"/>
        <w:rPr>
          <w:sz w:val="20"/>
          <w:szCs w:val="20"/>
        </w:rPr>
      </w:pPr>
      <w:r w:rsidRPr="007067C1">
        <w:rPr>
          <w:sz w:val="20"/>
          <w:szCs w:val="20"/>
        </w:rPr>
        <w:t>20</w:t>
      </w:r>
      <w:r>
        <w:rPr>
          <w:sz w:val="20"/>
          <w:szCs w:val="20"/>
        </w:rPr>
        <w:t>23</w:t>
      </w:r>
      <w:r w:rsidRPr="007067C1">
        <w:rPr>
          <w:sz w:val="20"/>
          <w:szCs w:val="20"/>
        </w:rPr>
        <w:t>.</w:t>
      </w:r>
      <w:r>
        <w:rPr>
          <w:sz w:val="20"/>
          <w:szCs w:val="20"/>
        </w:rPr>
        <w:t xml:space="preserve"> december 1.</w:t>
      </w:r>
    </w:p>
    <w:p w14:paraId="0C768844" w14:textId="77777777" w:rsidR="00102CF4" w:rsidRDefault="00102CF4" w:rsidP="00102CF4">
      <w:pPr>
        <w:widowControl w:val="0"/>
        <w:tabs>
          <w:tab w:val="left" w:pos="2268"/>
        </w:tabs>
        <w:autoSpaceDE w:val="0"/>
        <w:autoSpaceDN w:val="0"/>
        <w:adjustRightInd w:val="0"/>
        <w:ind w:right="1134"/>
        <w:jc w:val="both"/>
        <w:rPr>
          <w:sz w:val="20"/>
          <w:szCs w:val="20"/>
        </w:rPr>
      </w:pPr>
    </w:p>
    <w:p w14:paraId="3A565B17" w14:textId="77777777" w:rsidR="00102CF4" w:rsidRDefault="00102CF4" w:rsidP="00102CF4">
      <w:pPr>
        <w:widowControl w:val="0"/>
        <w:tabs>
          <w:tab w:val="left" w:pos="2268"/>
        </w:tabs>
        <w:autoSpaceDE w:val="0"/>
        <w:autoSpaceDN w:val="0"/>
        <w:adjustRightInd w:val="0"/>
        <w:ind w:right="1134"/>
        <w:jc w:val="both"/>
        <w:rPr>
          <w:sz w:val="20"/>
          <w:szCs w:val="20"/>
        </w:rPr>
      </w:pPr>
    </w:p>
    <w:p w14:paraId="1DF158A6" w14:textId="77777777" w:rsidR="00102CF4" w:rsidRPr="007067C1" w:rsidRDefault="00102CF4" w:rsidP="00102CF4">
      <w:pPr>
        <w:widowControl w:val="0"/>
        <w:tabs>
          <w:tab w:val="left" w:pos="2268"/>
        </w:tabs>
        <w:autoSpaceDE w:val="0"/>
        <w:autoSpaceDN w:val="0"/>
        <w:adjustRightInd w:val="0"/>
        <w:ind w:right="1134"/>
        <w:jc w:val="both"/>
        <w:rPr>
          <w:sz w:val="20"/>
          <w:szCs w:val="20"/>
        </w:rPr>
      </w:pPr>
      <w:r>
        <w:rPr>
          <w:sz w:val="20"/>
          <w:szCs w:val="20"/>
        </w:rPr>
        <w:t>Tóth Istvánné</w:t>
      </w:r>
    </w:p>
    <w:p w14:paraId="4EE2A33B" w14:textId="77777777" w:rsidR="00102CF4" w:rsidRDefault="00102CF4" w:rsidP="00102CF4">
      <w:pPr>
        <w:ind w:right="1134"/>
        <w:jc w:val="both"/>
        <w:rPr>
          <w:sz w:val="20"/>
          <w:szCs w:val="20"/>
        </w:rPr>
      </w:pPr>
      <w:r w:rsidRPr="007067C1">
        <w:rPr>
          <w:sz w:val="20"/>
          <w:szCs w:val="20"/>
        </w:rPr>
        <w:t>Jegyzőkönyvvezető</w:t>
      </w:r>
    </w:p>
    <w:p w14:paraId="679D00D9" w14:textId="77777777" w:rsidR="00102CF4" w:rsidRPr="00C1207B" w:rsidRDefault="00102CF4" w:rsidP="00102CF4">
      <w:pPr>
        <w:keepNext/>
        <w:widowControl w:val="0"/>
        <w:tabs>
          <w:tab w:val="left" w:pos="1134"/>
          <w:tab w:val="left" w:pos="2494"/>
        </w:tabs>
        <w:autoSpaceDE w:val="0"/>
        <w:autoSpaceDN w:val="0"/>
        <w:adjustRightInd w:val="0"/>
        <w:ind w:left="1134" w:right="1134"/>
        <w:jc w:val="both"/>
        <w:rPr>
          <w:b/>
          <w:sz w:val="20"/>
          <w:szCs w:val="20"/>
        </w:rPr>
      </w:pPr>
    </w:p>
    <w:p w14:paraId="0D366CB0" w14:textId="77777777" w:rsidR="00102CF4" w:rsidRPr="00C1207B" w:rsidRDefault="00102CF4" w:rsidP="00102CF4">
      <w:pPr>
        <w:rPr>
          <w:sz w:val="20"/>
          <w:szCs w:val="20"/>
        </w:rPr>
      </w:pPr>
    </w:p>
    <w:p w14:paraId="7BF445F8" w14:textId="77777777" w:rsidR="00102CF4" w:rsidRDefault="00102CF4" w:rsidP="00102CF4">
      <w:pPr>
        <w:rPr>
          <w:sz w:val="20"/>
          <w:szCs w:val="20"/>
        </w:rPr>
      </w:pPr>
    </w:p>
    <w:p w14:paraId="652D3779" w14:textId="77777777" w:rsidR="00102CF4" w:rsidRDefault="00102CF4" w:rsidP="00102CF4">
      <w:pPr>
        <w:rPr>
          <w:sz w:val="20"/>
          <w:szCs w:val="20"/>
        </w:rPr>
      </w:pPr>
    </w:p>
    <w:p w14:paraId="12B60AE1" w14:textId="77777777" w:rsidR="00102CF4" w:rsidRDefault="00102CF4" w:rsidP="00102CF4">
      <w:pPr>
        <w:rPr>
          <w:sz w:val="20"/>
          <w:szCs w:val="20"/>
        </w:rPr>
      </w:pPr>
    </w:p>
    <w:p w14:paraId="05099354" w14:textId="77777777" w:rsidR="00102CF4" w:rsidRDefault="00102CF4" w:rsidP="00102CF4">
      <w:pPr>
        <w:rPr>
          <w:sz w:val="20"/>
          <w:szCs w:val="20"/>
        </w:rPr>
      </w:pPr>
    </w:p>
    <w:p w14:paraId="5845BF9F" w14:textId="77777777" w:rsidR="00102CF4" w:rsidRDefault="00102CF4">
      <w:pPr>
        <w:rPr>
          <w:sz w:val="20"/>
          <w:szCs w:val="20"/>
        </w:rPr>
      </w:pPr>
    </w:p>
    <w:p w14:paraId="511BEE95" w14:textId="77777777" w:rsidR="00514531" w:rsidRDefault="00514531">
      <w:pPr>
        <w:rPr>
          <w:sz w:val="20"/>
          <w:szCs w:val="20"/>
        </w:rPr>
      </w:pPr>
    </w:p>
    <w:p w14:paraId="0E905B2D" w14:textId="77777777" w:rsidR="00514531" w:rsidRDefault="00514531">
      <w:pPr>
        <w:rPr>
          <w:sz w:val="20"/>
          <w:szCs w:val="20"/>
        </w:rPr>
      </w:pPr>
    </w:p>
    <w:p w14:paraId="1456B89D" w14:textId="77777777" w:rsidR="00514531" w:rsidRDefault="00514531" w:rsidP="00514531">
      <w:pPr>
        <w:rPr>
          <w:sz w:val="20"/>
          <w:szCs w:val="20"/>
        </w:rPr>
      </w:pPr>
    </w:p>
    <w:p w14:paraId="5DF51668" w14:textId="77777777" w:rsidR="00514531" w:rsidRDefault="00514531" w:rsidP="00514531">
      <w:pPr>
        <w:rPr>
          <w:sz w:val="20"/>
          <w:szCs w:val="20"/>
        </w:rPr>
      </w:pPr>
      <w:r w:rsidRPr="007D223F">
        <w:rPr>
          <w:sz w:val="20"/>
          <w:szCs w:val="20"/>
        </w:rPr>
        <w:t>Szám:</w:t>
      </w:r>
      <w:r>
        <w:rPr>
          <w:sz w:val="20"/>
          <w:szCs w:val="20"/>
        </w:rPr>
        <w:t xml:space="preserve"> 20148</w:t>
      </w:r>
      <w:r w:rsidRPr="007D223F">
        <w:rPr>
          <w:sz w:val="20"/>
          <w:szCs w:val="20"/>
        </w:rPr>
        <w:t>-2/2023.</w:t>
      </w:r>
    </w:p>
    <w:p w14:paraId="1E69768A" w14:textId="77777777" w:rsidR="00514531" w:rsidRDefault="00514531" w:rsidP="00514531">
      <w:pPr>
        <w:rPr>
          <w:sz w:val="20"/>
          <w:szCs w:val="20"/>
        </w:rPr>
      </w:pPr>
    </w:p>
    <w:p w14:paraId="4EF54F0B" w14:textId="77777777" w:rsidR="00514531" w:rsidRDefault="00514531" w:rsidP="00514531">
      <w:pPr>
        <w:rPr>
          <w:sz w:val="20"/>
          <w:szCs w:val="20"/>
        </w:rPr>
      </w:pPr>
    </w:p>
    <w:p w14:paraId="33E63AB4" w14:textId="77777777" w:rsidR="00514531" w:rsidRDefault="00514531" w:rsidP="00514531">
      <w:pPr>
        <w:rPr>
          <w:sz w:val="20"/>
          <w:szCs w:val="20"/>
        </w:rPr>
      </w:pPr>
    </w:p>
    <w:p w14:paraId="2266DFD6" w14:textId="77777777" w:rsidR="00514531" w:rsidRDefault="00514531" w:rsidP="00514531">
      <w:pPr>
        <w:rPr>
          <w:sz w:val="20"/>
          <w:szCs w:val="20"/>
        </w:rPr>
      </w:pPr>
    </w:p>
    <w:p w14:paraId="5FA5E36A" w14:textId="77777777" w:rsidR="00514531" w:rsidRPr="007067C1" w:rsidRDefault="00514531" w:rsidP="00514531">
      <w:pPr>
        <w:widowControl w:val="0"/>
        <w:autoSpaceDE w:val="0"/>
        <w:autoSpaceDN w:val="0"/>
        <w:adjustRightInd w:val="0"/>
        <w:jc w:val="center"/>
        <w:rPr>
          <w:b/>
          <w:bCs/>
          <w:sz w:val="20"/>
          <w:szCs w:val="20"/>
        </w:rPr>
      </w:pPr>
      <w:r w:rsidRPr="007067C1">
        <w:rPr>
          <w:b/>
          <w:bCs/>
          <w:sz w:val="20"/>
          <w:szCs w:val="20"/>
        </w:rPr>
        <w:t>K I V O N A T</w:t>
      </w:r>
    </w:p>
    <w:p w14:paraId="7A124F11" w14:textId="77777777" w:rsidR="00514531" w:rsidRDefault="00514531" w:rsidP="00514531">
      <w:pPr>
        <w:widowControl w:val="0"/>
        <w:autoSpaceDE w:val="0"/>
        <w:autoSpaceDN w:val="0"/>
        <w:adjustRightInd w:val="0"/>
        <w:jc w:val="center"/>
        <w:rPr>
          <w:b/>
          <w:bCs/>
          <w:sz w:val="10"/>
          <w:szCs w:val="10"/>
        </w:rPr>
      </w:pPr>
    </w:p>
    <w:p w14:paraId="2B703F28" w14:textId="77777777" w:rsidR="00514531" w:rsidRPr="007067C1" w:rsidRDefault="00514531" w:rsidP="00514531">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23</w:t>
      </w:r>
      <w:r w:rsidRPr="007067C1">
        <w:rPr>
          <w:b/>
          <w:bCs/>
          <w:sz w:val="20"/>
          <w:szCs w:val="20"/>
        </w:rPr>
        <w:t>.</w:t>
      </w:r>
      <w:r>
        <w:rPr>
          <w:b/>
          <w:bCs/>
          <w:sz w:val="20"/>
          <w:szCs w:val="20"/>
        </w:rPr>
        <w:t xml:space="preserve"> november 30-á</w:t>
      </w:r>
      <w:r w:rsidRPr="007067C1">
        <w:rPr>
          <w:b/>
          <w:bCs/>
          <w:sz w:val="20"/>
          <w:szCs w:val="20"/>
        </w:rPr>
        <w:t>n</w:t>
      </w:r>
    </w:p>
    <w:p w14:paraId="0C339E4D" w14:textId="77777777" w:rsidR="00514531" w:rsidRPr="007067C1" w:rsidRDefault="00514531" w:rsidP="00514531">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334CAF5D" w14:textId="77777777" w:rsidR="00514531" w:rsidRDefault="00514531" w:rsidP="00514531">
      <w:pPr>
        <w:widowControl w:val="0"/>
        <w:autoSpaceDE w:val="0"/>
        <w:autoSpaceDN w:val="0"/>
        <w:adjustRightInd w:val="0"/>
        <w:rPr>
          <w:sz w:val="20"/>
          <w:szCs w:val="20"/>
        </w:rPr>
      </w:pPr>
    </w:p>
    <w:p w14:paraId="1FF04FE3" w14:textId="77777777" w:rsidR="00514531" w:rsidRDefault="00514531" w:rsidP="00514531">
      <w:pPr>
        <w:widowControl w:val="0"/>
        <w:autoSpaceDE w:val="0"/>
        <w:autoSpaceDN w:val="0"/>
        <w:adjustRightInd w:val="0"/>
        <w:rPr>
          <w:sz w:val="20"/>
          <w:szCs w:val="20"/>
        </w:rPr>
      </w:pPr>
    </w:p>
    <w:p w14:paraId="61358DC8" w14:textId="77777777" w:rsidR="00514531" w:rsidRDefault="00514531" w:rsidP="00514531">
      <w:pPr>
        <w:widowControl w:val="0"/>
        <w:autoSpaceDE w:val="0"/>
        <w:autoSpaceDN w:val="0"/>
        <w:adjustRightInd w:val="0"/>
        <w:rPr>
          <w:sz w:val="20"/>
          <w:szCs w:val="20"/>
        </w:rPr>
      </w:pPr>
      <w:r w:rsidRPr="007067C1">
        <w:rPr>
          <w:sz w:val="20"/>
          <w:szCs w:val="20"/>
        </w:rPr>
        <w:t>“Kihagyva a kihagyandók.”</w:t>
      </w:r>
    </w:p>
    <w:p w14:paraId="5E8D1516" w14:textId="77777777" w:rsidR="00514531" w:rsidRDefault="00514531" w:rsidP="00514531">
      <w:pPr>
        <w:rPr>
          <w:sz w:val="20"/>
          <w:szCs w:val="20"/>
        </w:rPr>
      </w:pPr>
    </w:p>
    <w:p w14:paraId="656EC841" w14:textId="77777777" w:rsidR="00514531" w:rsidRDefault="00514531" w:rsidP="00514531">
      <w:pPr>
        <w:widowControl w:val="0"/>
        <w:autoSpaceDE w:val="0"/>
        <w:autoSpaceDN w:val="0"/>
        <w:adjustRightInd w:val="0"/>
        <w:rPr>
          <w:sz w:val="20"/>
          <w:szCs w:val="20"/>
        </w:rPr>
      </w:pPr>
    </w:p>
    <w:p w14:paraId="66054897" w14:textId="2E948F99" w:rsidR="00514531" w:rsidRDefault="00514531" w:rsidP="00514531">
      <w:pPr>
        <w:widowControl w:val="0"/>
        <w:tabs>
          <w:tab w:val="left" w:pos="1927"/>
          <w:tab w:val="left" w:pos="5556"/>
        </w:tabs>
        <w:autoSpaceDE w:val="0"/>
        <w:autoSpaceDN w:val="0"/>
        <w:adjustRightInd w:val="0"/>
        <w:jc w:val="both"/>
        <w:rPr>
          <w:sz w:val="20"/>
          <w:szCs w:val="20"/>
        </w:rPr>
      </w:pPr>
      <w:r w:rsidRPr="00A66591">
        <w:rPr>
          <w:sz w:val="20"/>
          <w:szCs w:val="20"/>
        </w:rPr>
        <w:t>Gyál Város Önkorm</w:t>
      </w:r>
      <w:r>
        <w:rPr>
          <w:sz w:val="20"/>
          <w:szCs w:val="20"/>
        </w:rPr>
        <w:t xml:space="preserve">ányzatának Képviselő-testülete   </w:t>
      </w:r>
      <w:r w:rsidR="00DA79F3">
        <w:rPr>
          <w:sz w:val="20"/>
          <w:szCs w:val="20"/>
        </w:rPr>
        <w:t>10</w:t>
      </w:r>
      <w:r>
        <w:rPr>
          <w:sz w:val="20"/>
          <w:szCs w:val="20"/>
        </w:rPr>
        <w:t xml:space="preserve">   </w:t>
      </w:r>
      <w:r w:rsidRPr="00A66591">
        <w:rPr>
          <w:sz w:val="20"/>
          <w:szCs w:val="20"/>
        </w:rPr>
        <w:t>igen szavazattal</w:t>
      </w:r>
      <w:r>
        <w:rPr>
          <w:sz w:val="20"/>
          <w:szCs w:val="20"/>
        </w:rPr>
        <w:t xml:space="preserve"> </w:t>
      </w:r>
      <w:r w:rsidRPr="00A66591">
        <w:rPr>
          <w:sz w:val="20"/>
          <w:szCs w:val="20"/>
        </w:rPr>
        <w:t xml:space="preserve"> </w:t>
      </w:r>
      <w:r>
        <w:rPr>
          <w:sz w:val="20"/>
          <w:szCs w:val="20"/>
        </w:rPr>
        <w:t xml:space="preserve"> </w:t>
      </w:r>
      <w:proofErr w:type="gramStart"/>
      <w:r w:rsidRPr="00A66591">
        <w:rPr>
          <w:sz w:val="20"/>
          <w:szCs w:val="20"/>
        </w:rPr>
        <w:t>–</w:t>
      </w:r>
      <w:r>
        <w:rPr>
          <w:sz w:val="20"/>
          <w:szCs w:val="20"/>
        </w:rPr>
        <w:t xml:space="preserve">  </w:t>
      </w:r>
      <w:r w:rsidR="00DA79F3">
        <w:rPr>
          <w:sz w:val="20"/>
          <w:szCs w:val="20"/>
        </w:rPr>
        <w:t>0</w:t>
      </w:r>
      <w:proofErr w:type="gramEnd"/>
      <w:r>
        <w:rPr>
          <w:sz w:val="20"/>
          <w:szCs w:val="20"/>
        </w:rPr>
        <w:t xml:space="preserve">   </w:t>
      </w:r>
      <w:r w:rsidRPr="00A66591">
        <w:rPr>
          <w:sz w:val="20"/>
          <w:szCs w:val="20"/>
        </w:rPr>
        <w:t xml:space="preserve">nem szavazattal – </w:t>
      </w:r>
      <w:r>
        <w:rPr>
          <w:sz w:val="20"/>
          <w:szCs w:val="20"/>
        </w:rPr>
        <w:t>0</w:t>
      </w:r>
      <w:r w:rsidRPr="00A66591">
        <w:rPr>
          <w:sz w:val="20"/>
          <w:szCs w:val="20"/>
        </w:rPr>
        <w:t xml:space="preserve"> tartózkodással a következő név szerinti szavazással - az alábbi rendeletet alkotja:</w:t>
      </w:r>
    </w:p>
    <w:p w14:paraId="73BEC708" w14:textId="77777777" w:rsidR="00514531" w:rsidRPr="00A66591" w:rsidRDefault="00514531" w:rsidP="00514531">
      <w:pPr>
        <w:widowControl w:val="0"/>
        <w:tabs>
          <w:tab w:val="left" w:pos="1927"/>
          <w:tab w:val="left" w:pos="5556"/>
        </w:tabs>
        <w:autoSpaceDE w:val="0"/>
        <w:autoSpaceDN w:val="0"/>
        <w:adjustRightInd w:val="0"/>
        <w:jc w:val="both"/>
        <w:rPr>
          <w:sz w:val="20"/>
          <w:szCs w:val="20"/>
        </w:rPr>
      </w:pPr>
    </w:p>
    <w:p w14:paraId="78E6799C" w14:textId="77777777" w:rsidR="00514531" w:rsidRDefault="00514531" w:rsidP="00514531">
      <w:pPr>
        <w:widowControl w:val="0"/>
        <w:tabs>
          <w:tab w:val="left" w:pos="1927"/>
          <w:tab w:val="left" w:pos="5556"/>
        </w:tabs>
        <w:autoSpaceDE w:val="0"/>
        <w:autoSpaceDN w:val="0"/>
        <w:adjustRightInd w:val="0"/>
        <w:ind w:left="1134" w:right="1134"/>
        <w:jc w:val="center"/>
        <w:rPr>
          <w:sz w:val="20"/>
          <w:szCs w:val="20"/>
        </w:rPr>
      </w:pPr>
      <w:r>
        <w:rPr>
          <w:sz w:val="20"/>
          <w:szCs w:val="20"/>
        </w:rPr>
        <w:t xml:space="preserve">Pápai Mihály </w:t>
      </w:r>
      <w:r>
        <w:rPr>
          <w:sz w:val="20"/>
          <w:szCs w:val="20"/>
        </w:rPr>
        <w:tab/>
        <w:t>igen</w:t>
      </w:r>
    </w:p>
    <w:p w14:paraId="3CD451AE" w14:textId="77777777" w:rsidR="00514531" w:rsidRDefault="00514531" w:rsidP="00514531">
      <w:pPr>
        <w:widowControl w:val="0"/>
        <w:tabs>
          <w:tab w:val="left" w:pos="1927"/>
          <w:tab w:val="left" w:pos="5556"/>
        </w:tabs>
        <w:autoSpaceDE w:val="0"/>
        <w:autoSpaceDN w:val="0"/>
        <w:adjustRightInd w:val="0"/>
        <w:ind w:left="1134" w:right="1134"/>
        <w:jc w:val="center"/>
        <w:rPr>
          <w:sz w:val="20"/>
          <w:szCs w:val="20"/>
        </w:rPr>
      </w:pPr>
      <w:r>
        <w:rPr>
          <w:sz w:val="20"/>
          <w:szCs w:val="20"/>
        </w:rPr>
        <w:t>Nagy József Elek</w:t>
      </w:r>
      <w:r w:rsidRPr="00A66591">
        <w:rPr>
          <w:sz w:val="20"/>
          <w:szCs w:val="20"/>
        </w:rPr>
        <w:tab/>
        <w:t>igen</w:t>
      </w:r>
    </w:p>
    <w:p w14:paraId="384E4B5D" w14:textId="77777777" w:rsidR="00514531" w:rsidRDefault="00514531" w:rsidP="00514531">
      <w:pPr>
        <w:widowControl w:val="0"/>
        <w:tabs>
          <w:tab w:val="left" w:pos="2552"/>
          <w:tab w:val="left" w:pos="6946"/>
        </w:tabs>
        <w:autoSpaceDE w:val="0"/>
        <w:autoSpaceDN w:val="0"/>
        <w:adjustRightInd w:val="0"/>
        <w:ind w:left="1134" w:right="1134"/>
        <w:jc w:val="both"/>
        <w:rPr>
          <w:sz w:val="20"/>
          <w:szCs w:val="20"/>
        </w:rPr>
      </w:pPr>
      <w:r>
        <w:rPr>
          <w:sz w:val="20"/>
          <w:szCs w:val="20"/>
        </w:rPr>
        <w:tab/>
        <w:t>Bácsi Péter</w:t>
      </w:r>
      <w:r>
        <w:rPr>
          <w:sz w:val="20"/>
          <w:szCs w:val="20"/>
        </w:rPr>
        <w:tab/>
        <w:t>igen</w:t>
      </w:r>
    </w:p>
    <w:p w14:paraId="2EAE0FBE" w14:textId="77777777" w:rsidR="00514531" w:rsidRDefault="00514531" w:rsidP="00514531">
      <w:pPr>
        <w:widowControl w:val="0"/>
        <w:tabs>
          <w:tab w:val="left" w:pos="2552"/>
          <w:tab w:val="left" w:pos="6946"/>
        </w:tabs>
        <w:autoSpaceDE w:val="0"/>
        <w:autoSpaceDN w:val="0"/>
        <w:adjustRightInd w:val="0"/>
        <w:ind w:left="1134" w:right="1134"/>
        <w:jc w:val="both"/>
        <w:rPr>
          <w:sz w:val="20"/>
          <w:szCs w:val="20"/>
        </w:rPr>
      </w:pPr>
      <w:r>
        <w:rPr>
          <w:sz w:val="20"/>
          <w:szCs w:val="20"/>
        </w:rPr>
        <w:tab/>
        <w:t>Erős József</w:t>
      </w:r>
      <w:r>
        <w:rPr>
          <w:sz w:val="20"/>
          <w:szCs w:val="20"/>
        </w:rPr>
        <w:tab/>
        <w:t>igen</w:t>
      </w:r>
    </w:p>
    <w:p w14:paraId="669EC782" w14:textId="0EEA9361" w:rsidR="00514531" w:rsidRDefault="00514531" w:rsidP="00514531">
      <w:pPr>
        <w:widowControl w:val="0"/>
        <w:tabs>
          <w:tab w:val="left" w:pos="1927"/>
          <w:tab w:val="left" w:pos="5556"/>
        </w:tabs>
        <w:autoSpaceDE w:val="0"/>
        <w:autoSpaceDN w:val="0"/>
        <w:adjustRightInd w:val="0"/>
        <w:ind w:left="1134" w:right="1134"/>
        <w:jc w:val="center"/>
        <w:rPr>
          <w:sz w:val="20"/>
          <w:szCs w:val="20"/>
        </w:rPr>
      </w:pPr>
      <w:proofErr w:type="spellStart"/>
      <w:r>
        <w:rPr>
          <w:sz w:val="20"/>
          <w:szCs w:val="20"/>
        </w:rPr>
        <w:t>Hegymegi</w:t>
      </w:r>
      <w:proofErr w:type="spellEnd"/>
      <w:r>
        <w:rPr>
          <w:sz w:val="20"/>
          <w:szCs w:val="20"/>
        </w:rPr>
        <w:t xml:space="preserve"> István</w:t>
      </w:r>
      <w:r>
        <w:rPr>
          <w:sz w:val="20"/>
          <w:szCs w:val="20"/>
        </w:rPr>
        <w:tab/>
      </w:r>
      <w:r w:rsidR="00DA79F3">
        <w:rPr>
          <w:sz w:val="20"/>
          <w:szCs w:val="20"/>
        </w:rPr>
        <w:t>igen</w:t>
      </w:r>
    </w:p>
    <w:p w14:paraId="7458BE1C" w14:textId="77777777" w:rsidR="00514531" w:rsidRDefault="00514531" w:rsidP="00514531">
      <w:pPr>
        <w:widowControl w:val="0"/>
        <w:tabs>
          <w:tab w:val="left" w:pos="5670"/>
          <w:tab w:val="left" w:pos="6985"/>
        </w:tabs>
        <w:autoSpaceDE w:val="0"/>
        <w:autoSpaceDN w:val="0"/>
        <w:adjustRightInd w:val="0"/>
        <w:ind w:left="2552" w:right="1134" w:hanging="1418"/>
        <w:jc w:val="both"/>
        <w:rPr>
          <w:sz w:val="20"/>
          <w:szCs w:val="20"/>
        </w:rPr>
      </w:pPr>
      <w:r>
        <w:rPr>
          <w:sz w:val="20"/>
          <w:szCs w:val="20"/>
        </w:rPr>
        <w:tab/>
        <w:t>Lendvay-Kiss Anita</w:t>
      </w:r>
      <w:r>
        <w:rPr>
          <w:sz w:val="20"/>
          <w:szCs w:val="20"/>
        </w:rPr>
        <w:tab/>
      </w:r>
      <w:r>
        <w:rPr>
          <w:sz w:val="20"/>
          <w:szCs w:val="20"/>
        </w:rPr>
        <w:tab/>
        <w:t>igen</w:t>
      </w:r>
    </w:p>
    <w:p w14:paraId="0B8229FE" w14:textId="77777777" w:rsidR="00514531" w:rsidRDefault="00514531" w:rsidP="00514531">
      <w:pPr>
        <w:widowControl w:val="0"/>
        <w:tabs>
          <w:tab w:val="left" w:pos="1927"/>
          <w:tab w:val="left" w:pos="5556"/>
        </w:tabs>
        <w:autoSpaceDE w:val="0"/>
        <w:autoSpaceDN w:val="0"/>
        <w:adjustRightInd w:val="0"/>
        <w:ind w:left="1134" w:right="1134"/>
        <w:jc w:val="center"/>
        <w:rPr>
          <w:sz w:val="20"/>
          <w:szCs w:val="20"/>
        </w:rPr>
      </w:pPr>
      <w:proofErr w:type="spellStart"/>
      <w:r>
        <w:rPr>
          <w:sz w:val="20"/>
          <w:szCs w:val="20"/>
        </w:rPr>
        <w:t>Marjainé</w:t>
      </w:r>
      <w:proofErr w:type="spellEnd"/>
      <w:r>
        <w:rPr>
          <w:sz w:val="20"/>
          <w:szCs w:val="20"/>
        </w:rPr>
        <w:t xml:space="preserve"> Dr. </w:t>
      </w:r>
      <w:proofErr w:type="spellStart"/>
      <w:r>
        <w:rPr>
          <w:sz w:val="20"/>
          <w:szCs w:val="20"/>
        </w:rPr>
        <w:t>Szerényi</w:t>
      </w:r>
      <w:proofErr w:type="spellEnd"/>
      <w:r>
        <w:rPr>
          <w:sz w:val="20"/>
          <w:szCs w:val="20"/>
        </w:rPr>
        <w:t xml:space="preserve"> Zsuzsanna</w:t>
      </w:r>
      <w:r>
        <w:rPr>
          <w:sz w:val="20"/>
          <w:szCs w:val="20"/>
        </w:rPr>
        <w:tab/>
        <w:t>igen</w:t>
      </w:r>
    </w:p>
    <w:p w14:paraId="1B91A574" w14:textId="77777777" w:rsidR="00514531" w:rsidRDefault="00514531" w:rsidP="00514531">
      <w:pPr>
        <w:widowControl w:val="0"/>
        <w:tabs>
          <w:tab w:val="left" w:pos="1927"/>
          <w:tab w:val="left" w:pos="5556"/>
        </w:tabs>
        <w:autoSpaceDE w:val="0"/>
        <w:autoSpaceDN w:val="0"/>
        <w:adjustRightInd w:val="0"/>
        <w:ind w:left="1134" w:right="1134"/>
        <w:jc w:val="center"/>
        <w:rPr>
          <w:sz w:val="20"/>
          <w:szCs w:val="20"/>
        </w:rPr>
      </w:pPr>
      <w:r>
        <w:rPr>
          <w:sz w:val="20"/>
          <w:szCs w:val="20"/>
        </w:rPr>
        <w:t>Nagy Gyöngyi</w:t>
      </w:r>
      <w:r>
        <w:rPr>
          <w:sz w:val="20"/>
          <w:szCs w:val="20"/>
        </w:rPr>
        <w:tab/>
        <w:t>igen</w:t>
      </w:r>
    </w:p>
    <w:p w14:paraId="3D85251D" w14:textId="02B54895" w:rsidR="00514531" w:rsidRDefault="00514531" w:rsidP="00514531">
      <w:pPr>
        <w:widowControl w:val="0"/>
        <w:tabs>
          <w:tab w:val="left" w:pos="1927"/>
          <w:tab w:val="left" w:pos="2400"/>
          <w:tab w:val="left" w:pos="2475"/>
          <w:tab w:val="left" w:pos="5556"/>
          <w:tab w:val="left" w:pos="6985"/>
        </w:tabs>
        <w:autoSpaceDE w:val="0"/>
        <w:autoSpaceDN w:val="0"/>
        <w:adjustRightInd w:val="0"/>
        <w:ind w:left="1134" w:right="1134"/>
        <w:rPr>
          <w:sz w:val="20"/>
          <w:szCs w:val="20"/>
        </w:rPr>
      </w:pPr>
      <w:r>
        <w:rPr>
          <w:sz w:val="20"/>
          <w:szCs w:val="20"/>
        </w:rPr>
        <w:tab/>
      </w:r>
      <w:r>
        <w:rPr>
          <w:sz w:val="20"/>
          <w:szCs w:val="20"/>
        </w:rPr>
        <w:tab/>
        <w:t xml:space="preserve">   Végh Tibor</w:t>
      </w:r>
      <w:r>
        <w:rPr>
          <w:sz w:val="20"/>
          <w:szCs w:val="20"/>
        </w:rPr>
        <w:tab/>
      </w:r>
      <w:r>
        <w:rPr>
          <w:sz w:val="20"/>
          <w:szCs w:val="20"/>
        </w:rPr>
        <w:tab/>
      </w:r>
      <w:r w:rsidR="00DA79F3">
        <w:rPr>
          <w:sz w:val="20"/>
          <w:szCs w:val="20"/>
        </w:rPr>
        <w:t>igen</w:t>
      </w:r>
    </w:p>
    <w:p w14:paraId="37ED986F" w14:textId="77777777" w:rsidR="00514531" w:rsidRDefault="00514531" w:rsidP="00514531">
      <w:pPr>
        <w:widowControl w:val="0"/>
        <w:tabs>
          <w:tab w:val="left" w:pos="1927"/>
          <w:tab w:val="left" w:pos="5556"/>
        </w:tabs>
        <w:autoSpaceDE w:val="0"/>
        <w:autoSpaceDN w:val="0"/>
        <w:adjustRightInd w:val="0"/>
        <w:ind w:left="1134" w:right="1134"/>
        <w:jc w:val="center"/>
        <w:rPr>
          <w:sz w:val="20"/>
          <w:szCs w:val="20"/>
        </w:rPr>
      </w:pPr>
      <w:proofErr w:type="spellStart"/>
      <w:r>
        <w:rPr>
          <w:sz w:val="20"/>
          <w:szCs w:val="20"/>
        </w:rPr>
        <w:t>Vinnai</w:t>
      </w:r>
      <w:proofErr w:type="spellEnd"/>
      <w:r>
        <w:rPr>
          <w:sz w:val="20"/>
          <w:szCs w:val="20"/>
        </w:rPr>
        <w:t xml:space="preserve"> Tibor</w:t>
      </w:r>
      <w:r>
        <w:rPr>
          <w:sz w:val="20"/>
          <w:szCs w:val="20"/>
        </w:rPr>
        <w:tab/>
        <w:t>igen</w:t>
      </w:r>
    </w:p>
    <w:p w14:paraId="30FDBE6E" w14:textId="77777777" w:rsidR="00514531" w:rsidRDefault="00514531" w:rsidP="00514531">
      <w:pPr>
        <w:widowControl w:val="0"/>
        <w:tabs>
          <w:tab w:val="left" w:pos="1927"/>
          <w:tab w:val="left" w:pos="5556"/>
        </w:tabs>
        <w:autoSpaceDE w:val="0"/>
        <w:autoSpaceDN w:val="0"/>
        <w:adjustRightInd w:val="0"/>
        <w:ind w:left="1134" w:right="1134"/>
        <w:jc w:val="center"/>
        <w:rPr>
          <w:sz w:val="20"/>
          <w:szCs w:val="20"/>
        </w:rPr>
      </w:pPr>
    </w:p>
    <w:p w14:paraId="117F4F37" w14:textId="74635792" w:rsidR="00514531" w:rsidRPr="00514531" w:rsidRDefault="00514531" w:rsidP="00514531">
      <w:pPr>
        <w:pStyle w:val="Szvegtrzs2"/>
        <w:spacing w:after="0" w:line="240" w:lineRule="auto"/>
        <w:ind w:left="1134" w:right="1134"/>
        <w:jc w:val="both"/>
        <w:rPr>
          <w:b/>
          <w:bCs/>
          <w:sz w:val="20"/>
          <w:szCs w:val="20"/>
        </w:rPr>
      </w:pPr>
      <w:r w:rsidRPr="00514531">
        <w:rPr>
          <w:b/>
          <w:bCs/>
          <w:sz w:val="20"/>
          <w:szCs w:val="20"/>
        </w:rPr>
        <w:t>Gyál Város Önkormányzatának Képviselő-testülete megalkotja az 22/2023.(XII.01.) rendeletét az egyes szociális és gyermekjóléti ellátások helyi szabályairól szóló 17/2022. (XI. 25.) számú önkormányzati rendelet</w:t>
      </w:r>
      <w:r w:rsidRPr="00514531">
        <w:rPr>
          <w:b/>
          <w:sz w:val="20"/>
          <w:szCs w:val="20"/>
        </w:rPr>
        <w:t xml:space="preserve"> </w:t>
      </w:r>
      <w:r w:rsidRPr="00514531">
        <w:rPr>
          <w:b/>
          <w:bCs/>
          <w:sz w:val="20"/>
          <w:szCs w:val="20"/>
        </w:rPr>
        <w:t>módosításáról.</w:t>
      </w:r>
    </w:p>
    <w:p w14:paraId="5C0EAEDF" w14:textId="77777777" w:rsidR="00514531" w:rsidRPr="00514531" w:rsidRDefault="00514531" w:rsidP="00514531">
      <w:pPr>
        <w:ind w:left="1134" w:right="1134"/>
        <w:jc w:val="both"/>
        <w:rPr>
          <w:sz w:val="20"/>
          <w:szCs w:val="20"/>
        </w:rPr>
      </w:pPr>
    </w:p>
    <w:p w14:paraId="3A577C33" w14:textId="77777777" w:rsidR="00514531" w:rsidRDefault="00514531" w:rsidP="00514531">
      <w:pPr>
        <w:widowControl w:val="0"/>
        <w:tabs>
          <w:tab w:val="left" w:pos="1701"/>
          <w:tab w:val="left" w:pos="2268"/>
        </w:tabs>
        <w:autoSpaceDE w:val="0"/>
        <w:autoSpaceDN w:val="0"/>
        <w:adjustRightInd w:val="0"/>
        <w:ind w:left="1134" w:right="1134"/>
        <w:jc w:val="center"/>
        <w:rPr>
          <w:sz w:val="20"/>
          <w:szCs w:val="20"/>
        </w:rPr>
      </w:pPr>
      <w:r w:rsidRPr="007067C1">
        <w:rPr>
          <w:sz w:val="20"/>
          <w:szCs w:val="20"/>
        </w:rPr>
        <w:t>K.m.f.</w:t>
      </w:r>
    </w:p>
    <w:p w14:paraId="49448C8A" w14:textId="77777777" w:rsidR="00514531" w:rsidRDefault="00514531" w:rsidP="00514531">
      <w:pPr>
        <w:widowControl w:val="0"/>
        <w:tabs>
          <w:tab w:val="left" w:pos="1701"/>
          <w:tab w:val="left" w:pos="2268"/>
        </w:tabs>
        <w:autoSpaceDE w:val="0"/>
        <w:autoSpaceDN w:val="0"/>
        <w:adjustRightInd w:val="0"/>
        <w:ind w:left="1134" w:right="1134"/>
        <w:jc w:val="center"/>
        <w:rPr>
          <w:sz w:val="20"/>
          <w:szCs w:val="20"/>
        </w:rPr>
      </w:pPr>
    </w:p>
    <w:p w14:paraId="65D06611" w14:textId="77777777" w:rsidR="00514531" w:rsidRDefault="00514531" w:rsidP="00514531">
      <w:pPr>
        <w:widowControl w:val="0"/>
        <w:tabs>
          <w:tab w:val="left" w:pos="1701"/>
          <w:tab w:val="left" w:pos="2268"/>
        </w:tabs>
        <w:autoSpaceDE w:val="0"/>
        <w:autoSpaceDN w:val="0"/>
        <w:adjustRightInd w:val="0"/>
        <w:ind w:left="1134" w:right="1134"/>
        <w:jc w:val="center"/>
        <w:rPr>
          <w:sz w:val="20"/>
          <w:szCs w:val="20"/>
        </w:rPr>
      </w:pPr>
    </w:p>
    <w:p w14:paraId="06E89583" w14:textId="77777777" w:rsidR="00514531" w:rsidRDefault="00514531" w:rsidP="00514531">
      <w:pPr>
        <w:widowControl w:val="0"/>
        <w:tabs>
          <w:tab w:val="left" w:pos="1701"/>
          <w:tab w:val="left" w:pos="2268"/>
        </w:tabs>
        <w:autoSpaceDE w:val="0"/>
        <w:autoSpaceDN w:val="0"/>
        <w:adjustRightInd w:val="0"/>
        <w:ind w:left="1134" w:right="1134"/>
        <w:jc w:val="center"/>
        <w:rPr>
          <w:sz w:val="20"/>
          <w:szCs w:val="20"/>
        </w:rPr>
      </w:pPr>
    </w:p>
    <w:p w14:paraId="23BC7551" w14:textId="77777777" w:rsidR="00514531" w:rsidRDefault="00514531" w:rsidP="00514531">
      <w:pPr>
        <w:widowControl w:val="0"/>
        <w:tabs>
          <w:tab w:val="left" w:pos="1701"/>
          <w:tab w:val="left" w:pos="2268"/>
        </w:tabs>
        <w:autoSpaceDE w:val="0"/>
        <w:autoSpaceDN w:val="0"/>
        <w:adjustRightInd w:val="0"/>
        <w:ind w:left="1134" w:right="1134"/>
        <w:jc w:val="center"/>
        <w:rPr>
          <w:sz w:val="20"/>
          <w:szCs w:val="20"/>
        </w:rPr>
      </w:pPr>
    </w:p>
    <w:p w14:paraId="0FED7D25" w14:textId="77777777" w:rsidR="00514531" w:rsidRPr="007067C1" w:rsidRDefault="00514531" w:rsidP="00514531">
      <w:pPr>
        <w:widowControl w:val="0"/>
        <w:tabs>
          <w:tab w:val="center" w:pos="1620"/>
          <w:tab w:val="left" w:pos="1701"/>
          <w:tab w:val="center" w:pos="7380"/>
        </w:tabs>
        <w:autoSpaceDE w:val="0"/>
        <w:autoSpaceDN w:val="0"/>
        <w:adjustRightInd w:val="0"/>
        <w:ind w:left="1134" w:right="1134"/>
        <w:jc w:val="both"/>
        <w:rPr>
          <w:b/>
          <w:bCs/>
          <w:sz w:val="20"/>
          <w:szCs w:val="20"/>
        </w:rPr>
      </w:pPr>
      <w:r>
        <w:rPr>
          <w:b/>
          <w:bCs/>
          <w:sz w:val="20"/>
          <w:szCs w:val="20"/>
        </w:rPr>
        <w:tab/>
        <w:t xml:space="preserve">Pápai Mihály </w:t>
      </w:r>
      <w:r w:rsidRPr="007067C1">
        <w:rPr>
          <w:b/>
          <w:bCs/>
          <w:sz w:val="20"/>
          <w:szCs w:val="20"/>
        </w:rPr>
        <w:t>s.k.</w:t>
      </w:r>
      <w:r w:rsidRPr="007067C1">
        <w:rPr>
          <w:b/>
          <w:bCs/>
          <w:sz w:val="20"/>
          <w:szCs w:val="20"/>
        </w:rPr>
        <w:tab/>
      </w:r>
      <w:r>
        <w:rPr>
          <w:b/>
          <w:bCs/>
          <w:sz w:val="20"/>
          <w:szCs w:val="20"/>
        </w:rPr>
        <w:t xml:space="preserve">  Rozgonyi Erik </w:t>
      </w:r>
      <w:r w:rsidRPr="007067C1">
        <w:rPr>
          <w:b/>
          <w:bCs/>
          <w:sz w:val="20"/>
          <w:szCs w:val="20"/>
        </w:rPr>
        <w:t>s.k.</w:t>
      </w:r>
    </w:p>
    <w:p w14:paraId="24E6AA51" w14:textId="77777777" w:rsidR="00514531" w:rsidRPr="007067C1" w:rsidRDefault="00514531" w:rsidP="00514531">
      <w:pPr>
        <w:widowControl w:val="0"/>
        <w:tabs>
          <w:tab w:val="center" w:pos="1620"/>
          <w:tab w:val="center" w:pos="1701"/>
          <w:tab w:val="center" w:pos="7380"/>
        </w:tabs>
        <w:autoSpaceDE w:val="0"/>
        <w:autoSpaceDN w:val="0"/>
        <w:adjustRightInd w:val="0"/>
        <w:ind w:left="1134" w:right="1134"/>
        <w:jc w:val="both"/>
        <w:rPr>
          <w:b/>
          <w:bCs/>
          <w:sz w:val="20"/>
          <w:szCs w:val="20"/>
        </w:rPr>
      </w:pPr>
      <w:r>
        <w:rPr>
          <w:b/>
          <w:bCs/>
          <w:sz w:val="20"/>
          <w:szCs w:val="20"/>
        </w:rPr>
        <w:tab/>
        <w:t xml:space="preserve">   </w:t>
      </w:r>
      <w:r w:rsidRPr="007067C1">
        <w:rPr>
          <w:b/>
          <w:bCs/>
          <w:sz w:val="20"/>
          <w:szCs w:val="20"/>
        </w:rPr>
        <w:t>polgármester</w:t>
      </w:r>
      <w:r w:rsidRPr="007067C1">
        <w:rPr>
          <w:b/>
          <w:bCs/>
          <w:sz w:val="20"/>
          <w:szCs w:val="20"/>
        </w:rPr>
        <w:tab/>
      </w:r>
      <w:r>
        <w:rPr>
          <w:b/>
          <w:bCs/>
          <w:sz w:val="20"/>
          <w:szCs w:val="20"/>
        </w:rPr>
        <w:t>címzetes főjegyző</w:t>
      </w:r>
    </w:p>
    <w:p w14:paraId="4020AFE8" w14:textId="77777777" w:rsidR="00514531" w:rsidRDefault="00514531" w:rsidP="00514531">
      <w:pPr>
        <w:widowControl w:val="0"/>
        <w:tabs>
          <w:tab w:val="center" w:pos="1620"/>
          <w:tab w:val="center" w:pos="1701"/>
          <w:tab w:val="center" w:pos="7380"/>
        </w:tabs>
        <w:autoSpaceDE w:val="0"/>
        <w:autoSpaceDN w:val="0"/>
        <w:adjustRightInd w:val="0"/>
        <w:ind w:left="1134" w:right="1134"/>
        <w:jc w:val="both"/>
        <w:rPr>
          <w:b/>
          <w:bCs/>
          <w:sz w:val="20"/>
          <w:szCs w:val="20"/>
        </w:rPr>
      </w:pPr>
    </w:p>
    <w:p w14:paraId="41091FE3" w14:textId="77777777" w:rsidR="00514531" w:rsidRDefault="00514531" w:rsidP="00514531">
      <w:pPr>
        <w:widowControl w:val="0"/>
        <w:tabs>
          <w:tab w:val="center" w:pos="1620"/>
          <w:tab w:val="center" w:pos="1701"/>
          <w:tab w:val="center" w:pos="7380"/>
        </w:tabs>
        <w:autoSpaceDE w:val="0"/>
        <w:autoSpaceDN w:val="0"/>
        <w:adjustRightInd w:val="0"/>
        <w:ind w:left="1134" w:right="1134"/>
        <w:jc w:val="both"/>
        <w:rPr>
          <w:b/>
          <w:bCs/>
          <w:sz w:val="20"/>
          <w:szCs w:val="20"/>
        </w:rPr>
      </w:pPr>
    </w:p>
    <w:p w14:paraId="161921AE" w14:textId="77777777" w:rsidR="00514531" w:rsidRDefault="00514531" w:rsidP="00514531">
      <w:pPr>
        <w:widowControl w:val="0"/>
        <w:tabs>
          <w:tab w:val="center" w:pos="1620"/>
          <w:tab w:val="center" w:pos="1701"/>
          <w:tab w:val="center" w:pos="7380"/>
        </w:tabs>
        <w:autoSpaceDE w:val="0"/>
        <w:autoSpaceDN w:val="0"/>
        <w:adjustRightInd w:val="0"/>
        <w:ind w:left="1134" w:right="1134"/>
        <w:jc w:val="both"/>
        <w:rPr>
          <w:b/>
          <w:bCs/>
          <w:sz w:val="20"/>
          <w:szCs w:val="20"/>
        </w:rPr>
      </w:pPr>
    </w:p>
    <w:p w14:paraId="5D2DDE5C" w14:textId="77777777" w:rsidR="00514531" w:rsidRDefault="00514531" w:rsidP="00514531">
      <w:pPr>
        <w:widowControl w:val="0"/>
        <w:tabs>
          <w:tab w:val="center" w:pos="1620"/>
          <w:tab w:val="center" w:pos="1701"/>
          <w:tab w:val="center" w:pos="7380"/>
        </w:tabs>
        <w:autoSpaceDE w:val="0"/>
        <w:autoSpaceDN w:val="0"/>
        <w:adjustRightInd w:val="0"/>
        <w:ind w:left="1134" w:right="1134"/>
        <w:jc w:val="both"/>
        <w:rPr>
          <w:b/>
          <w:bCs/>
          <w:sz w:val="20"/>
          <w:szCs w:val="20"/>
        </w:rPr>
      </w:pPr>
    </w:p>
    <w:p w14:paraId="43B85A92" w14:textId="77777777" w:rsidR="00514531" w:rsidRPr="007067C1" w:rsidRDefault="00514531" w:rsidP="00514531">
      <w:pPr>
        <w:widowControl w:val="0"/>
        <w:tabs>
          <w:tab w:val="left" w:pos="2268"/>
        </w:tabs>
        <w:autoSpaceDE w:val="0"/>
        <w:autoSpaceDN w:val="0"/>
        <w:adjustRightInd w:val="0"/>
        <w:ind w:right="1134"/>
        <w:jc w:val="both"/>
        <w:rPr>
          <w:sz w:val="20"/>
          <w:szCs w:val="20"/>
        </w:rPr>
      </w:pPr>
      <w:r w:rsidRPr="007067C1">
        <w:rPr>
          <w:sz w:val="20"/>
          <w:szCs w:val="20"/>
        </w:rPr>
        <w:t>A kivonat hiteléül:</w:t>
      </w:r>
    </w:p>
    <w:p w14:paraId="12776324" w14:textId="77777777" w:rsidR="00514531" w:rsidRPr="007067C1" w:rsidRDefault="00514531" w:rsidP="00514531">
      <w:pPr>
        <w:widowControl w:val="0"/>
        <w:tabs>
          <w:tab w:val="left" w:pos="2268"/>
        </w:tabs>
        <w:autoSpaceDE w:val="0"/>
        <w:autoSpaceDN w:val="0"/>
        <w:adjustRightInd w:val="0"/>
        <w:ind w:right="1134"/>
        <w:jc w:val="both"/>
        <w:rPr>
          <w:sz w:val="20"/>
          <w:szCs w:val="20"/>
        </w:rPr>
      </w:pPr>
      <w:r w:rsidRPr="007067C1">
        <w:rPr>
          <w:sz w:val="20"/>
          <w:szCs w:val="20"/>
        </w:rPr>
        <w:t>20</w:t>
      </w:r>
      <w:r>
        <w:rPr>
          <w:sz w:val="20"/>
          <w:szCs w:val="20"/>
        </w:rPr>
        <w:t>23</w:t>
      </w:r>
      <w:r w:rsidRPr="007067C1">
        <w:rPr>
          <w:sz w:val="20"/>
          <w:szCs w:val="20"/>
        </w:rPr>
        <w:t>.</w:t>
      </w:r>
      <w:r>
        <w:rPr>
          <w:sz w:val="20"/>
          <w:szCs w:val="20"/>
        </w:rPr>
        <w:t xml:space="preserve"> december 1.</w:t>
      </w:r>
    </w:p>
    <w:p w14:paraId="0923163A" w14:textId="77777777" w:rsidR="00514531" w:rsidRDefault="00514531" w:rsidP="00514531">
      <w:pPr>
        <w:widowControl w:val="0"/>
        <w:tabs>
          <w:tab w:val="left" w:pos="2268"/>
        </w:tabs>
        <w:autoSpaceDE w:val="0"/>
        <w:autoSpaceDN w:val="0"/>
        <w:adjustRightInd w:val="0"/>
        <w:ind w:right="1134"/>
        <w:jc w:val="both"/>
        <w:rPr>
          <w:sz w:val="20"/>
          <w:szCs w:val="20"/>
        </w:rPr>
      </w:pPr>
    </w:p>
    <w:p w14:paraId="221860C0" w14:textId="77777777" w:rsidR="00514531" w:rsidRDefault="00514531" w:rsidP="00514531">
      <w:pPr>
        <w:widowControl w:val="0"/>
        <w:tabs>
          <w:tab w:val="left" w:pos="2268"/>
        </w:tabs>
        <w:autoSpaceDE w:val="0"/>
        <w:autoSpaceDN w:val="0"/>
        <w:adjustRightInd w:val="0"/>
        <w:ind w:right="1134"/>
        <w:jc w:val="both"/>
        <w:rPr>
          <w:sz w:val="20"/>
          <w:szCs w:val="20"/>
        </w:rPr>
      </w:pPr>
    </w:p>
    <w:p w14:paraId="1C4469A3" w14:textId="77777777" w:rsidR="00514531" w:rsidRPr="007067C1" w:rsidRDefault="00514531" w:rsidP="00514531">
      <w:pPr>
        <w:widowControl w:val="0"/>
        <w:tabs>
          <w:tab w:val="left" w:pos="2268"/>
        </w:tabs>
        <w:autoSpaceDE w:val="0"/>
        <w:autoSpaceDN w:val="0"/>
        <w:adjustRightInd w:val="0"/>
        <w:ind w:right="1134"/>
        <w:jc w:val="both"/>
        <w:rPr>
          <w:sz w:val="20"/>
          <w:szCs w:val="20"/>
        </w:rPr>
      </w:pPr>
      <w:r>
        <w:rPr>
          <w:sz w:val="20"/>
          <w:szCs w:val="20"/>
        </w:rPr>
        <w:t>Tóth Istvánné</w:t>
      </w:r>
    </w:p>
    <w:p w14:paraId="07955B6C" w14:textId="77777777" w:rsidR="00514531" w:rsidRDefault="00514531" w:rsidP="00514531">
      <w:pPr>
        <w:ind w:right="1134"/>
        <w:jc w:val="both"/>
        <w:rPr>
          <w:sz w:val="20"/>
          <w:szCs w:val="20"/>
        </w:rPr>
      </w:pPr>
      <w:r w:rsidRPr="007067C1">
        <w:rPr>
          <w:sz w:val="20"/>
          <w:szCs w:val="20"/>
        </w:rPr>
        <w:t>Jegyzőkönyvvezető</w:t>
      </w:r>
    </w:p>
    <w:p w14:paraId="07E10379" w14:textId="77777777" w:rsidR="00514531" w:rsidRPr="00C1207B" w:rsidRDefault="00514531" w:rsidP="00514531">
      <w:pPr>
        <w:keepNext/>
        <w:widowControl w:val="0"/>
        <w:tabs>
          <w:tab w:val="left" w:pos="1134"/>
          <w:tab w:val="left" w:pos="2494"/>
        </w:tabs>
        <w:autoSpaceDE w:val="0"/>
        <w:autoSpaceDN w:val="0"/>
        <w:adjustRightInd w:val="0"/>
        <w:ind w:left="1134" w:right="1134"/>
        <w:jc w:val="both"/>
        <w:rPr>
          <w:b/>
          <w:sz w:val="20"/>
          <w:szCs w:val="20"/>
        </w:rPr>
      </w:pPr>
    </w:p>
    <w:p w14:paraId="5E4EE623" w14:textId="77777777" w:rsidR="00514531" w:rsidRPr="00C1207B" w:rsidRDefault="00514531" w:rsidP="00514531">
      <w:pPr>
        <w:rPr>
          <w:sz w:val="20"/>
          <w:szCs w:val="20"/>
        </w:rPr>
      </w:pPr>
    </w:p>
    <w:p w14:paraId="13DFBADD" w14:textId="77777777" w:rsidR="00514531" w:rsidRDefault="00514531" w:rsidP="00514531">
      <w:pPr>
        <w:rPr>
          <w:sz w:val="20"/>
          <w:szCs w:val="20"/>
        </w:rPr>
      </w:pPr>
    </w:p>
    <w:p w14:paraId="09106437" w14:textId="77777777" w:rsidR="00514531" w:rsidRDefault="00514531" w:rsidP="00514531">
      <w:pPr>
        <w:rPr>
          <w:sz w:val="20"/>
          <w:szCs w:val="20"/>
        </w:rPr>
      </w:pPr>
    </w:p>
    <w:p w14:paraId="54E140BC" w14:textId="77777777" w:rsidR="00514531" w:rsidRDefault="00514531" w:rsidP="00514531">
      <w:pPr>
        <w:rPr>
          <w:sz w:val="20"/>
          <w:szCs w:val="20"/>
        </w:rPr>
      </w:pPr>
    </w:p>
    <w:p w14:paraId="607D5352" w14:textId="77777777" w:rsidR="00514531" w:rsidRDefault="00514531" w:rsidP="00514531">
      <w:pPr>
        <w:rPr>
          <w:sz w:val="20"/>
          <w:szCs w:val="20"/>
        </w:rPr>
      </w:pPr>
    </w:p>
    <w:p w14:paraId="444DDF0C" w14:textId="77777777" w:rsidR="00514531" w:rsidRDefault="00514531" w:rsidP="00514531">
      <w:pPr>
        <w:rPr>
          <w:sz w:val="20"/>
          <w:szCs w:val="20"/>
        </w:rPr>
      </w:pPr>
    </w:p>
    <w:p w14:paraId="1A8D09D1" w14:textId="77777777" w:rsidR="00514531" w:rsidRDefault="00514531" w:rsidP="00514531">
      <w:pPr>
        <w:rPr>
          <w:sz w:val="20"/>
          <w:szCs w:val="20"/>
        </w:rPr>
      </w:pPr>
    </w:p>
    <w:p w14:paraId="32F6DA8E" w14:textId="77777777" w:rsidR="00514531" w:rsidRDefault="00514531" w:rsidP="00514531">
      <w:pPr>
        <w:rPr>
          <w:sz w:val="20"/>
          <w:szCs w:val="20"/>
        </w:rPr>
      </w:pPr>
    </w:p>
    <w:p w14:paraId="6F96D4FE" w14:textId="77777777" w:rsidR="00514531" w:rsidRDefault="00514531" w:rsidP="00514531">
      <w:pPr>
        <w:rPr>
          <w:sz w:val="20"/>
          <w:szCs w:val="20"/>
        </w:rPr>
      </w:pPr>
    </w:p>
    <w:p w14:paraId="65A6991C" w14:textId="77777777" w:rsidR="0021130A" w:rsidRDefault="0021130A" w:rsidP="0021130A">
      <w:pPr>
        <w:rPr>
          <w:sz w:val="20"/>
          <w:szCs w:val="20"/>
        </w:rPr>
      </w:pPr>
      <w:r w:rsidRPr="007D223F">
        <w:rPr>
          <w:sz w:val="20"/>
          <w:szCs w:val="20"/>
        </w:rPr>
        <w:lastRenderedPageBreak/>
        <w:t>Szám:</w:t>
      </w:r>
      <w:r>
        <w:rPr>
          <w:sz w:val="20"/>
          <w:szCs w:val="20"/>
        </w:rPr>
        <w:t xml:space="preserve"> 20148</w:t>
      </w:r>
      <w:r w:rsidRPr="007D223F">
        <w:rPr>
          <w:sz w:val="20"/>
          <w:szCs w:val="20"/>
        </w:rPr>
        <w:t>-2/2023.</w:t>
      </w:r>
    </w:p>
    <w:p w14:paraId="4FC02008" w14:textId="77777777" w:rsidR="0021130A" w:rsidRPr="007067C1" w:rsidRDefault="0021130A" w:rsidP="0021130A">
      <w:pPr>
        <w:widowControl w:val="0"/>
        <w:autoSpaceDE w:val="0"/>
        <w:autoSpaceDN w:val="0"/>
        <w:adjustRightInd w:val="0"/>
        <w:jc w:val="center"/>
        <w:rPr>
          <w:b/>
          <w:bCs/>
          <w:sz w:val="20"/>
          <w:szCs w:val="20"/>
        </w:rPr>
      </w:pPr>
      <w:r w:rsidRPr="007067C1">
        <w:rPr>
          <w:b/>
          <w:bCs/>
          <w:sz w:val="20"/>
          <w:szCs w:val="20"/>
        </w:rPr>
        <w:t>K I V O N A T</w:t>
      </w:r>
    </w:p>
    <w:p w14:paraId="1899C600" w14:textId="77777777" w:rsidR="0021130A" w:rsidRDefault="0021130A" w:rsidP="0021130A">
      <w:pPr>
        <w:widowControl w:val="0"/>
        <w:autoSpaceDE w:val="0"/>
        <w:autoSpaceDN w:val="0"/>
        <w:adjustRightInd w:val="0"/>
        <w:jc w:val="center"/>
        <w:rPr>
          <w:b/>
          <w:bCs/>
          <w:sz w:val="10"/>
          <w:szCs w:val="10"/>
        </w:rPr>
      </w:pPr>
    </w:p>
    <w:p w14:paraId="5E4DA179" w14:textId="77777777" w:rsidR="0021130A" w:rsidRPr="007067C1" w:rsidRDefault="0021130A" w:rsidP="0021130A">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23</w:t>
      </w:r>
      <w:r w:rsidRPr="007067C1">
        <w:rPr>
          <w:b/>
          <w:bCs/>
          <w:sz w:val="20"/>
          <w:szCs w:val="20"/>
        </w:rPr>
        <w:t>.</w:t>
      </w:r>
      <w:r>
        <w:rPr>
          <w:b/>
          <w:bCs/>
          <w:sz w:val="20"/>
          <w:szCs w:val="20"/>
        </w:rPr>
        <w:t xml:space="preserve"> november 30-á</w:t>
      </w:r>
      <w:r w:rsidRPr="007067C1">
        <w:rPr>
          <w:b/>
          <w:bCs/>
          <w:sz w:val="20"/>
          <w:szCs w:val="20"/>
        </w:rPr>
        <w:t>n</w:t>
      </w:r>
    </w:p>
    <w:p w14:paraId="633896FE" w14:textId="77777777" w:rsidR="0021130A" w:rsidRPr="007067C1" w:rsidRDefault="0021130A" w:rsidP="0021130A">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2366B2FC" w14:textId="77777777" w:rsidR="0021130A" w:rsidRPr="0021130A" w:rsidRDefault="0021130A" w:rsidP="0021130A">
      <w:pPr>
        <w:widowControl w:val="0"/>
        <w:autoSpaceDE w:val="0"/>
        <w:autoSpaceDN w:val="0"/>
        <w:adjustRightInd w:val="0"/>
        <w:rPr>
          <w:sz w:val="10"/>
          <w:szCs w:val="10"/>
        </w:rPr>
      </w:pPr>
    </w:p>
    <w:p w14:paraId="35ED394D" w14:textId="77777777" w:rsidR="0021130A" w:rsidRDefault="0021130A" w:rsidP="0021130A">
      <w:pPr>
        <w:widowControl w:val="0"/>
        <w:autoSpaceDE w:val="0"/>
        <w:autoSpaceDN w:val="0"/>
        <w:adjustRightInd w:val="0"/>
        <w:rPr>
          <w:sz w:val="20"/>
          <w:szCs w:val="20"/>
        </w:rPr>
      </w:pPr>
      <w:r w:rsidRPr="007067C1">
        <w:rPr>
          <w:sz w:val="20"/>
          <w:szCs w:val="20"/>
        </w:rPr>
        <w:t>“Kihagyva a kihagyandók.”</w:t>
      </w:r>
    </w:p>
    <w:p w14:paraId="68BC0AF3" w14:textId="77777777" w:rsidR="0021130A" w:rsidRDefault="0021130A" w:rsidP="0021130A">
      <w:pPr>
        <w:widowControl w:val="0"/>
        <w:autoSpaceDE w:val="0"/>
        <w:autoSpaceDN w:val="0"/>
        <w:adjustRightInd w:val="0"/>
        <w:rPr>
          <w:sz w:val="20"/>
          <w:szCs w:val="20"/>
        </w:rPr>
      </w:pPr>
    </w:p>
    <w:p w14:paraId="5223126A" w14:textId="656FF558" w:rsidR="0021130A" w:rsidRDefault="0021130A" w:rsidP="0021130A">
      <w:pPr>
        <w:widowControl w:val="0"/>
        <w:autoSpaceDE w:val="0"/>
        <w:autoSpaceDN w:val="0"/>
        <w:adjustRightInd w:val="0"/>
        <w:jc w:val="both"/>
        <w:rPr>
          <w:sz w:val="20"/>
          <w:szCs w:val="20"/>
        </w:rPr>
      </w:pPr>
      <w:r w:rsidRPr="007067C1">
        <w:rPr>
          <w:sz w:val="20"/>
          <w:szCs w:val="20"/>
        </w:rPr>
        <w:t xml:space="preserve">Gyál Város Önkormányzatának Képviselő-testülete </w:t>
      </w:r>
      <w:proofErr w:type="gramStart"/>
      <w:r w:rsidR="00DA79F3">
        <w:rPr>
          <w:sz w:val="20"/>
          <w:szCs w:val="20"/>
        </w:rPr>
        <w:t>8</w:t>
      </w:r>
      <w:r>
        <w:rPr>
          <w:sz w:val="20"/>
          <w:szCs w:val="20"/>
        </w:rPr>
        <w:t xml:space="preserve">  </w:t>
      </w:r>
      <w:r w:rsidRPr="007067C1">
        <w:rPr>
          <w:sz w:val="20"/>
          <w:szCs w:val="20"/>
        </w:rPr>
        <w:t>igen</w:t>
      </w:r>
      <w:proofErr w:type="gramEnd"/>
      <w:r w:rsidRPr="007067C1">
        <w:rPr>
          <w:sz w:val="20"/>
          <w:szCs w:val="20"/>
        </w:rPr>
        <w:t xml:space="preserve"> </w:t>
      </w:r>
      <w:r>
        <w:rPr>
          <w:sz w:val="20"/>
          <w:szCs w:val="20"/>
        </w:rPr>
        <w:t>–</w:t>
      </w:r>
      <w:r w:rsidRPr="007067C1">
        <w:rPr>
          <w:sz w:val="20"/>
          <w:szCs w:val="20"/>
        </w:rPr>
        <w:t xml:space="preserve"> </w:t>
      </w:r>
      <w:r>
        <w:rPr>
          <w:sz w:val="20"/>
          <w:szCs w:val="20"/>
        </w:rPr>
        <w:t xml:space="preserve">  </w:t>
      </w:r>
      <w:r w:rsidR="00DA79F3">
        <w:rPr>
          <w:sz w:val="20"/>
          <w:szCs w:val="20"/>
        </w:rPr>
        <w:t>1</w:t>
      </w:r>
      <w:r w:rsidRPr="007067C1">
        <w:rPr>
          <w:sz w:val="20"/>
          <w:szCs w:val="20"/>
        </w:rPr>
        <w:t xml:space="preserve"> nem szavazattal –</w:t>
      </w:r>
      <w:r>
        <w:rPr>
          <w:sz w:val="20"/>
          <w:szCs w:val="20"/>
        </w:rPr>
        <w:t xml:space="preserve">  </w:t>
      </w:r>
      <w:r w:rsidR="00DA79F3">
        <w:rPr>
          <w:sz w:val="20"/>
          <w:szCs w:val="20"/>
        </w:rPr>
        <w:t>1</w:t>
      </w:r>
      <w:r>
        <w:rPr>
          <w:sz w:val="20"/>
          <w:szCs w:val="20"/>
        </w:rPr>
        <w:t xml:space="preserve">  </w:t>
      </w:r>
      <w:r w:rsidRPr="007067C1">
        <w:rPr>
          <w:sz w:val="20"/>
          <w:szCs w:val="20"/>
        </w:rPr>
        <w:t>tartózkodással az alábbi határozatot hozta:</w:t>
      </w:r>
    </w:p>
    <w:p w14:paraId="07A49D40" w14:textId="1EACC1FA" w:rsidR="0021130A" w:rsidRDefault="0021130A" w:rsidP="0021130A">
      <w:pPr>
        <w:widowControl w:val="0"/>
        <w:autoSpaceDE w:val="0"/>
        <w:autoSpaceDN w:val="0"/>
        <w:adjustRightInd w:val="0"/>
        <w:jc w:val="center"/>
        <w:rPr>
          <w:b/>
          <w:bCs/>
          <w:sz w:val="20"/>
          <w:szCs w:val="20"/>
          <w:u w:val="single"/>
        </w:rPr>
      </w:pPr>
      <w:r>
        <w:rPr>
          <w:b/>
          <w:bCs/>
          <w:sz w:val="20"/>
          <w:szCs w:val="20"/>
          <w:u w:val="single"/>
        </w:rPr>
        <w:t>224/</w:t>
      </w:r>
      <w:r w:rsidRPr="007067C1">
        <w:rPr>
          <w:b/>
          <w:bCs/>
          <w:sz w:val="20"/>
          <w:szCs w:val="20"/>
          <w:u w:val="single"/>
        </w:rPr>
        <w:t>20</w:t>
      </w:r>
      <w:r>
        <w:rPr>
          <w:b/>
          <w:bCs/>
          <w:sz w:val="20"/>
          <w:szCs w:val="20"/>
          <w:u w:val="single"/>
        </w:rPr>
        <w:t>23</w:t>
      </w:r>
      <w:r w:rsidRPr="007067C1">
        <w:rPr>
          <w:b/>
          <w:bCs/>
          <w:sz w:val="20"/>
          <w:szCs w:val="20"/>
          <w:u w:val="single"/>
        </w:rPr>
        <w:t>.(</w:t>
      </w:r>
      <w:r>
        <w:rPr>
          <w:b/>
          <w:bCs/>
          <w:sz w:val="20"/>
          <w:szCs w:val="20"/>
          <w:u w:val="single"/>
        </w:rPr>
        <w:t>XI</w:t>
      </w:r>
      <w:r w:rsidRPr="007067C1">
        <w:rPr>
          <w:b/>
          <w:bCs/>
          <w:sz w:val="20"/>
          <w:szCs w:val="20"/>
          <w:u w:val="single"/>
        </w:rPr>
        <w:t>.</w:t>
      </w:r>
      <w:r>
        <w:rPr>
          <w:b/>
          <w:bCs/>
          <w:sz w:val="20"/>
          <w:szCs w:val="20"/>
          <w:u w:val="single"/>
        </w:rPr>
        <w:t>30</w:t>
      </w:r>
      <w:r w:rsidRPr="007067C1">
        <w:rPr>
          <w:b/>
          <w:bCs/>
          <w:sz w:val="20"/>
          <w:szCs w:val="20"/>
          <w:u w:val="single"/>
        </w:rPr>
        <w:t>.) sz. határozat</w:t>
      </w:r>
    </w:p>
    <w:p w14:paraId="513153E0" w14:textId="77777777" w:rsidR="0021130A" w:rsidRPr="0021130A" w:rsidRDefault="0021130A" w:rsidP="0021130A">
      <w:pPr>
        <w:widowControl w:val="0"/>
        <w:autoSpaceDE w:val="0"/>
        <w:autoSpaceDN w:val="0"/>
        <w:adjustRightInd w:val="0"/>
        <w:ind w:left="1134" w:right="1134"/>
        <w:jc w:val="both"/>
        <w:rPr>
          <w:b/>
          <w:bCs/>
          <w:sz w:val="10"/>
          <w:szCs w:val="10"/>
          <w:u w:val="single"/>
        </w:rPr>
      </w:pPr>
    </w:p>
    <w:p w14:paraId="741A8CE8" w14:textId="77777777" w:rsidR="0021130A" w:rsidRPr="00D7643E" w:rsidRDefault="0021130A" w:rsidP="0021130A">
      <w:pPr>
        <w:pStyle w:val="Listaszerbekezds"/>
        <w:tabs>
          <w:tab w:val="left" w:pos="0"/>
        </w:tabs>
        <w:ind w:left="1134" w:right="1134"/>
        <w:jc w:val="both"/>
        <w:rPr>
          <w:sz w:val="20"/>
          <w:szCs w:val="20"/>
        </w:rPr>
      </w:pPr>
      <w:r w:rsidRPr="00D7643E">
        <w:rPr>
          <w:sz w:val="20"/>
          <w:szCs w:val="20"/>
        </w:rPr>
        <w:t>Gyál Város Önkormányzatának Képviselő-testülete úgy dönt, hogy a 190/2014.(XI.27.) önkormányzati határozattal elfogadott Gyál Város TSZT jelű (M=1:8.000 méretarányú) Településszerkezeti Tervét (továbbiakban TSZT), valamint az M-2. mellékletében rögzített Településszerkezeti tervről szóló leírását – a helyi önkormányzatokról szóló 2011. évi CLXXXIX. tv.13.§. (1) bek.1. pontja szerint, valamint az épített környezet alakításáról és védelméről szóló, 1997. évi LXXVIII. törvény 9/B. §-</w:t>
      </w:r>
      <w:proofErr w:type="spellStart"/>
      <w:r w:rsidRPr="00D7643E">
        <w:rPr>
          <w:sz w:val="20"/>
          <w:szCs w:val="20"/>
        </w:rPr>
        <w:t>ának</w:t>
      </w:r>
      <w:proofErr w:type="spellEnd"/>
      <w:r w:rsidRPr="00D7643E">
        <w:rPr>
          <w:sz w:val="20"/>
          <w:szCs w:val="20"/>
        </w:rPr>
        <w:t xml:space="preserve"> (2) bekezdés a) pontjára tekintettel – az országos településrendezési és építési követelményekről szóló 253/1997. (XII.20.) Korm. rendelet hatályos állapota alapján, valamint a településfejlesztési koncepcióról, az integrált településfejlesztési stratégiáról és a településrendezési eszközökről, valamint egyes településrendezési sajátos jogintézményekről szóló 314/2012. (XI.8.) Korm. rendelet 9.§ (1) bekezdés figyelembevételével módosítja.</w:t>
      </w:r>
    </w:p>
    <w:p w14:paraId="399C8EBA" w14:textId="77777777" w:rsidR="0021130A" w:rsidRPr="00D7643E" w:rsidRDefault="0021130A" w:rsidP="0021130A">
      <w:pPr>
        <w:numPr>
          <w:ilvl w:val="0"/>
          <w:numId w:val="5"/>
        </w:numPr>
        <w:tabs>
          <w:tab w:val="left" w:pos="851"/>
          <w:tab w:val="left" w:pos="1276"/>
          <w:tab w:val="left" w:pos="1701"/>
          <w:tab w:val="left" w:pos="2126"/>
          <w:tab w:val="right" w:leader="dot" w:pos="8222"/>
        </w:tabs>
        <w:ind w:left="1134" w:right="1134" w:firstLine="0"/>
        <w:jc w:val="both"/>
        <w:rPr>
          <w:sz w:val="20"/>
          <w:szCs w:val="20"/>
        </w:rPr>
      </w:pPr>
      <w:r w:rsidRPr="00D7643E">
        <w:rPr>
          <w:sz w:val="20"/>
          <w:szCs w:val="20"/>
        </w:rPr>
        <w:t>Gyál Város Önkormányzata érintett módosítási területeire vonatkozóan jóváhagyja a határozat 1. mellékletét képező TSZT/M-8 jelű Településszerkezeti tervét az M-2 melléklet szerinti leírásnak, valamint a TSZT/M-8 (M=1:8.000 méretarányú) Településszerkezeti terven ábrázolt módosításoknak megfelelően.</w:t>
      </w:r>
    </w:p>
    <w:p w14:paraId="461C4585" w14:textId="77777777" w:rsidR="0021130A" w:rsidRPr="00D7643E" w:rsidRDefault="0021130A" w:rsidP="0021130A">
      <w:pPr>
        <w:numPr>
          <w:ilvl w:val="0"/>
          <w:numId w:val="5"/>
        </w:numPr>
        <w:tabs>
          <w:tab w:val="left" w:pos="851"/>
          <w:tab w:val="left" w:pos="1276"/>
          <w:tab w:val="left" w:pos="1701"/>
          <w:tab w:val="left" w:pos="2126"/>
          <w:tab w:val="right" w:leader="dot" w:pos="8222"/>
        </w:tabs>
        <w:ind w:left="1134" w:right="1134" w:firstLine="0"/>
        <w:jc w:val="both"/>
        <w:rPr>
          <w:sz w:val="20"/>
          <w:szCs w:val="20"/>
        </w:rPr>
      </w:pPr>
      <w:r w:rsidRPr="00D7643E">
        <w:rPr>
          <w:sz w:val="20"/>
          <w:szCs w:val="20"/>
        </w:rPr>
        <w:t xml:space="preserve">A településszerkezeti tervi módosítás a 0101/11, 0101/12, 0101/13, 090/20, 090/21, 8015, 8016, 8017, 8018, 8000, 8001, 8002 hrsz -ú. területre terjed ki. A településszerkezeti tervbe való illesztése és egységes szerkezetbe foglalása a módosított Településszerkezeti tervlapon jelöltek szerint; </w:t>
      </w:r>
    </w:p>
    <w:p w14:paraId="45A3D1E3" w14:textId="77777777" w:rsidR="0021130A" w:rsidRPr="00D7643E" w:rsidRDefault="0021130A" w:rsidP="0021130A">
      <w:pPr>
        <w:numPr>
          <w:ilvl w:val="0"/>
          <w:numId w:val="5"/>
        </w:numPr>
        <w:tabs>
          <w:tab w:val="left" w:pos="851"/>
          <w:tab w:val="left" w:pos="1276"/>
          <w:tab w:val="left" w:pos="1701"/>
          <w:tab w:val="left" w:pos="2126"/>
          <w:tab w:val="right" w:leader="dot" w:pos="8222"/>
        </w:tabs>
        <w:ind w:left="1134" w:right="1134" w:firstLine="0"/>
        <w:jc w:val="both"/>
        <w:rPr>
          <w:sz w:val="20"/>
          <w:szCs w:val="20"/>
        </w:rPr>
      </w:pPr>
      <w:r w:rsidRPr="00D7643E">
        <w:rPr>
          <w:sz w:val="20"/>
          <w:szCs w:val="20"/>
        </w:rPr>
        <w:t xml:space="preserve">A TSZT/M-7 jelű tervlap jelen határozat 1. melléklet TSZT/M-8 jelű módosított tervlapjának megfelelően módosul. </w:t>
      </w:r>
    </w:p>
    <w:p w14:paraId="38B7D1C0" w14:textId="77777777" w:rsidR="0021130A" w:rsidRPr="00D7643E" w:rsidRDefault="0021130A" w:rsidP="0021130A">
      <w:pPr>
        <w:numPr>
          <w:ilvl w:val="0"/>
          <w:numId w:val="5"/>
        </w:numPr>
        <w:tabs>
          <w:tab w:val="left" w:pos="851"/>
          <w:tab w:val="left" w:pos="1276"/>
          <w:tab w:val="left" w:pos="1701"/>
          <w:tab w:val="left" w:pos="2126"/>
          <w:tab w:val="right" w:leader="dot" w:pos="8222"/>
        </w:tabs>
        <w:ind w:left="1134" w:right="1134" w:firstLine="0"/>
        <w:jc w:val="both"/>
        <w:rPr>
          <w:sz w:val="20"/>
          <w:szCs w:val="20"/>
        </w:rPr>
      </w:pPr>
      <w:r w:rsidRPr="00D7643E">
        <w:rPr>
          <w:sz w:val="20"/>
          <w:szCs w:val="20"/>
        </w:rPr>
        <w:t>A határozat 1. melléklete: Gyál Város módosított Településszerkezeti terve egységes szerkezetben.</w:t>
      </w:r>
    </w:p>
    <w:p w14:paraId="7EF675E2" w14:textId="77777777" w:rsidR="0021130A" w:rsidRPr="00D7643E" w:rsidRDefault="0021130A" w:rsidP="0021130A">
      <w:pPr>
        <w:numPr>
          <w:ilvl w:val="0"/>
          <w:numId w:val="5"/>
        </w:numPr>
        <w:tabs>
          <w:tab w:val="left" w:pos="851"/>
          <w:tab w:val="left" w:pos="1276"/>
          <w:tab w:val="left" w:pos="1701"/>
          <w:tab w:val="left" w:pos="2126"/>
          <w:tab w:val="right" w:leader="dot" w:pos="8222"/>
        </w:tabs>
        <w:ind w:left="1134" w:right="1134" w:firstLine="0"/>
        <w:jc w:val="both"/>
        <w:rPr>
          <w:sz w:val="20"/>
          <w:szCs w:val="20"/>
        </w:rPr>
      </w:pPr>
      <w:r w:rsidRPr="00D7643E">
        <w:rPr>
          <w:sz w:val="20"/>
          <w:szCs w:val="20"/>
        </w:rPr>
        <w:t>A Településszerkezeti tervet érintő, területfelhasználás változással érintett fejlesztési területek változásai: az M-2. melléklet 2.1. pont szerint.</w:t>
      </w:r>
    </w:p>
    <w:p w14:paraId="501555B6" w14:textId="77777777" w:rsidR="0021130A" w:rsidRPr="00D7643E" w:rsidRDefault="0021130A" w:rsidP="0021130A">
      <w:pPr>
        <w:numPr>
          <w:ilvl w:val="0"/>
          <w:numId w:val="5"/>
        </w:numPr>
        <w:tabs>
          <w:tab w:val="left" w:pos="851"/>
          <w:tab w:val="left" w:pos="1276"/>
          <w:tab w:val="left" w:pos="1701"/>
          <w:tab w:val="left" w:pos="2126"/>
          <w:tab w:val="right" w:leader="dot" w:pos="8222"/>
        </w:tabs>
        <w:ind w:left="1134" w:right="1134" w:firstLine="0"/>
        <w:jc w:val="both"/>
        <w:rPr>
          <w:sz w:val="20"/>
          <w:szCs w:val="20"/>
        </w:rPr>
      </w:pPr>
      <w:r w:rsidRPr="00D7643E">
        <w:rPr>
          <w:sz w:val="20"/>
          <w:szCs w:val="20"/>
        </w:rPr>
        <w:t>A TSZT-t érintő 2023. évben végrehajtott módosítás települési területi mérleg változásai az M-2. melléklet 3. pontja szerint.</w:t>
      </w:r>
    </w:p>
    <w:p w14:paraId="5D8615A3" w14:textId="77777777" w:rsidR="0021130A" w:rsidRPr="00D7643E" w:rsidRDefault="0021130A" w:rsidP="0021130A">
      <w:pPr>
        <w:numPr>
          <w:ilvl w:val="0"/>
          <w:numId w:val="5"/>
        </w:numPr>
        <w:tabs>
          <w:tab w:val="left" w:pos="851"/>
          <w:tab w:val="left" w:pos="1276"/>
          <w:tab w:val="left" w:pos="1701"/>
          <w:tab w:val="left" w:pos="2126"/>
          <w:tab w:val="right" w:leader="dot" w:pos="8222"/>
        </w:tabs>
        <w:ind w:left="1134" w:right="1134" w:firstLine="0"/>
        <w:jc w:val="both"/>
        <w:rPr>
          <w:sz w:val="20"/>
          <w:szCs w:val="20"/>
        </w:rPr>
      </w:pPr>
      <w:r w:rsidRPr="00D7643E">
        <w:rPr>
          <w:sz w:val="20"/>
          <w:szCs w:val="20"/>
        </w:rPr>
        <w:t>Biológiai aktivitásérték egyenleg szinten tartása:</w:t>
      </w:r>
    </w:p>
    <w:p w14:paraId="7BF8E4FA" w14:textId="77777777" w:rsidR="0021130A" w:rsidRPr="00D7643E" w:rsidRDefault="0021130A" w:rsidP="0021130A">
      <w:pPr>
        <w:ind w:left="1134" w:right="1134"/>
        <w:jc w:val="both"/>
        <w:rPr>
          <w:sz w:val="20"/>
          <w:szCs w:val="20"/>
        </w:rPr>
      </w:pPr>
      <w:r w:rsidRPr="00D7643E">
        <w:rPr>
          <w:sz w:val="20"/>
          <w:szCs w:val="20"/>
        </w:rPr>
        <w:t>A biológiai aktivitásérték számítása és kompenzáció nem szükséges az M-2 melléklet 5. pontja szerint.</w:t>
      </w:r>
    </w:p>
    <w:p w14:paraId="16755810" w14:textId="77777777" w:rsidR="0021130A" w:rsidRPr="00D7643E" w:rsidRDefault="0021130A" w:rsidP="0021130A">
      <w:pPr>
        <w:pStyle w:val="Listaszerbekezds"/>
        <w:numPr>
          <w:ilvl w:val="0"/>
          <w:numId w:val="5"/>
        </w:numPr>
        <w:tabs>
          <w:tab w:val="clear" w:pos="425"/>
          <w:tab w:val="left" w:pos="851"/>
          <w:tab w:val="left" w:pos="1276"/>
          <w:tab w:val="left" w:pos="1701"/>
          <w:tab w:val="left" w:pos="2126"/>
          <w:tab w:val="right" w:leader="dot" w:pos="8222"/>
        </w:tabs>
        <w:ind w:left="1134" w:right="1134" w:firstLine="0"/>
        <w:contextualSpacing w:val="0"/>
        <w:jc w:val="both"/>
        <w:rPr>
          <w:sz w:val="20"/>
          <w:szCs w:val="20"/>
        </w:rPr>
      </w:pPr>
      <w:r w:rsidRPr="00D7643E">
        <w:rPr>
          <w:sz w:val="20"/>
          <w:szCs w:val="20"/>
        </w:rPr>
        <w:t>A módosított településszerkezeti terv összhangban van a 2018. évi CXXXIX. törvény előírásaival, ezen belül a Budapesti Agglomeráció Területrendezési tervével. A 2018. évi CXXXIX törvényben meghatározott térségi területi mérleg nem változik az M-2. melléklet 4. pontja szerint.</w:t>
      </w:r>
    </w:p>
    <w:p w14:paraId="2EC0206D" w14:textId="77777777" w:rsidR="0021130A" w:rsidRPr="00D7643E" w:rsidRDefault="0021130A" w:rsidP="0021130A">
      <w:pPr>
        <w:numPr>
          <w:ilvl w:val="0"/>
          <w:numId w:val="5"/>
        </w:numPr>
        <w:tabs>
          <w:tab w:val="left" w:pos="851"/>
          <w:tab w:val="left" w:pos="1276"/>
          <w:tab w:val="left" w:pos="1701"/>
          <w:tab w:val="left" w:pos="2126"/>
          <w:tab w:val="right" w:leader="dot" w:pos="8222"/>
        </w:tabs>
        <w:ind w:left="1134" w:right="1134" w:firstLine="0"/>
        <w:jc w:val="both"/>
        <w:rPr>
          <w:sz w:val="20"/>
          <w:szCs w:val="20"/>
        </w:rPr>
      </w:pPr>
      <w:r w:rsidRPr="00D7643E">
        <w:rPr>
          <w:sz w:val="20"/>
          <w:szCs w:val="20"/>
        </w:rPr>
        <w:t>Jelen határozat kihirdetését követően a TSZT elfogadásáról szóló 190/2014.(XI.27.) önkormányzati határozat jelen módosítással együttesen alkalmazható.</w:t>
      </w:r>
    </w:p>
    <w:p w14:paraId="1BA8BB6F" w14:textId="77777777" w:rsidR="0021130A" w:rsidRPr="00D7643E" w:rsidRDefault="0021130A" w:rsidP="0021130A">
      <w:pPr>
        <w:ind w:left="1134" w:right="1134"/>
        <w:jc w:val="both"/>
        <w:rPr>
          <w:sz w:val="20"/>
          <w:szCs w:val="20"/>
        </w:rPr>
      </w:pPr>
      <w:r w:rsidRPr="00D7643E">
        <w:rPr>
          <w:sz w:val="20"/>
          <w:szCs w:val="20"/>
        </w:rPr>
        <w:t>Ez a határozat</w:t>
      </w:r>
      <w:r>
        <w:rPr>
          <w:sz w:val="20"/>
          <w:szCs w:val="20"/>
        </w:rPr>
        <w:t>,</w:t>
      </w:r>
      <w:r w:rsidRPr="00D7643E">
        <w:rPr>
          <w:sz w:val="20"/>
          <w:szCs w:val="20"/>
        </w:rPr>
        <w:t xml:space="preserve"> a 1. mellékletét képező településszerkezeti tervlap és a 2. mellékletét képező leírás </w:t>
      </w:r>
      <w:r>
        <w:rPr>
          <w:i/>
          <w:sz w:val="20"/>
          <w:szCs w:val="20"/>
        </w:rPr>
        <w:t>2023. december 5-én</w:t>
      </w:r>
      <w:r w:rsidRPr="00D7643E">
        <w:rPr>
          <w:sz w:val="20"/>
          <w:szCs w:val="20"/>
        </w:rPr>
        <w:t xml:space="preserve"> lép hatályba.</w:t>
      </w:r>
    </w:p>
    <w:p w14:paraId="332B4FE4" w14:textId="77777777" w:rsidR="0021130A" w:rsidRPr="0021130A" w:rsidRDefault="0021130A" w:rsidP="0021130A">
      <w:pPr>
        <w:ind w:left="1134" w:right="1134"/>
        <w:jc w:val="both"/>
        <w:rPr>
          <w:sz w:val="10"/>
          <w:szCs w:val="10"/>
        </w:rPr>
      </w:pPr>
    </w:p>
    <w:p w14:paraId="1FA4AB02" w14:textId="77777777" w:rsidR="0021130A" w:rsidRPr="00247722" w:rsidRDefault="0021130A" w:rsidP="0021130A">
      <w:pPr>
        <w:ind w:left="1134" w:right="1134"/>
        <w:jc w:val="both"/>
        <w:rPr>
          <w:bCs/>
          <w:i/>
          <w:sz w:val="20"/>
          <w:szCs w:val="20"/>
        </w:rPr>
      </w:pPr>
      <w:r w:rsidRPr="00247722">
        <w:rPr>
          <w:b/>
          <w:bCs/>
          <w:sz w:val="20"/>
          <w:szCs w:val="20"/>
        </w:rPr>
        <w:t xml:space="preserve">Határidő: </w:t>
      </w:r>
      <w:r w:rsidRPr="00247722">
        <w:rPr>
          <w:b/>
          <w:bCs/>
          <w:sz w:val="20"/>
          <w:szCs w:val="20"/>
        </w:rPr>
        <w:tab/>
      </w:r>
      <w:r w:rsidRPr="00FE131B">
        <w:rPr>
          <w:sz w:val="20"/>
          <w:szCs w:val="20"/>
        </w:rPr>
        <w:t xml:space="preserve">azonnal </w:t>
      </w:r>
    </w:p>
    <w:p w14:paraId="0B4122A7" w14:textId="69C88E94" w:rsidR="0021130A" w:rsidRPr="00247722" w:rsidRDefault="0021130A" w:rsidP="0021130A">
      <w:pPr>
        <w:ind w:left="1134" w:right="1134"/>
        <w:jc w:val="both"/>
        <w:rPr>
          <w:sz w:val="20"/>
          <w:szCs w:val="20"/>
        </w:rPr>
      </w:pPr>
      <w:r w:rsidRPr="00247722">
        <w:rPr>
          <w:b/>
          <w:bCs/>
          <w:sz w:val="20"/>
          <w:szCs w:val="20"/>
        </w:rPr>
        <w:t xml:space="preserve">Felelős: </w:t>
      </w:r>
      <w:r w:rsidRPr="00247722">
        <w:rPr>
          <w:b/>
          <w:bCs/>
          <w:sz w:val="20"/>
          <w:szCs w:val="20"/>
        </w:rPr>
        <w:tab/>
      </w:r>
      <w:r w:rsidRPr="00FE131B">
        <w:rPr>
          <w:sz w:val="20"/>
          <w:szCs w:val="20"/>
        </w:rPr>
        <w:t>Polgármester</w:t>
      </w:r>
      <w:r w:rsidRPr="00247722">
        <w:rPr>
          <w:b/>
          <w:bCs/>
          <w:sz w:val="20"/>
          <w:szCs w:val="20"/>
        </w:rPr>
        <w:t xml:space="preserve"> </w:t>
      </w:r>
    </w:p>
    <w:p w14:paraId="4D098FD0" w14:textId="77777777" w:rsidR="0021130A" w:rsidRPr="0021130A" w:rsidRDefault="0021130A" w:rsidP="0021130A">
      <w:pPr>
        <w:ind w:left="1134" w:right="1134"/>
        <w:jc w:val="both"/>
        <w:rPr>
          <w:sz w:val="10"/>
          <w:szCs w:val="10"/>
        </w:rPr>
      </w:pPr>
    </w:p>
    <w:p w14:paraId="02DEF316" w14:textId="77777777" w:rsidR="0021130A" w:rsidRDefault="0021130A" w:rsidP="0021130A">
      <w:pPr>
        <w:widowControl w:val="0"/>
        <w:tabs>
          <w:tab w:val="left" w:pos="1701"/>
          <w:tab w:val="left" w:pos="2268"/>
        </w:tabs>
        <w:autoSpaceDE w:val="0"/>
        <w:autoSpaceDN w:val="0"/>
        <w:adjustRightInd w:val="0"/>
        <w:ind w:left="1134" w:right="1134"/>
        <w:jc w:val="center"/>
        <w:rPr>
          <w:sz w:val="20"/>
          <w:szCs w:val="20"/>
        </w:rPr>
      </w:pPr>
      <w:r w:rsidRPr="007067C1">
        <w:rPr>
          <w:sz w:val="20"/>
          <w:szCs w:val="20"/>
        </w:rPr>
        <w:t>K.m.f.</w:t>
      </w:r>
    </w:p>
    <w:p w14:paraId="438548E3" w14:textId="77777777" w:rsidR="0021130A" w:rsidRDefault="0021130A" w:rsidP="0021130A">
      <w:pPr>
        <w:widowControl w:val="0"/>
        <w:tabs>
          <w:tab w:val="left" w:pos="1701"/>
          <w:tab w:val="left" w:pos="2268"/>
        </w:tabs>
        <w:autoSpaceDE w:val="0"/>
        <w:autoSpaceDN w:val="0"/>
        <w:adjustRightInd w:val="0"/>
        <w:ind w:left="1134" w:right="1134"/>
        <w:jc w:val="center"/>
        <w:rPr>
          <w:sz w:val="20"/>
          <w:szCs w:val="20"/>
        </w:rPr>
      </w:pPr>
    </w:p>
    <w:p w14:paraId="6B49FE6F" w14:textId="77777777" w:rsidR="0021130A" w:rsidRPr="007067C1" w:rsidRDefault="0021130A" w:rsidP="0021130A">
      <w:pPr>
        <w:widowControl w:val="0"/>
        <w:tabs>
          <w:tab w:val="center" w:pos="1620"/>
          <w:tab w:val="left" w:pos="1701"/>
          <w:tab w:val="center" w:pos="7380"/>
        </w:tabs>
        <w:autoSpaceDE w:val="0"/>
        <w:autoSpaceDN w:val="0"/>
        <w:adjustRightInd w:val="0"/>
        <w:ind w:left="1134" w:right="1134"/>
        <w:jc w:val="both"/>
        <w:rPr>
          <w:b/>
          <w:bCs/>
          <w:sz w:val="20"/>
          <w:szCs w:val="20"/>
        </w:rPr>
      </w:pPr>
      <w:r>
        <w:rPr>
          <w:b/>
          <w:bCs/>
          <w:sz w:val="20"/>
          <w:szCs w:val="20"/>
        </w:rPr>
        <w:tab/>
        <w:t xml:space="preserve">Pápai Mihály </w:t>
      </w:r>
      <w:r w:rsidRPr="007067C1">
        <w:rPr>
          <w:b/>
          <w:bCs/>
          <w:sz w:val="20"/>
          <w:szCs w:val="20"/>
        </w:rPr>
        <w:t>s.k.</w:t>
      </w:r>
      <w:r w:rsidRPr="007067C1">
        <w:rPr>
          <w:b/>
          <w:bCs/>
          <w:sz w:val="20"/>
          <w:szCs w:val="20"/>
        </w:rPr>
        <w:tab/>
      </w:r>
      <w:r>
        <w:rPr>
          <w:b/>
          <w:bCs/>
          <w:sz w:val="20"/>
          <w:szCs w:val="20"/>
        </w:rPr>
        <w:t xml:space="preserve">  Rozgonyi Erik </w:t>
      </w:r>
      <w:r w:rsidRPr="007067C1">
        <w:rPr>
          <w:b/>
          <w:bCs/>
          <w:sz w:val="20"/>
          <w:szCs w:val="20"/>
        </w:rPr>
        <w:t>s.k.</w:t>
      </w:r>
    </w:p>
    <w:p w14:paraId="10B2DD97" w14:textId="77777777" w:rsidR="0021130A" w:rsidRPr="007067C1" w:rsidRDefault="0021130A" w:rsidP="0021130A">
      <w:pPr>
        <w:widowControl w:val="0"/>
        <w:tabs>
          <w:tab w:val="center" w:pos="1620"/>
          <w:tab w:val="center" w:pos="1701"/>
          <w:tab w:val="center" w:pos="7380"/>
        </w:tabs>
        <w:autoSpaceDE w:val="0"/>
        <w:autoSpaceDN w:val="0"/>
        <w:adjustRightInd w:val="0"/>
        <w:ind w:left="1134" w:right="1134"/>
        <w:jc w:val="both"/>
        <w:rPr>
          <w:b/>
          <w:bCs/>
          <w:sz w:val="20"/>
          <w:szCs w:val="20"/>
        </w:rPr>
      </w:pPr>
      <w:r>
        <w:rPr>
          <w:b/>
          <w:bCs/>
          <w:sz w:val="20"/>
          <w:szCs w:val="20"/>
        </w:rPr>
        <w:tab/>
      </w:r>
      <w:r w:rsidRPr="007067C1">
        <w:rPr>
          <w:b/>
          <w:bCs/>
          <w:sz w:val="20"/>
          <w:szCs w:val="20"/>
        </w:rPr>
        <w:t>polgármester</w:t>
      </w:r>
      <w:r w:rsidRPr="007067C1">
        <w:rPr>
          <w:b/>
          <w:bCs/>
          <w:sz w:val="20"/>
          <w:szCs w:val="20"/>
        </w:rPr>
        <w:tab/>
      </w:r>
      <w:r>
        <w:rPr>
          <w:b/>
          <w:bCs/>
          <w:sz w:val="20"/>
          <w:szCs w:val="20"/>
        </w:rPr>
        <w:t>címzetes főjegyző</w:t>
      </w:r>
    </w:p>
    <w:p w14:paraId="38EBA7AC" w14:textId="77777777" w:rsidR="0021130A" w:rsidRDefault="0021130A" w:rsidP="0021130A">
      <w:pPr>
        <w:widowControl w:val="0"/>
        <w:tabs>
          <w:tab w:val="center" w:pos="1620"/>
          <w:tab w:val="center" w:pos="1701"/>
          <w:tab w:val="center" w:pos="7380"/>
        </w:tabs>
        <w:autoSpaceDE w:val="0"/>
        <w:autoSpaceDN w:val="0"/>
        <w:adjustRightInd w:val="0"/>
        <w:ind w:left="1134" w:right="1134"/>
        <w:jc w:val="both"/>
        <w:rPr>
          <w:b/>
          <w:bCs/>
          <w:sz w:val="20"/>
          <w:szCs w:val="20"/>
        </w:rPr>
      </w:pPr>
    </w:p>
    <w:p w14:paraId="44D10D2A" w14:textId="77777777" w:rsidR="0021130A" w:rsidRPr="007067C1" w:rsidRDefault="0021130A" w:rsidP="0021130A">
      <w:pPr>
        <w:widowControl w:val="0"/>
        <w:tabs>
          <w:tab w:val="left" w:pos="2268"/>
        </w:tabs>
        <w:autoSpaceDE w:val="0"/>
        <w:autoSpaceDN w:val="0"/>
        <w:adjustRightInd w:val="0"/>
        <w:ind w:right="1134"/>
        <w:jc w:val="both"/>
        <w:rPr>
          <w:sz w:val="20"/>
          <w:szCs w:val="20"/>
        </w:rPr>
      </w:pPr>
      <w:r w:rsidRPr="007067C1">
        <w:rPr>
          <w:sz w:val="20"/>
          <w:szCs w:val="20"/>
        </w:rPr>
        <w:t>A kivonat hiteléül:</w:t>
      </w:r>
    </w:p>
    <w:p w14:paraId="22F2D99A" w14:textId="77777777" w:rsidR="0021130A" w:rsidRPr="007067C1" w:rsidRDefault="0021130A" w:rsidP="0021130A">
      <w:pPr>
        <w:widowControl w:val="0"/>
        <w:tabs>
          <w:tab w:val="left" w:pos="2268"/>
        </w:tabs>
        <w:autoSpaceDE w:val="0"/>
        <w:autoSpaceDN w:val="0"/>
        <w:adjustRightInd w:val="0"/>
        <w:ind w:right="1134"/>
        <w:jc w:val="both"/>
        <w:rPr>
          <w:sz w:val="20"/>
          <w:szCs w:val="20"/>
        </w:rPr>
      </w:pPr>
      <w:r w:rsidRPr="007067C1">
        <w:rPr>
          <w:sz w:val="20"/>
          <w:szCs w:val="20"/>
        </w:rPr>
        <w:t>20</w:t>
      </w:r>
      <w:r>
        <w:rPr>
          <w:sz w:val="20"/>
          <w:szCs w:val="20"/>
        </w:rPr>
        <w:t>23</w:t>
      </w:r>
      <w:r w:rsidRPr="007067C1">
        <w:rPr>
          <w:sz w:val="20"/>
          <w:szCs w:val="20"/>
        </w:rPr>
        <w:t>.</w:t>
      </w:r>
      <w:r>
        <w:rPr>
          <w:sz w:val="20"/>
          <w:szCs w:val="20"/>
        </w:rPr>
        <w:t xml:space="preserve"> december 1.</w:t>
      </w:r>
    </w:p>
    <w:p w14:paraId="5992BE83" w14:textId="77777777" w:rsidR="0021130A" w:rsidRDefault="0021130A" w:rsidP="0021130A">
      <w:pPr>
        <w:widowControl w:val="0"/>
        <w:tabs>
          <w:tab w:val="left" w:pos="2268"/>
        </w:tabs>
        <w:autoSpaceDE w:val="0"/>
        <w:autoSpaceDN w:val="0"/>
        <w:adjustRightInd w:val="0"/>
        <w:ind w:right="1134"/>
        <w:jc w:val="both"/>
        <w:rPr>
          <w:sz w:val="20"/>
          <w:szCs w:val="20"/>
        </w:rPr>
      </w:pPr>
    </w:p>
    <w:p w14:paraId="37274DEC" w14:textId="77777777" w:rsidR="0021130A" w:rsidRPr="007067C1" w:rsidRDefault="0021130A" w:rsidP="0021130A">
      <w:pPr>
        <w:widowControl w:val="0"/>
        <w:tabs>
          <w:tab w:val="left" w:pos="2268"/>
        </w:tabs>
        <w:autoSpaceDE w:val="0"/>
        <w:autoSpaceDN w:val="0"/>
        <w:adjustRightInd w:val="0"/>
        <w:ind w:right="1134"/>
        <w:jc w:val="both"/>
        <w:rPr>
          <w:sz w:val="20"/>
          <w:szCs w:val="20"/>
        </w:rPr>
      </w:pPr>
      <w:r>
        <w:rPr>
          <w:sz w:val="20"/>
          <w:szCs w:val="20"/>
        </w:rPr>
        <w:t>Tóth Istvánné</w:t>
      </w:r>
    </w:p>
    <w:p w14:paraId="79E535F7" w14:textId="77777777" w:rsidR="0021130A" w:rsidRDefault="0021130A" w:rsidP="0021130A">
      <w:pPr>
        <w:ind w:right="1134"/>
        <w:jc w:val="both"/>
        <w:rPr>
          <w:sz w:val="20"/>
          <w:szCs w:val="20"/>
        </w:rPr>
      </w:pPr>
      <w:r w:rsidRPr="007067C1">
        <w:rPr>
          <w:sz w:val="20"/>
          <w:szCs w:val="20"/>
        </w:rPr>
        <w:t>Jegyzőkönyvvezető</w:t>
      </w:r>
    </w:p>
    <w:p w14:paraId="69543FC3" w14:textId="77777777" w:rsidR="0021130A" w:rsidRPr="00C1207B" w:rsidRDefault="0021130A" w:rsidP="0021130A">
      <w:pPr>
        <w:keepNext/>
        <w:widowControl w:val="0"/>
        <w:tabs>
          <w:tab w:val="left" w:pos="1134"/>
          <w:tab w:val="left" w:pos="2494"/>
        </w:tabs>
        <w:autoSpaceDE w:val="0"/>
        <w:autoSpaceDN w:val="0"/>
        <w:adjustRightInd w:val="0"/>
        <w:ind w:left="1134" w:right="1134"/>
        <w:jc w:val="both"/>
        <w:rPr>
          <w:b/>
          <w:sz w:val="20"/>
          <w:szCs w:val="20"/>
        </w:rPr>
      </w:pPr>
    </w:p>
    <w:p w14:paraId="27D580EF" w14:textId="77777777" w:rsidR="00A15408" w:rsidRDefault="00A15408" w:rsidP="0021130A">
      <w:pPr>
        <w:rPr>
          <w:sz w:val="20"/>
          <w:szCs w:val="20"/>
        </w:rPr>
      </w:pPr>
    </w:p>
    <w:p w14:paraId="60BD064E" w14:textId="1FB2C252" w:rsidR="0021130A" w:rsidRDefault="0021130A" w:rsidP="0021130A">
      <w:pPr>
        <w:rPr>
          <w:sz w:val="20"/>
          <w:szCs w:val="20"/>
        </w:rPr>
      </w:pPr>
      <w:r w:rsidRPr="007D223F">
        <w:rPr>
          <w:sz w:val="20"/>
          <w:szCs w:val="20"/>
        </w:rPr>
        <w:t>Szám:</w:t>
      </w:r>
      <w:r>
        <w:rPr>
          <w:sz w:val="20"/>
          <w:szCs w:val="20"/>
        </w:rPr>
        <w:t xml:space="preserve"> 20148</w:t>
      </w:r>
      <w:r w:rsidRPr="007D223F">
        <w:rPr>
          <w:sz w:val="20"/>
          <w:szCs w:val="20"/>
        </w:rPr>
        <w:t>-2/2023.</w:t>
      </w:r>
    </w:p>
    <w:p w14:paraId="4EA7D386" w14:textId="77777777" w:rsidR="0021130A" w:rsidRDefault="0021130A" w:rsidP="0021130A">
      <w:pPr>
        <w:rPr>
          <w:sz w:val="20"/>
          <w:szCs w:val="20"/>
        </w:rPr>
      </w:pPr>
    </w:p>
    <w:p w14:paraId="176A98D1" w14:textId="77777777" w:rsidR="0021130A" w:rsidRDefault="0021130A" w:rsidP="0021130A">
      <w:pPr>
        <w:rPr>
          <w:sz w:val="20"/>
          <w:szCs w:val="20"/>
        </w:rPr>
      </w:pPr>
    </w:p>
    <w:p w14:paraId="6F755B4C" w14:textId="77777777" w:rsidR="0021130A" w:rsidRDefault="0021130A" w:rsidP="0021130A">
      <w:pPr>
        <w:rPr>
          <w:sz w:val="20"/>
          <w:szCs w:val="20"/>
        </w:rPr>
      </w:pPr>
    </w:p>
    <w:p w14:paraId="043C567E" w14:textId="77777777" w:rsidR="0021130A" w:rsidRDefault="0021130A" w:rsidP="0021130A">
      <w:pPr>
        <w:rPr>
          <w:sz w:val="20"/>
          <w:szCs w:val="20"/>
        </w:rPr>
      </w:pPr>
    </w:p>
    <w:p w14:paraId="19CED832" w14:textId="77777777" w:rsidR="0021130A" w:rsidRPr="007067C1" w:rsidRDefault="0021130A" w:rsidP="0021130A">
      <w:pPr>
        <w:widowControl w:val="0"/>
        <w:autoSpaceDE w:val="0"/>
        <w:autoSpaceDN w:val="0"/>
        <w:adjustRightInd w:val="0"/>
        <w:jc w:val="center"/>
        <w:rPr>
          <w:b/>
          <w:bCs/>
          <w:sz w:val="20"/>
          <w:szCs w:val="20"/>
        </w:rPr>
      </w:pPr>
      <w:r w:rsidRPr="007067C1">
        <w:rPr>
          <w:b/>
          <w:bCs/>
          <w:sz w:val="20"/>
          <w:szCs w:val="20"/>
        </w:rPr>
        <w:t>K I V O N A T</w:t>
      </w:r>
    </w:p>
    <w:p w14:paraId="2F48C763" w14:textId="77777777" w:rsidR="0021130A" w:rsidRDefault="0021130A" w:rsidP="0021130A">
      <w:pPr>
        <w:widowControl w:val="0"/>
        <w:autoSpaceDE w:val="0"/>
        <w:autoSpaceDN w:val="0"/>
        <w:adjustRightInd w:val="0"/>
        <w:jc w:val="center"/>
        <w:rPr>
          <w:b/>
          <w:bCs/>
          <w:sz w:val="10"/>
          <w:szCs w:val="10"/>
        </w:rPr>
      </w:pPr>
    </w:p>
    <w:p w14:paraId="1615F6E9" w14:textId="77777777" w:rsidR="0021130A" w:rsidRPr="007067C1" w:rsidRDefault="0021130A" w:rsidP="0021130A">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23</w:t>
      </w:r>
      <w:r w:rsidRPr="007067C1">
        <w:rPr>
          <w:b/>
          <w:bCs/>
          <w:sz w:val="20"/>
          <w:szCs w:val="20"/>
        </w:rPr>
        <w:t>.</w:t>
      </w:r>
      <w:r>
        <w:rPr>
          <w:b/>
          <w:bCs/>
          <w:sz w:val="20"/>
          <w:szCs w:val="20"/>
        </w:rPr>
        <w:t xml:space="preserve"> november 30-á</w:t>
      </w:r>
      <w:r w:rsidRPr="007067C1">
        <w:rPr>
          <w:b/>
          <w:bCs/>
          <w:sz w:val="20"/>
          <w:szCs w:val="20"/>
        </w:rPr>
        <w:t>n</w:t>
      </w:r>
    </w:p>
    <w:p w14:paraId="63AE093B" w14:textId="77777777" w:rsidR="0021130A" w:rsidRPr="007067C1" w:rsidRDefault="0021130A" w:rsidP="0021130A">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26A50C4E" w14:textId="77777777" w:rsidR="0021130A" w:rsidRDefault="0021130A" w:rsidP="0021130A">
      <w:pPr>
        <w:widowControl w:val="0"/>
        <w:autoSpaceDE w:val="0"/>
        <w:autoSpaceDN w:val="0"/>
        <w:adjustRightInd w:val="0"/>
        <w:rPr>
          <w:sz w:val="20"/>
          <w:szCs w:val="20"/>
        </w:rPr>
      </w:pPr>
    </w:p>
    <w:p w14:paraId="24D5C715" w14:textId="77777777" w:rsidR="0021130A" w:rsidRDefault="0021130A" w:rsidP="0021130A">
      <w:pPr>
        <w:widowControl w:val="0"/>
        <w:autoSpaceDE w:val="0"/>
        <w:autoSpaceDN w:val="0"/>
        <w:adjustRightInd w:val="0"/>
        <w:rPr>
          <w:sz w:val="20"/>
          <w:szCs w:val="20"/>
        </w:rPr>
      </w:pPr>
    </w:p>
    <w:p w14:paraId="384333B1" w14:textId="77777777" w:rsidR="0021130A" w:rsidRDefault="0021130A" w:rsidP="0021130A">
      <w:pPr>
        <w:widowControl w:val="0"/>
        <w:autoSpaceDE w:val="0"/>
        <w:autoSpaceDN w:val="0"/>
        <w:adjustRightInd w:val="0"/>
        <w:rPr>
          <w:sz w:val="20"/>
          <w:szCs w:val="20"/>
        </w:rPr>
      </w:pPr>
      <w:r w:rsidRPr="007067C1">
        <w:rPr>
          <w:sz w:val="20"/>
          <w:szCs w:val="20"/>
        </w:rPr>
        <w:t>“Kihagyva a kihagyandók.”</w:t>
      </w:r>
    </w:p>
    <w:p w14:paraId="0522D696" w14:textId="77777777" w:rsidR="0021130A" w:rsidRDefault="0021130A" w:rsidP="0021130A">
      <w:pPr>
        <w:rPr>
          <w:sz w:val="20"/>
          <w:szCs w:val="20"/>
        </w:rPr>
      </w:pPr>
    </w:p>
    <w:p w14:paraId="248EDE55" w14:textId="77777777" w:rsidR="0021130A" w:rsidRDefault="0021130A" w:rsidP="0021130A">
      <w:pPr>
        <w:widowControl w:val="0"/>
        <w:autoSpaceDE w:val="0"/>
        <w:autoSpaceDN w:val="0"/>
        <w:adjustRightInd w:val="0"/>
        <w:rPr>
          <w:sz w:val="20"/>
          <w:szCs w:val="20"/>
        </w:rPr>
      </w:pPr>
    </w:p>
    <w:p w14:paraId="17F4324E" w14:textId="5305F5F5" w:rsidR="0021130A" w:rsidRDefault="0021130A" w:rsidP="0021130A">
      <w:pPr>
        <w:widowControl w:val="0"/>
        <w:tabs>
          <w:tab w:val="left" w:pos="1927"/>
          <w:tab w:val="left" w:pos="5556"/>
        </w:tabs>
        <w:autoSpaceDE w:val="0"/>
        <w:autoSpaceDN w:val="0"/>
        <w:adjustRightInd w:val="0"/>
        <w:jc w:val="both"/>
        <w:rPr>
          <w:sz w:val="20"/>
          <w:szCs w:val="20"/>
        </w:rPr>
      </w:pPr>
      <w:r w:rsidRPr="00A66591">
        <w:rPr>
          <w:sz w:val="20"/>
          <w:szCs w:val="20"/>
        </w:rPr>
        <w:t>Gyál Város Önkorm</w:t>
      </w:r>
      <w:r>
        <w:rPr>
          <w:sz w:val="20"/>
          <w:szCs w:val="20"/>
        </w:rPr>
        <w:t xml:space="preserve">ányzatának Képviselő-testülete   </w:t>
      </w:r>
      <w:r w:rsidR="00DA79F3">
        <w:rPr>
          <w:sz w:val="20"/>
          <w:szCs w:val="20"/>
        </w:rPr>
        <w:t>8</w:t>
      </w:r>
      <w:r>
        <w:rPr>
          <w:sz w:val="20"/>
          <w:szCs w:val="20"/>
        </w:rPr>
        <w:t xml:space="preserve">    </w:t>
      </w:r>
      <w:r w:rsidRPr="00A66591">
        <w:rPr>
          <w:sz w:val="20"/>
          <w:szCs w:val="20"/>
        </w:rPr>
        <w:t>igen szavazattal</w:t>
      </w:r>
      <w:r>
        <w:rPr>
          <w:sz w:val="20"/>
          <w:szCs w:val="20"/>
        </w:rPr>
        <w:t xml:space="preserve"> </w:t>
      </w:r>
      <w:r w:rsidRPr="00A66591">
        <w:rPr>
          <w:sz w:val="20"/>
          <w:szCs w:val="20"/>
        </w:rPr>
        <w:t xml:space="preserve"> </w:t>
      </w:r>
      <w:r>
        <w:rPr>
          <w:sz w:val="20"/>
          <w:szCs w:val="20"/>
        </w:rPr>
        <w:t xml:space="preserve"> </w:t>
      </w:r>
      <w:proofErr w:type="gramStart"/>
      <w:r w:rsidRPr="00A66591">
        <w:rPr>
          <w:sz w:val="20"/>
          <w:szCs w:val="20"/>
        </w:rPr>
        <w:t>–</w:t>
      </w:r>
      <w:r>
        <w:rPr>
          <w:sz w:val="20"/>
          <w:szCs w:val="20"/>
        </w:rPr>
        <w:t xml:space="preserve">  </w:t>
      </w:r>
      <w:r w:rsidR="00DA79F3">
        <w:rPr>
          <w:sz w:val="20"/>
          <w:szCs w:val="20"/>
        </w:rPr>
        <w:t>2</w:t>
      </w:r>
      <w:proofErr w:type="gramEnd"/>
      <w:r>
        <w:rPr>
          <w:sz w:val="20"/>
          <w:szCs w:val="20"/>
        </w:rPr>
        <w:t xml:space="preserve">   </w:t>
      </w:r>
      <w:r w:rsidRPr="00A66591">
        <w:rPr>
          <w:sz w:val="20"/>
          <w:szCs w:val="20"/>
        </w:rPr>
        <w:t xml:space="preserve">nem szavazattal – </w:t>
      </w:r>
      <w:r>
        <w:rPr>
          <w:sz w:val="20"/>
          <w:szCs w:val="20"/>
        </w:rPr>
        <w:t>0</w:t>
      </w:r>
      <w:r w:rsidRPr="00A66591">
        <w:rPr>
          <w:sz w:val="20"/>
          <w:szCs w:val="20"/>
        </w:rPr>
        <w:t xml:space="preserve"> tartózkodással a következő név szerinti szavazással - az alábbi rendeletet alkotja:</w:t>
      </w:r>
    </w:p>
    <w:p w14:paraId="0E3AA27F" w14:textId="77777777" w:rsidR="0021130A" w:rsidRPr="00A66591" w:rsidRDefault="0021130A" w:rsidP="0021130A">
      <w:pPr>
        <w:widowControl w:val="0"/>
        <w:tabs>
          <w:tab w:val="left" w:pos="1927"/>
          <w:tab w:val="left" w:pos="5556"/>
        </w:tabs>
        <w:autoSpaceDE w:val="0"/>
        <w:autoSpaceDN w:val="0"/>
        <w:adjustRightInd w:val="0"/>
        <w:jc w:val="both"/>
        <w:rPr>
          <w:sz w:val="20"/>
          <w:szCs w:val="20"/>
        </w:rPr>
      </w:pPr>
    </w:p>
    <w:p w14:paraId="7A78928A" w14:textId="77777777" w:rsidR="0021130A" w:rsidRDefault="0021130A" w:rsidP="0021130A">
      <w:pPr>
        <w:widowControl w:val="0"/>
        <w:tabs>
          <w:tab w:val="left" w:pos="1927"/>
          <w:tab w:val="left" w:pos="5556"/>
        </w:tabs>
        <w:autoSpaceDE w:val="0"/>
        <w:autoSpaceDN w:val="0"/>
        <w:adjustRightInd w:val="0"/>
        <w:ind w:left="1134" w:right="1134"/>
        <w:jc w:val="center"/>
        <w:rPr>
          <w:sz w:val="20"/>
          <w:szCs w:val="20"/>
        </w:rPr>
      </w:pPr>
      <w:r>
        <w:rPr>
          <w:sz w:val="20"/>
          <w:szCs w:val="20"/>
        </w:rPr>
        <w:t xml:space="preserve">Pápai Mihály </w:t>
      </w:r>
      <w:r>
        <w:rPr>
          <w:sz w:val="20"/>
          <w:szCs w:val="20"/>
        </w:rPr>
        <w:tab/>
        <w:t>igen</w:t>
      </w:r>
    </w:p>
    <w:p w14:paraId="7E9A9F02" w14:textId="77777777" w:rsidR="0021130A" w:rsidRDefault="0021130A" w:rsidP="0021130A">
      <w:pPr>
        <w:widowControl w:val="0"/>
        <w:tabs>
          <w:tab w:val="left" w:pos="1927"/>
          <w:tab w:val="left" w:pos="5556"/>
        </w:tabs>
        <w:autoSpaceDE w:val="0"/>
        <w:autoSpaceDN w:val="0"/>
        <w:adjustRightInd w:val="0"/>
        <w:ind w:left="1134" w:right="1134"/>
        <w:jc w:val="center"/>
        <w:rPr>
          <w:sz w:val="20"/>
          <w:szCs w:val="20"/>
        </w:rPr>
      </w:pPr>
      <w:r>
        <w:rPr>
          <w:sz w:val="20"/>
          <w:szCs w:val="20"/>
        </w:rPr>
        <w:t>Nagy József Elek</w:t>
      </w:r>
      <w:r w:rsidRPr="00A66591">
        <w:rPr>
          <w:sz w:val="20"/>
          <w:szCs w:val="20"/>
        </w:rPr>
        <w:tab/>
        <w:t>igen</w:t>
      </w:r>
    </w:p>
    <w:p w14:paraId="0CD2F8B4" w14:textId="77777777" w:rsidR="0021130A" w:rsidRDefault="0021130A" w:rsidP="0021130A">
      <w:pPr>
        <w:widowControl w:val="0"/>
        <w:tabs>
          <w:tab w:val="left" w:pos="2552"/>
          <w:tab w:val="left" w:pos="6946"/>
        </w:tabs>
        <w:autoSpaceDE w:val="0"/>
        <w:autoSpaceDN w:val="0"/>
        <w:adjustRightInd w:val="0"/>
        <w:ind w:left="1134" w:right="1134"/>
        <w:jc w:val="both"/>
        <w:rPr>
          <w:sz w:val="20"/>
          <w:szCs w:val="20"/>
        </w:rPr>
      </w:pPr>
      <w:r>
        <w:rPr>
          <w:sz w:val="20"/>
          <w:szCs w:val="20"/>
        </w:rPr>
        <w:tab/>
        <w:t>Bácsi Péter</w:t>
      </w:r>
      <w:r>
        <w:rPr>
          <w:sz w:val="20"/>
          <w:szCs w:val="20"/>
        </w:rPr>
        <w:tab/>
        <w:t>igen</w:t>
      </w:r>
    </w:p>
    <w:p w14:paraId="149BD74D" w14:textId="77777777" w:rsidR="0021130A" w:rsidRDefault="0021130A" w:rsidP="0021130A">
      <w:pPr>
        <w:widowControl w:val="0"/>
        <w:tabs>
          <w:tab w:val="left" w:pos="2552"/>
          <w:tab w:val="left" w:pos="6946"/>
        </w:tabs>
        <w:autoSpaceDE w:val="0"/>
        <w:autoSpaceDN w:val="0"/>
        <w:adjustRightInd w:val="0"/>
        <w:ind w:left="1134" w:right="1134"/>
        <w:jc w:val="both"/>
        <w:rPr>
          <w:sz w:val="20"/>
          <w:szCs w:val="20"/>
        </w:rPr>
      </w:pPr>
      <w:r>
        <w:rPr>
          <w:sz w:val="20"/>
          <w:szCs w:val="20"/>
        </w:rPr>
        <w:tab/>
        <w:t>Erős József</w:t>
      </w:r>
      <w:r>
        <w:rPr>
          <w:sz w:val="20"/>
          <w:szCs w:val="20"/>
        </w:rPr>
        <w:tab/>
        <w:t>igen</w:t>
      </w:r>
    </w:p>
    <w:p w14:paraId="399F6A82" w14:textId="77777777" w:rsidR="0021130A" w:rsidRDefault="0021130A" w:rsidP="0021130A">
      <w:pPr>
        <w:widowControl w:val="0"/>
        <w:tabs>
          <w:tab w:val="left" w:pos="1927"/>
          <w:tab w:val="left" w:pos="5556"/>
        </w:tabs>
        <w:autoSpaceDE w:val="0"/>
        <w:autoSpaceDN w:val="0"/>
        <w:adjustRightInd w:val="0"/>
        <w:ind w:left="1134" w:right="1134"/>
        <w:jc w:val="center"/>
        <w:rPr>
          <w:sz w:val="20"/>
          <w:szCs w:val="20"/>
        </w:rPr>
      </w:pPr>
      <w:proofErr w:type="spellStart"/>
      <w:r>
        <w:rPr>
          <w:sz w:val="20"/>
          <w:szCs w:val="20"/>
        </w:rPr>
        <w:t>Hegymegi</w:t>
      </w:r>
      <w:proofErr w:type="spellEnd"/>
      <w:r>
        <w:rPr>
          <w:sz w:val="20"/>
          <w:szCs w:val="20"/>
        </w:rPr>
        <w:t xml:space="preserve"> István</w:t>
      </w:r>
      <w:r>
        <w:rPr>
          <w:sz w:val="20"/>
          <w:szCs w:val="20"/>
        </w:rPr>
        <w:tab/>
        <w:t>nem</w:t>
      </w:r>
    </w:p>
    <w:p w14:paraId="33C5C648" w14:textId="77777777" w:rsidR="0021130A" w:rsidRDefault="0021130A" w:rsidP="0021130A">
      <w:pPr>
        <w:widowControl w:val="0"/>
        <w:tabs>
          <w:tab w:val="left" w:pos="5670"/>
          <w:tab w:val="left" w:pos="6985"/>
        </w:tabs>
        <w:autoSpaceDE w:val="0"/>
        <w:autoSpaceDN w:val="0"/>
        <w:adjustRightInd w:val="0"/>
        <w:ind w:left="2552" w:right="1134" w:hanging="1418"/>
        <w:jc w:val="both"/>
        <w:rPr>
          <w:sz w:val="20"/>
          <w:szCs w:val="20"/>
        </w:rPr>
      </w:pPr>
      <w:r>
        <w:rPr>
          <w:sz w:val="20"/>
          <w:szCs w:val="20"/>
        </w:rPr>
        <w:tab/>
        <w:t>Lendvay-Kiss Anita</w:t>
      </w:r>
      <w:r>
        <w:rPr>
          <w:sz w:val="20"/>
          <w:szCs w:val="20"/>
        </w:rPr>
        <w:tab/>
      </w:r>
      <w:r>
        <w:rPr>
          <w:sz w:val="20"/>
          <w:szCs w:val="20"/>
        </w:rPr>
        <w:tab/>
        <w:t>igen</w:t>
      </w:r>
    </w:p>
    <w:p w14:paraId="455495D1" w14:textId="77777777" w:rsidR="0021130A" w:rsidRDefault="0021130A" w:rsidP="0021130A">
      <w:pPr>
        <w:widowControl w:val="0"/>
        <w:tabs>
          <w:tab w:val="left" w:pos="1927"/>
          <w:tab w:val="left" w:pos="5556"/>
        </w:tabs>
        <w:autoSpaceDE w:val="0"/>
        <w:autoSpaceDN w:val="0"/>
        <w:adjustRightInd w:val="0"/>
        <w:ind w:left="1134" w:right="1134"/>
        <w:jc w:val="center"/>
        <w:rPr>
          <w:sz w:val="20"/>
          <w:szCs w:val="20"/>
        </w:rPr>
      </w:pPr>
      <w:proofErr w:type="spellStart"/>
      <w:r>
        <w:rPr>
          <w:sz w:val="20"/>
          <w:szCs w:val="20"/>
        </w:rPr>
        <w:t>Marjainé</w:t>
      </w:r>
      <w:proofErr w:type="spellEnd"/>
      <w:r>
        <w:rPr>
          <w:sz w:val="20"/>
          <w:szCs w:val="20"/>
        </w:rPr>
        <w:t xml:space="preserve"> Dr. </w:t>
      </w:r>
      <w:proofErr w:type="spellStart"/>
      <w:r>
        <w:rPr>
          <w:sz w:val="20"/>
          <w:szCs w:val="20"/>
        </w:rPr>
        <w:t>Szerényi</w:t>
      </w:r>
      <w:proofErr w:type="spellEnd"/>
      <w:r>
        <w:rPr>
          <w:sz w:val="20"/>
          <w:szCs w:val="20"/>
        </w:rPr>
        <w:t xml:space="preserve"> Zsuzsanna</w:t>
      </w:r>
      <w:r>
        <w:rPr>
          <w:sz w:val="20"/>
          <w:szCs w:val="20"/>
        </w:rPr>
        <w:tab/>
        <w:t>igen</w:t>
      </w:r>
    </w:p>
    <w:p w14:paraId="59044EB6" w14:textId="77777777" w:rsidR="0021130A" w:rsidRDefault="0021130A" w:rsidP="0021130A">
      <w:pPr>
        <w:widowControl w:val="0"/>
        <w:tabs>
          <w:tab w:val="left" w:pos="1927"/>
          <w:tab w:val="left" w:pos="5556"/>
        </w:tabs>
        <w:autoSpaceDE w:val="0"/>
        <w:autoSpaceDN w:val="0"/>
        <w:adjustRightInd w:val="0"/>
        <w:ind w:left="1134" w:right="1134"/>
        <w:jc w:val="center"/>
        <w:rPr>
          <w:sz w:val="20"/>
          <w:szCs w:val="20"/>
        </w:rPr>
      </w:pPr>
      <w:r>
        <w:rPr>
          <w:sz w:val="20"/>
          <w:szCs w:val="20"/>
        </w:rPr>
        <w:t>Nagy Gyöngyi</w:t>
      </w:r>
      <w:r>
        <w:rPr>
          <w:sz w:val="20"/>
          <w:szCs w:val="20"/>
        </w:rPr>
        <w:tab/>
        <w:t>igen</w:t>
      </w:r>
    </w:p>
    <w:p w14:paraId="154C8984" w14:textId="77777777" w:rsidR="0021130A" w:rsidRDefault="0021130A" w:rsidP="0021130A">
      <w:pPr>
        <w:widowControl w:val="0"/>
        <w:tabs>
          <w:tab w:val="left" w:pos="1927"/>
          <w:tab w:val="left" w:pos="2400"/>
          <w:tab w:val="left" w:pos="2475"/>
          <w:tab w:val="left" w:pos="5556"/>
          <w:tab w:val="left" w:pos="6985"/>
        </w:tabs>
        <w:autoSpaceDE w:val="0"/>
        <w:autoSpaceDN w:val="0"/>
        <w:adjustRightInd w:val="0"/>
        <w:ind w:left="1134" w:right="1134"/>
        <w:rPr>
          <w:sz w:val="20"/>
          <w:szCs w:val="20"/>
        </w:rPr>
      </w:pPr>
      <w:r>
        <w:rPr>
          <w:sz w:val="20"/>
          <w:szCs w:val="20"/>
        </w:rPr>
        <w:tab/>
      </w:r>
      <w:r>
        <w:rPr>
          <w:sz w:val="20"/>
          <w:szCs w:val="20"/>
        </w:rPr>
        <w:tab/>
        <w:t xml:space="preserve">   Végh Tibor</w:t>
      </w:r>
      <w:r>
        <w:rPr>
          <w:sz w:val="20"/>
          <w:szCs w:val="20"/>
        </w:rPr>
        <w:tab/>
      </w:r>
      <w:r>
        <w:rPr>
          <w:sz w:val="20"/>
          <w:szCs w:val="20"/>
        </w:rPr>
        <w:tab/>
        <w:t>nem</w:t>
      </w:r>
    </w:p>
    <w:p w14:paraId="344447EC" w14:textId="77777777" w:rsidR="0021130A" w:rsidRDefault="0021130A" w:rsidP="0021130A">
      <w:pPr>
        <w:widowControl w:val="0"/>
        <w:tabs>
          <w:tab w:val="left" w:pos="1927"/>
          <w:tab w:val="left" w:pos="5556"/>
        </w:tabs>
        <w:autoSpaceDE w:val="0"/>
        <w:autoSpaceDN w:val="0"/>
        <w:adjustRightInd w:val="0"/>
        <w:ind w:left="1134" w:right="1134"/>
        <w:jc w:val="center"/>
        <w:rPr>
          <w:sz w:val="20"/>
          <w:szCs w:val="20"/>
        </w:rPr>
      </w:pPr>
      <w:proofErr w:type="spellStart"/>
      <w:r>
        <w:rPr>
          <w:sz w:val="20"/>
          <w:szCs w:val="20"/>
        </w:rPr>
        <w:t>Vinnai</w:t>
      </w:r>
      <w:proofErr w:type="spellEnd"/>
      <w:r>
        <w:rPr>
          <w:sz w:val="20"/>
          <w:szCs w:val="20"/>
        </w:rPr>
        <w:t xml:space="preserve"> Tibor</w:t>
      </w:r>
      <w:r>
        <w:rPr>
          <w:sz w:val="20"/>
          <w:szCs w:val="20"/>
        </w:rPr>
        <w:tab/>
        <w:t>igen</w:t>
      </w:r>
    </w:p>
    <w:p w14:paraId="3A8800B3" w14:textId="77777777" w:rsidR="0021130A" w:rsidRDefault="0021130A" w:rsidP="0021130A">
      <w:pPr>
        <w:widowControl w:val="0"/>
        <w:tabs>
          <w:tab w:val="left" w:pos="1927"/>
          <w:tab w:val="left" w:pos="5556"/>
        </w:tabs>
        <w:autoSpaceDE w:val="0"/>
        <w:autoSpaceDN w:val="0"/>
        <w:adjustRightInd w:val="0"/>
        <w:ind w:left="1134" w:right="1134"/>
        <w:jc w:val="center"/>
        <w:rPr>
          <w:sz w:val="20"/>
          <w:szCs w:val="20"/>
        </w:rPr>
      </w:pPr>
    </w:p>
    <w:p w14:paraId="0E8FB650" w14:textId="033A9B7F" w:rsidR="0021130A" w:rsidRPr="00DB440F" w:rsidRDefault="0021130A" w:rsidP="00DB440F">
      <w:pPr>
        <w:pStyle w:val="Szvegtrzs2"/>
        <w:spacing w:after="0" w:line="240" w:lineRule="auto"/>
        <w:ind w:left="1134" w:right="1134"/>
        <w:jc w:val="both"/>
        <w:rPr>
          <w:b/>
          <w:bCs/>
          <w:sz w:val="20"/>
          <w:szCs w:val="20"/>
        </w:rPr>
      </w:pPr>
      <w:r w:rsidRPr="00DB440F">
        <w:rPr>
          <w:b/>
          <w:bCs/>
          <w:sz w:val="20"/>
          <w:szCs w:val="20"/>
        </w:rPr>
        <w:t>Gyál Város Önkormányzatának Képviselő-testülete megalkotja az 2</w:t>
      </w:r>
      <w:r w:rsidR="00A15408">
        <w:rPr>
          <w:b/>
          <w:bCs/>
          <w:sz w:val="20"/>
          <w:szCs w:val="20"/>
        </w:rPr>
        <w:t>3</w:t>
      </w:r>
      <w:r w:rsidRPr="00DB440F">
        <w:rPr>
          <w:b/>
          <w:bCs/>
          <w:sz w:val="20"/>
          <w:szCs w:val="20"/>
        </w:rPr>
        <w:t>/2023.(XII.01.) rendeletét</w:t>
      </w:r>
      <w:r w:rsidR="00DB003C" w:rsidRPr="00DB440F">
        <w:rPr>
          <w:b/>
          <w:bCs/>
          <w:sz w:val="20"/>
          <w:szCs w:val="20"/>
        </w:rPr>
        <w:t xml:space="preserve"> Gyál Város Helyi Építési Szabályzatáról szóló 17/2014. (XII.01) önkormányzati rendelet módosításáról</w:t>
      </w:r>
      <w:r w:rsidRPr="00DB440F">
        <w:rPr>
          <w:b/>
          <w:bCs/>
          <w:sz w:val="20"/>
          <w:szCs w:val="20"/>
        </w:rPr>
        <w:t>.</w:t>
      </w:r>
    </w:p>
    <w:p w14:paraId="3A51C207" w14:textId="77777777" w:rsidR="0021130A" w:rsidRPr="00514531" w:rsidRDefault="0021130A" w:rsidP="0021130A">
      <w:pPr>
        <w:ind w:left="1134" w:right="1134"/>
        <w:jc w:val="both"/>
        <w:rPr>
          <w:sz w:val="20"/>
          <w:szCs w:val="20"/>
        </w:rPr>
      </w:pPr>
    </w:p>
    <w:p w14:paraId="6D8D4B66" w14:textId="77777777" w:rsidR="0021130A" w:rsidRDefault="0021130A" w:rsidP="0021130A">
      <w:pPr>
        <w:widowControl w:val="0"/>
        <w:tabs>
          <w:tab w:val="left" w:pos="1701"/>
          <w:tab w:val="left" w:pos="2268"/>
        </w:tabs>
        <w:autoSpaceDE w:val="0"/>
        <w:autoSpaceDN w:val="0"/>
        <w:adjustRightInd w:val="0"/>
        <w:ind w:left="1134" w:right="1134"/>
        <w:jc w:val="center"/>
        <w:rPr>
          <w:sz w:val="20"/>
          <w:szCs w:val="20"/>
        </w:rPr>
      </w:pPr>
      <w:r w:rsidRPr="007067C1">
        <w:rPr>
          <w:sz w:val="20"/>
          <w:szCs w:val="20"/>
        </w:rPr>
        <w:t>K.m.f.</w:t>
      </w:r>
    </w:p>
    <w:p w14:paraId="6092857C" w14:textId="77777777" w:rsidR="0021130A" w:rsidRDefault="0021130A" w:rsidP="0021130A">
      <w:pPr>
        <w:widowControl w:val="0"/>
        <w:tabs>
          <w:tab w:val="left" w:pos="1701"/>
          <w:tab w:val="left" w:pos="2268"/>
        </w:tabs>
        <w:autoSpaceDE w:val="0"/>
        <w:autoSpaceDN w:val="0"/>
        <w:adjustRightInd w:val="0"/>
        <w:ind w:left="1134" w:right="1134"/>
        <w:jc w:val="center"/>
        <w:rPr>
          <w:sz w:val="20"/>
          <w:szCs w:val="20"/>
        </w:rPr>
      </w:pPr>
    </w:p>
    <w:p w14:paraId="7017C295" w14:textId="77777777" w:rsidR="0021130A" w:rsidRDefault="0021130A" w:rsidP="0021130A">
      <w:pPr>
        <w:widowControl w:val="0"/>
        <w:tabs>
          <w:tab w:val="left" w:pos="1701"/>
          <w:tab w:val="left" w:pos="2268"/>
        </w:tabs>
        <w:autoSpaceDE w:val="0"/>
        <w:autoSpaceDN w:val="0"/>
        <w:adjustRightInd w:val="0"/>
        <w:ind w:left="1134" w:right="1134"/>
        <w:jc w:val="center"/>
        <w:rPr>
          <w:sz w:val="20"/>
          <w:szCs w:val="20"/>
        </w:rPr>
      </w:pPr>
    </w:p>
    <w:p w14:paraId="5A90B47B" w14:textId="77777777" w:rsidR="0021130A" w:rsidRDefault="0021130A" w:rsidP="0021130A">
      <w:pPr>
        <w:widowControl w:val="0"/>
        <w:tabs>
          <w:tab w:val="left" w:pos="1701"/>
          <w:tab w:val="left" w:pos="2268"/>
        </w:tabs>
        <w:autoSpaceDE w:val="0"/>
        <w:autoSpaceDN w:val="0"/>
        <w:adjustRightInd w:val="0"/>
        <w:ind w:left="1134" w:right="1134"/>
        <w:jc w:val="center"/>
        <w:rPr>
          <w:sz w:val="20"/>
          <w:szCs w:val="20"/>
        </w:rPr>
      </w:pPr>
    </w:p>
    <w:p w14:paraId="7C68B151" w14:textId="77777777" w:rsidR="0021130A" w:rsidRDefault="0021130A" w:rsidP="0021130A">
      <w:pPr>
        <w:widowControl w:val="0"/>
        <w:tabs>
          <w:tab w:val="left" w:pos="1701"/>
          <w:tab w:val="left" w:pos="2268"/>
        </w:tabs>
        <w:autoSpaceDE w:val="0"/>
        <w:autoSpaceDN w:val="0"/>
        <w:adjustRightInd w:val="0"/>
        <w:ind w:left="1134" w:right="1134"/>
        <w:jc w:val="center"/>
        <w:rPr>
          <w:sz w:val="20"/>
          <w:szCs w:val="20"/>
        </w:rPr>
      </w:pPr>
    </w:p>
    <w:p w14:paraId="57675A13" w14:textId="77777777" w:rsidR="0021130A" w:rsidRPr="007067C1" w:rsidRDefault="0021130A" w:rsidP="0021130A">
      <w:pPr>
        <w:widowControl w:val="0"/>
        <w:tabs>
          <w:tab w:val="center" w:pos="1620"/>
          <w:tab w:val="left" w:pos="1701"/>
          <w:tab w:val="center" w:pos="7380"/>
        </w:tabs>
        <w:autoSpaceDE w:val="0"/>
        <w:autoSpaceDN w:val="0"/>
        <w:adjustRightInd w:val="0"/>
        <w:ind w:left="1134" w:right="1134"/>
        <w:jc w:val="both"/>
        <w:rPr>
          <w:b/>
          <w:bCs/>
          <w:sz w:val="20"/>
          <w:szCs w:val="20"/>
        </w:rPr>
      </w:pPr>
      <w:r>
        <w:rPr>
          <w:b/>
          <w:bCs/>
          <w:sz w:val="20"/>
          <w:szCs w:val="20"/>
        </w:rPr>
        <w:tab/>
        <w:t xml:space="preserve">Pápai Mihály </w:t>
      </w:r>
      <w:r w:rsidRPr="007067C1">
        <w:rPr>
          <w:b/>
          <w:bCs/>
          <w:sz w:val="20"/>
          <w:szCs w:val="20"/>
        </w:rPr>
        <w:t>s.k.</w:t>
      </w:r>
      <w:r w:rsidRPr="007067C1">
        <w:rPr>
          <w:b/>
          <w:bCs/>
          <w:sz w:val="20"/>
          <w:szCs w:val="20"/>
        </w:rPr>
        <w:tab/>
      </w:r>
      <w:r>
        <w:rPr>
          <w:b/>
          <w:bCs/>
          <w:sz w:val="20"/>
          <w:szCs w:val="20"/>
        </w:rPr>
        <w:t xml:space="preserve">  Rozgonyi Erik </w:t>
      </w:r>
      <w:r w:rsidRPr="007067C1">
        <w:rPr>
          <w:b/>
          <w:bCs/>
          <w:sz w:val="20"/>
          <w:szCs w:val="20"/>
        </w:rPr>
        <w:t>s.k.</w:t>
      </w:r>
    </w:p>
    <w:p w14:paraId="32F7693D" w14:textId="77777777" w:rsidR="0021130A" w:rsidRPr="007067C1" w:rsidRDefault="0021130A" w:rsidP="0021130A">
      <w:pPr>
        <w:widowControl w:val="0"/>
        <w:tabs>
          <w:tab w:val="center" w:pos="1620"/>
          <w:tab w:val="center" w:pos="1701"/>
          <w:tab w:val="center" w:pos="7380"/>
        </w:tabs>
        <w:autoSpaceDE w:val="0"/>
        <w:autoSpaceDN w:val="0"/>
        <w:adjustRightInd w:val="0"/>
        <w:ind w:left="1134" w:right="1134"/>
        <w:jc w:val="both"/>
        <w:rPr>
          <w:b/>
          <w:bCs/>
          <w:sz w:val="20"/>
          <w:szCs w:val="20"/>
        </w:rPr>
      </w:pPr>
      <w:r>
        <w:rPr>
          <w:b/>
          <w:bCs/>
          <w:sz w:val="20"/>
          <w:szCs w:val="20"/>
        </w:rPr>
        <w:tab/>
        <w:t xml:space="preserve">   </w:t>
      </w:r>
      <w:r w:rsidRPr="007067C1">
        <w:rPr>
          <w:b/>
          <w:bCs/>
          <w:sz w:val="20"/>
          <w:szCs w:val="20"/>
        </w:rPr>
        <w:t>polgármester</w:t>
      </w:r>
      <w:r w:rsidRPr="007067C1">
        <w:rPr>
          <w:b/>
          <w:bCs/>
          <w:sz w:val="20"/>
          <w:szCs w:val="20"/>
        </w:rPr>
        <w:tab/>
      </w:r>
      <w:r>
        <w:rPr>
          <w:b/>
          <w:bCs/>
          <w:sz w:val="20"/>
          <w:szCs w:val="20"/>
        </w:rPr>
        <w:t>címzetes főjegyző</w:t>
      </w:r>
    </w:p>
    <w:p w14:paraId="588D16EF" w14:textId="77777777" w:rsidR="0021130A" w:rsidRDefault="0021130A" w:rsidP="0021130A">
      <w:pPr>
        <w:widowControl w:val="0"/>
        <w:tabs>
          <w:tab w:val="center" w:pos="1620"/>
          <w:tab w:val="center" w:pos="1701"/>
          <w:tab w:val="center" w:pos="7380"/>
        </w:tabs>
        <w:autoSpaceDE w:val="0"/>
        <w:autoSpaceDN w:val="0"/>
        <w:adjustRightInd w:val="0"/>
        <w:ind w:left="1134" w:right="1134"/>
        <w:jc w:val="both"/>
        <w:rPr>
          <w:b/>
          <w:bCs/>
          <w:sz w:val="20"/>
          <w:szCs w:val="20"/>
        </w:rPr>
      </w:pPr>
    </w:p>
    <w:p w14:paraId="37B5BD7E" w14:textId="77777777" w:rsidR="0021130A" w:rsidRDefault="0021130A" w:rsidP="0021130A">
      <w:pPr>
        <w:widowControl w:val="0"/>
        <w:tabs>
          <w:tab w:val="center" w:pos="1620"/>
          <w:tab w:val="center" w:pos="1701"/>
          <w:tab w:val="center" w:pos="7380"/>
        </w:tabs>
        <w:autoSpaceDE w:val="0"/>
        <w:autoSpaceDN w:val="0"/>
        <w:adjustRightInd w:val="0"/>
        <w:ind w:left="1134" w:right="1134"/>
        <w:jc w:val="both"/>
        <w:rPr>
          <w:b/>
          <w:bCs/>
          <w:sz w:val="20"/>
          <w:szCs w:val="20"/>
        </w:rPr>
      </w:pPr>
    </w:p>
    <w:p w14:paraId="52336F7A" w14:textId="77777777" w:rsidR="0021130A" w:rsidRDefault="0021130A" w:rsidP="0021130A">
      <w:pPr>
        <w:widowControl w:val="0"/>
        <w:tabs>
          <w:tab w:val="center" w:pos="1620"/>
          <w:tab w:val="center" w:pos="1701"/>
          <w:tab w:val="center" w:pos="7380"/>
        </w:tabs>
        <w:autoSpaceDE w:val="0"/>
        <w:autoSpaceDN w:val="0"/>
        <w:adjustRightInd w:val="0"/>
        <w:ind w:left="1134" w:right="1134"/>
        <w:jc w:val="both"/>
        <w:rPr>
          <w:b/>
          <w:bCs/>
          <w:sz w:val="20"/>
          <w:szCs w:val="20"/>
        </w:rPr>
      </w:pPr>
    </w:p>
    <w:p w14:paraId="1A4879F5" w14:textId="77777777" w:rsidR="0021130A" w:rsidRDefault="0021130A" w:rsidP="0021130A">
      <w:pPr>
        <w:widowControl w:val="0"/>
        <w:tabs>
          <w:tab w:val="center" w:pos="1620"/>
          <w:tab w:val="center" w:pos="1701"/>
          <w:tab w:val="center" w:pos="7380"/>
        </w:tabs>
        <w:autoSpaceDE w:val="0"/>
        <w:autoSpaceDN w:val="0"/>
        <w:adjustRightInd w:val="0"/>
        <w:ind w:left="1134" w:right="1134"/>
        <w:jc w:val="both"/>
        <w:rPr>
          <w:b/>
          <w:bCs/>
          <w:sz w:val="20"/>
          <w:szCs w:val="20"/>
        </w:rPr>
      </w:pPr>
    </w:p>
    <w:p w14:paraId="697B6F4A" w14:textId="77777777" w:rsidR="0021130A" w:rsidRPr="007067C1" w:rsidRDefault="0021130A" w:rsidP="0021130A">
      <w:pPr>
        <w:widowControl w:val="0"/>
        <w:tabs>
          <w:tab w:val="left" w:pos="2268"/>
        </w:tabs>
        <w:autoSpaceDE w:val="0"/>
        <w:autoSpaceDN w:val="0"/>
        <w:adjustRightInd w:val="0"/>
        <w:ind w:right="1134"/>
        <w:jc w:val="both"/>
        <w:rPr>
          <w:sz w:val="20"/>
          <w:szCs w:val="20"/>
        </w:rPr>
      </w:pPr>
      <w:r w:rsidRPr="007067C1">
        <w:rPr>
          <w:sz w:val="20"/>
          <w:szCs w:val="20"/>
        </w:rPr>
        <w:t>A kivonat hiteléül:</w:t>
      </w:r>
    </w:p>
    <w:p w14:paraId="3F694811" w14:textId="77777777" w:rsidR="0021130A" w:rsidRPr="007067C1" w:rsidRDefault="0021130A" w:rsidP="0021130A">
      <w:pPr>
        <w:widowControl w:val="0"/>
        <w:tabs>
          <w:tab w:val="left" w:pos="2268"/>
        </w:tabs>
        <w:autoSpaceDE w:val="0"/>
        <w:autoSpaceDN w:val="0"/>
        <w:adjustRightInd w:val="0"/>
        <w:ind w:right="1134"/>
        <w:jc w:val="both"/>
        <w:rPr>
          <w:sz w:val="20"/>
          <w:szCs w:val="20"/>
        </w:rPr>
      </w:pPr>
      <w:r w:rsidRPr="007067C1">
        <w:rPr>
          <w:sz w:val="20"/>
          <w:szCs w:val="20"/>
        </w:rPr>
        <w:t>20</w:t>
      </w:r>
      <w:r>
        <w:rPr>
          <w:sz w:val="20"/>
          <w:szCs w:val="20"/>
        </w:rPr>
        <w:t>23</w:t>
      </w:r>
      <w:r w:rsidRPr="007067C1">
        <w:rPr>
          <w:sz w:val="20"/>
          <w:szCs w:val="20"/>
        </w:rPr>
        <w:t>.</w:t>
      </w:r>
      <w:r>
        <w:rPr>
          <w:sz w:val="20"/>
          <w:szCs w:val="20"/>
        </w:rPr>
        <w:t xml:space="preserve"> december 1.</w:t>
      </w:r>
    </w:p>
    <w:p w14:paraId="44FE9A61" w14:textId="77777777" w:rsidR="0021130A" w:rsidRDefault="0021130A" w:rsidP="0021130A">
      <w:pPr>
        <w:widowControl w:val="0"/>
        <w:tabs>
          <w:tab w:val="left" w:pos="2268"/>
        </w:tabs>
        <w:autoSpaceDE w:val="0"/>
        <w:autoSpaceDN w:val="0"/>
        <w:adjustRightInd w:val="0"/>
        <w:ind w:right="1134"/>
        <w:jc w:val="both"/>
        <w:rPr>
          <w:sz w:val="20"/>
          <w:szCs w:val="20"/>
        </w:rPr>
      </w:pPr>
    </w:p>
    <w:p w14:paraId="76754BC8" w14:textId="77777777" w:rsidR="0021130A" w:rsidRDefault="0021130A" w:rsidP="0021130A">
      <w:pPr>
        <w:widowControl w:val="0"/>
        <w:tabs>
          <w:tab w:val="left" w:pos="2268"/>
        </w:tabs>
        <w:autoSpaceDE w:val="0"/>
        <w:autoSpaceDN w:val="0"/>
        <w:adjustRightInd w:val="0"/>
        <w:ind w:right="1134"/>
        <w:jc w:val="both"/>
        <w:rPr>
          <w:sz w:val="20"/>
          <w:szCs w:val="20"/>
        </w:rPr>
      </w:pPr>
    </w:p>
    <w:p w14:paraId="0CE941FA" w14:textId="77777777" w:rsidR="0021130A" w:rsidRPr="007067C1" w:rsidRDefault="0021130A" w:rsidP="0021130A">
      <w:pPr>
        <w:widowControl w:val="0"/>
        <w:tabs>
          <w:tab w:val="left" w:pos="2268"/>
        </w:tabs>
        <w:autoSpaceDE w:val="0"/>
        <w:autoSpaceDN w:val="0"/>
        <w:adjustRightInd w:val="0"/>
        <w:ind w:right="1134"/>
        <w:jc w:val="both"/>
        <w:rPr>
          <w:sz w:val="20"/>
          <w:szCs w:val="20"/>
        </w:rPr>
      </w:pPr>
      <w:r>
        <w:rPr>
          <w:sz w:val="20"/>
          <w:szCs w:val="20"/>
        </w:rPr>
        <w:t>Tóth Istvánné</w:t>
      </w:r>
    </w:p>
    <w:p w14:paraId="6B94D348" w14:textId="77777777" w:rsidR="0021130A" w:rsidRDefault="0021130A" w:rsidP="0021130A">
      <w:pPr>
        <w:ind w:right="1134"/>
        <w:jc w:val="both"/>
        <w:rPr>
          <w:sz w:val="20"/>
          <w:szCs w:val="20"/>
        </w:rPr>
      </w:pPr>
      <w:r w:rsidRPr="007067C1">
        <w:rPr>
          <w:sz w:val="20"/>
          <w:szCs w:val="20"/>
        </w:rPr>
        <w:t>Jegyzőkönyvvezető</w:t>
      </w:r>
    </w:p>
    <w:p w14:paraId="477A6B97" w14:textId="77777777" w:rsidR="0021130A" w:rsidRPr="00C1207B" w:rsidRDefault="0021130A" w:rsidP="0021130A">
      <w:pPr>
        <w:keepNext/>
        <w:widowControl w:val="0"/>
        <w:tabs>
          <w:tab w:val="left" w:pos="1134"/>
          <w:tab w:val="left" w:pos="2494"/>
        </w:tabs>
        <w:autoSpaceDE w:val="0"/>
        <w:autoSpaceDN w:val="0"/>
        <w:adjustRightInd w:val="0"/>
        <w:ind w:left="1134" w:right="1134"/>
        <w:jc w:val="both"/>
        <w:rPr>
          <w:b/>
          <w:sz w:val="20"/>
          <w:szCs w:val="20"/>
        </w:rPr>
      </w:pPr>
    </w:p>
    <w:p w14:paraId="3E7E5234" w14:textId="77777777" w:rsidR="0021130A" w:rsidRPr="00C1207B" w:rsidRDefault="0021130A" w:rsidP="0021130A">
      <w:pPr>
        <w:rPr>
          <w:sz w:val="20"/>
          <w:szCs w:val="20"/>
        </w:rPr>
      </w:pPr>
    </w:p>
    <w:p w14:paraId="0F246046" w14:textId="77777777" w:rsidR="0021130A" w:rsidRDefault="0021130A" w:rsidP="0021130A">
      <w:pPr>
        <w:rPr>
          <w:sz w:val="20"/>
          <w:szCs w:val="20"/>
        </w:rPr>
      </w:pPr>
    </w:p>
    <w:p w14:paraId="018E0692" w14:textId="77777777" w:rsidR="0021130A" w:rsidRDefault="0021130A" w:rsidP="0021130A">
      <w:pPr>
        <w:rPr>
          <w:sz w:val="20"/>
          <w:szCs w:val="20"/>
        </w:rPr>
      </w:pPr>
    </w:p>
    <w:p w14:paraId="409EB7CD" w14:textId="77777777" w:rsidR="0021130A" w:rsidRDefault="0021130A" w:rsidP="0021130A">
      <w:pPr>
        <w:rPr>
          <w:sz w:val="20"/>
          <w:szCs w:val="20"/>
        </w:rPr>
      </w:pPr>
    </w:p>
    <w:p w14:paraId="23FE061F" w14:textId="77777777" w:rsidR="0021130A" w:rsidRDefault="0021130A" w:rsidP="0021130A">
      <w:pPr>
        <w:rPr>
          <w:sz w:val="20"/>
          <w:szCs w:val="20"/>
        </w:rPr>
      </w:pPr>
    </w:p>
    <w:p w14:paraId="633D9F9D" w14:textId="77777777" w:rsidR="0021130A" w:rsidRDefault="0021130A" w:rsidP="0021130A">
      <w:pPr>
        <w:rPr>
          <w:sz w:val="20"/>
          <w:szCs w:val="20"/>
        </w:rPr>
      </w:pPr>
    </w:p>
    <w:p w14:paraId="2E2E5FDE" w14:textId="77777777" w:rsidR="00514531" w:rsidRDefault="00514531" w:rsidP="00514531">
      <w:pPr>
        <w:rPr>
          <w:sz w:val="20"/>
          <w:szCs w:val="20"/>
        </w:rPr>
      </w:pPr>
    </w:p>
    <w:p w14:paraId="3B5DD244" w14:textId="77777777" w:rsidR="00514531" w:rsidRDefault="00514531">
      <w:pPr>
        <w:rPr>
          <w:sz w:val="20"/>
          <w:szCs w:val="20"/>
        </w:rPr>
      </w:pPr>
    </w:p>
    <w:p w14:paraId="0382D4C3" w14:textId="77777777" w:rsidR="00DB440F" w:rsidRDefault="00DB440F">
      <w:pPr>
        <w:rPr>
          <w:sz w:val="20"/>
          <w:szCs w:val="20"/>
        </w:rPr>
      </w:pPr>
    </w:p>
    <w:p w14:paraId="37028050" w14:textId="77777777" w:rsidR="00DB440F" w:rsidRDefault="00DB440F">
      <w:pPr>
        <w:rPr>
          <w:sz w:val="20"/>
          <w:szCs w:val="20"/>
        </w:rPr>
      </w:pPr>
    </w:p>
    <w:p w14:paraId="03EB2C62" w14:textId="77777777" w:rsidR="00DB440F" w:rsidRDefault="00DB440F">
      <w:pPr>
        <w:rPr>
          <w:sz w:val="20"/>
          <w:szCs w:val="20"/>
        </w:rPr>
      </w:pPr>
    </w:p>
    <w:p w14:paraId="6203446A" w14:textId="77777777" w:rsidR="00DB440F" w:rsidRDefault="00DB440F" w:rsidP="00DB440F">
      <w:pPr>
        <w:rPr>
          <w:sz w:val="20"/>
          <w:szCs w:val="20"/>
        </w:rPr>
      </w:pPr>
      <w:r w:rsidRPr="007D223F">
        <w:rPr>
          <w:sz w:val="20"/>
          <w:szCs w:val="20"/>
        </w:rPr>
        <w:t>Szám:</w:t>
      </w:r>
      <w:r>
        <w:rPr>
          <w:sz w:val="20"/>
          <w:szCs w:val="20"/>
        </w:rPr>
        <w:t xml:space="preserve"> 20148</w:t>
      </w:r>
      <w:r w:rsidRPr="007D223F">
        <w:rPr>
          <w:sz w:val="20"/>
          <w:szCs w:val="20"/>
        </w:rPr>
        <w:t>-2/2023.</w:t>
      </w:r>
    </w:p>
    <w:p w14:paraId="5B3305B0" w14:textId="77777777" w:rsidR="00DB440F" w:rsidRDefault="00DB440F" w:rsidP="00DB440F">
      <w:pPr>
        <w:rPr>
          <w:sz w:val="20"/>
          <w:szCs w:val="20"/>
        </w:rPr>
      </w:pPr>
    </w:p>
    <w:p w14:paraId="4F045EE8" w14:textId="04D931E2" w:rsidR="00DB440F" w:rsidRDefault="001214BB" w:rsidP="001214BB">
      <w:pPr>
        <w:tabs>
          <w:tab w:val="left" w:pos="8640"/>
        </w:tabs>
        <w:rPr>
          <w:sz w:val="20"/>
          <w:szCs w:val="20"/>
        </w:rPr>
      </w:pPr>
      <w:r>
        <w:rPr>
          <w:sz w:val="20"/>
          <w:szCs w:val="20"/>
        </w:rPr>
        <w:tab/>
      </w:r>
    </w:p>
    <w:p w14:paraId="326477C4" w14:textId="77777777" w:rsidR="00DB440F" w:rsidRPr="007067C1" w:rsidRDefault="00DB440F" w:rsidP="00DB440F">
      <w:pPr>
        <w:widowControl w:val="0"/>
        <w:autoSpaceDE w:val="0"/>
        <w:autoSpaceDN w:val="0"/>
        <w:adjustRightInd w:val="0"/>
        <w:jc w:val="center"/>
        <w:rPr>
          <w:b/>
          <w:bCs/>
          <w:sz w:val="20"/>
          <w:szCs w:val="20"/>
        </w:rPr>
      </w:pPr>
      <w:r w:rsidRPr="007067C1">
        <w:rPr>
          <w:b/>
          <w:bCs/>
          <w:sz w:val="20"/>
          <w:szCs w:val="20"/>
        </w:rPr>
        <w:t>K I V O N A T</w:t>
      </w:r>
    </w:p>
    <w:p w14:paraId="53536B33" w14:textId="77777777" w:rsidR="00DB440F" w:rsidRDefault="00DB440F" w:rsidP="00DB440F">
      <w:pPr>
        <w:widowControl w:val="0"/>
        <w:autoSpaceDE w:val="0"/>
        <w:autoSpaceDN w:val="0"/>
        <w:adjustRightInd w:val="0"/>
        <w:jc w:val="center"/>
        <w:rPr>
          <w:b/>
          <w:bCs/>
          <w:sz w:val="10"/>
          <w:szCs w:val="10"/>
        </w:rPr>
      </w:pPr>
    </w:p>
    <w:p w14:paraId="42446AEE" w14:textId="77777777" w:rsidR="00DB440F" w:rsidRPr="007067C1" w:rsidRDefault="00DB440F" w:rsidP="00DB440F">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23</w:t>
      </w:r>
      <w:r w:rsidRPr="007067C1">
        <w:rPr>
          <w:b/>
          <w:bCs/>
          <w:sz w:val="20"/>
          <w:szCs w:val="20"/>
        </w:rPr>
        <w:t>.</w:t>
      </w:r>
      <w:r>
        <w:rPr>
          <w:b/>
          <w:bCs/>
          <w:sz w:val="20"/>
          <w:szCs w:val="20"/>
        </w:rPr>
        <w:t xml:space="preserve"> november 30-á</w:t>
      </w:r>
      <w:r w:rsidRPr="007067C1">
        <w:rPr>
          <w:b/>
          <w:bCs/>
          <w:sz w:val="20"/>
          <w:szCs w:val="20"/>
        </w:rPr>
        <w:t>n</w:t>
      </w:r>
    </w:p>
    <w:p w14:paraId="55C6F969" w14:textId="77777777" w:rsidR="00DB440F" w:rsidRDefault="00DB440F" w:rsidP="00DB440F">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75CA86B8" w14:textId="77777777" w:rsidR="00DB440F" w:rsidRDefault="00DB440F" w:rsidP="00DB440F">
      <w:pPr>
        <w:widowControl w:val="0"/>
        <w:autoSpaceDE w:val="0"/>
        <w:autoSpaceDN w:val="0"/>
        <w:adjustRightInd w:val="0"/>
        <w:jc w:val="center"/>
        <w:rPr>
          <w:b/>
          <w:bCs/>
          <w:sz w:val="20"/>
          <w:szCs w:val="20"/>
        </w:rPr>
      </w:pPr>
    </w:p>
    <w:p w14:paraId="7910C0CB" w14:textId="77777777" w:rsidR="00DB440F" w:rsidRPr="007067C1" w:rsidRDefault="00DB440F" w:rsidP="00DB440F">
      <w:pPr>
        <w:widowControl w:val="0"/>
        <w:autoSpaceDE w:val="0"/>
        <w:autoSpaceDN w:val="0"/>
        <w:adjustRightInd w:val="0"/>
        <w:jc w:val="center"/>
        <w:rPr>
          <w:b/>
          <w:bCs/>
          <w:sz w:val="20"/>
          <w:szCs w:val="20"/>
        </w:rPr>
      </w:pPr>
    </w:p>
    <w:p w14:paraId="4D5B1FE3" w14:textId="77777777" w:rsidR="00DB440F" w:rsidRPr="0021130A" w:rsidRDefault="00DB440F" w:rsidP="00DB440F">
      <w:pPr>
        <w:widowControl w:val="0"/>
        <w:autoSpaceDE w:val="0"/>
        <w:autoSpaceDN w:val="0"/>
        <w:adjustRightInd w:val="0"/>
        <w:rPr>
          <w:sz w:val="10"/>
          <w:szCs w:val="10"/>
        </w:rPr>
      </w:pPr>
    </w:p>
    <w:p w14:paraId="3BE33323" w14:textId="77777777" w:rsidR="00DB440F" w:rsidRDefault="00DB440F" w:rsidP="00DB440F">
      <w:pPr>
        <w:widowControl w:val="0"/>
        <w:autoSpaceDE w:val="0"/>
        <w:autoSpaceDN w:val="0"/>
        <w:adjustRightInd w:val="0"/>
        <w:rPr>
          <w:sz w:val="20"/>
          <w:szCs w:val="20"/>
        </w:rPr>
      </w:pPr>
      <w:r w:rsidRPr="007067C1">
        <w:rPr>
          <w:sz w:val="20"/>
          <w:szCs w:val="20"/>
        </w:rPr>
        <w:t>“Kihagyva a kihagyandók.”</w:t>
      </w:r>
    </w:p>
    <w:p w14:paraId="162DA03B" w14:textId="77777777" w:rsidR="00DB440F" w:rsidRDefault="00DB440F" w:rsidP="00DB440F">
      <w:pPr>
        <w:widowControl w:val="0"/>
        <w:autoSpaceDE w:val="0"/>
        <w:autoSpaceDN w:val="0"/>
        <w:adjustRightInd w:val="0"/>
        <w:rPr>
          <w:sz w:val="20"/>
          <w:szCs w:val="20"/>
        </w:rPr>
      </w:pPr>
    </w:p>
    <w:p w14:paraId="172A61C0" w14:textId="77777777" w:rsidR="00DB440F" w:rsidRDefault="00DB440F" w:rsidP="00DB440F">
      <w:pPr>
        <w:widowControl w:val="0"/>
        <w:autoSpaceDE w:val="0"/>
        <w:autoSpaceDN w:val="0"/>
        <w:adjustRightInd w:val="0"/>
        <w:rPr>
          <w:sz w:val="20"/>
          <w:szCs w:val="20"/>
        </w:rPr>
      </w:pPr>
    </w:p>
    <w:p w14:paraId="6F68BB17" w14:textId="39D4A95B" w:rsidR="00DB440F" w:rsidRDefault="00DB440F" w:rsidP="00DB440F">
      <w:pPr>
        <w:widowControl w:val="0"/>
        <w:autoSpaceDE w:val="0"/>
        <w:autoSpaceDN w:val="0"/>
        <w:adjustRightInd w:val="0"/>
        <w:jc w:val="both"/>
        <w:rPr>
          <w:sz w:val="20"/>
          <w:szCs w:val="20"/>
        </w:rPr>
      </w:pPr>
      <w:r w:rsidRPr="007067C1">
        <w:rPr>
          <w:sz w:val="20"/>
          <w:szCs w:val="20"/>
        </w:rPr>
        <w:t>Gyál Város Önkormányzatának Képviselő-</w:t>
      </w:r>
      <w:proofErr w:type="gramStart"/>
      <w:r w:rsidRPr="007067C1">
        <w:rPr>
          <w:sz w:val="20"/>
          <w:szCs w:val="20"/>
        </w:rPr>
        <w:t xml:space="preserve">testülete </w:t>
      </w:r>
      <w:r>
        <w:rPr>
          <w:sz w:val="20"/>
          <w:szCs w:val="20"/>
        </w:rPr>
        <w:t xml:space="preserve"> </w:t>
      </w:r>
      <w:r w:rsidR="00DA79F3">
        <w:rPr>
          <w:sz w:val="20"/>
          <w:szCs w:val="20"/>
        </w:rPr>
        <w:t>10</w:t>
      </w:r>
      <w:proofErr w:type="gramEnd"/>
      <w:r>
        <w:rPr>
          <w:sz w:val="20"/>
          <w:szCs w:val="20"/>
        </w:rPr>
        <w:t xml:space="preserve">  </w:t>
      </w:r>
      <w:r w:rsidRPr="007067C1">
        <w:rPr>
          <w:sz w:val="20"/>
          <w:szCs w:val="20"/>
        </w:rPr>
        <w:t xml:space="preserve">igen </w:t>
      </w:r>
      <w:r>
        <w:rPr>
          <w:sz w:val="20"/>
          <w:szCs w:val="20"/>
        </w:rPr>
        <w:t>–</w:t>
      </w:r>
      <w:r w:rsidRPr="007067C1">
        <w:rPr>
          <w:sz w:val="20"/>
          <w:szCs w:val="20"/>
        </w:rPr>
        <w:t xml:space="preserve"> </w:t>
      </w:r>
      <w:r>
        <w:rPr>
          <w:sz w:val="20"/>
          <w:szCs w:val="20"/>
        </w:rPr>
        <w:t xml:space="preserve">  0</w:t>
      </w:r>
      <w:r w:rsidRPr="007067C1">
        <w:rPr>
          <w:sz w:val="20"/>
          <w:szCs w:val="20"/>
        </w:rPr>
        <w:t xml:space="preserve"> nem szavazattal –</w:t>
      </w:r>
      <w:r>
        <w:rPr>
          <w:sz w:val="20"/>
          <w:szCs w:val="20"/>
        </w:rPr>
        <w:t xml:space="preserve">  0  </w:t>
      </w:r>
      <w:r w:rsidRPr="007067C1">
        <w:rPr>
          <w:sz w:val="20"/>
          <w:szCs w:val="20"/>
        </w:rPr>
        <w:t>tartózkodással az alábbi határozatot hozta:</w:t>
      </w:r>
    </w:p>
    <w:p w14:paraId="7A7D5933" w14:textId="77777777" w:rsidR="00DB440F" w:rsidRDefault="00DB440F" w:rsidP="00DB440F">
      <w:pPr>
        <w:widowControl w:val="0"/>
        <w:autoSpaceDE w:val="0"/>
        <w:autoSpaceDN w:val="0"/>
        <w:adjustRightInd w:val="0"/>
        <w:jc w:val="both"/>
        <w:rPr>
          <w:sz w:val="20"/>
          <w:szCs w:val="20"/>
        </w:rPr>
      </w:pPr>
    </w:p>
    <w:p w14:paraId="1FDE6262" w14:textId="20BE65A5" w:rsidR="00DB440F" w:rsidRDefault="00DB440F" w:rsidP="00DB440F">
      <w:pPr>
        <w:widowControl w:val="0"/>
        <w:autoSpaceDE w:val="0"/>
        <w:autoSpaceDN w:val="0"/>
        <w:adjustRightInd w:val="0"/>
        <w:jc w:val="center"/>
        <w:rPr>
          <w:b/>
          <w:bCs/>
          <w:sz w:val="20"/>
          <w:szCs w:val="20"/>
          <w:u w:val="single"/>
        </w:rPr>
      </w:pPr>
      <w:r>
        <w:rPr>
          <w:b/>
          <w:bCs/>
          <w:sz w:val="20"/>
          <w:szCs w:val="20"/>
          <w:u w:val="single"/>
        </w:rPr>
        <w:t>225/</w:t>
      </w:r>
      <w:r w:rsidRPr="007067C1">
        <w:rPr>
          <w:b/>
          <w:bCs/>
          <w:sz w:val="20"/>
          <w:szCs w:val="20"/>
          <w:u w:val="single"/>
        </w:rPr>
        <w:t>20</w:t>
      </w:r>
      <w:r>
        <w:rPr>
          <w:b/>
          <w:bCs/>
          <w:sz w:val="20"/>
          <w:szCs w:val="20"/>
          <w:u w:val="single"/>
        </w:rPr>
        <w:t>23</w:t>
      </w:r>
      <w:r w:rsidRPr="007067C1">
        <w:rPr>
          <w:b/>
          <w:bCs/>
          <w:sz w:val="20"/>
          <w:szCs w:val="20"/>
          <w:u w:val="single"/>
        </w:rPr>
        <w:t>.(</w:t>
      </w:r>
      <w:r>
        <w:rPr>
          <w:b/>
          <w:bCs/>
          <w:sz w:val="20"/>
          <w:szCs w:val="20"/>
          <w:u w:val="single"/>
        </w:rPr>
        <w:t>XI</w:t>
      </w:r>
      <w:r w:rsidRPr="007067C1">
        <w:rPr>
          <w:b/>
          <w:bCs/>
          <w:sz w:val="20"/>
          <w:szCs w:val="20"/>
          <w:u w:val="single"/>
        </w:rPr>
        <w:t>.</w:t>
      </w:r>
      <w:r>
        <w:rPr>
          <w:b/>
          <w:bCs/>
          <w:sz w:val="20"/>
          <w:szCs w:val="20"/>
          <w:u w:val="single"/>
        </w:rPr>
        <w:t>30</w:t>
      </w:r>
      <w:r w:rsidRPr="007067C1">
        <w:rPr>
          <w:b/>
          <w:bCs/>
          <w:sz w:val="20"/>
          <w:szCs w:val="20"/>
          <w:u w:val="single"/>
        </w:rPr>
        <w:t>.) sz. határozat</w:t>
      </w:r>
    </w:p>
    <w:p w14:paraId="52CD56CE" w14:textId="77777777" w:rsidR="00DB440F" w:rsidRDefault="00DB440F" w:rsidP="00DB440F">
      <w:pPr>
        <w:widowControl w:val="0"/>
        <w:autoSpaceDE w:val="0"/>
        <w:autoSpaceDN w:val="0"/>
        <w:adjustRightInd w:val="0"/>
        <w:jc w:val="center"/>
        <w:rPr>
          <w:b/>
          <w:bCs/>
          <w:sz w:val="20"/>
          <w:szCs w:val="20"/>
          <w:u w:val="single"/>
        </w:rPr>
      </w:pPr>
    </w:p>
    <w:p w14:paraId="4D06FC2F" w14:textId="77777777" w:rsidR="00DB440F" w:rsidRDefault="00DB440F" w:rsidP="00DB440F">
      <w:pPr>
        <w:ind w:left="1134" w:right="1134"/>
        <w:jc w:val="both"/>
        <w:rPr>
          <w:rFonts w:cs="Tahoma"/>
          <w:sz w:val="20"/>
          <w:szCs w:val="20"/>
        </w:rPr>
      </w:pPr>
      <w:r w:rsidRPr="00363D52">
        <w:rPr>
          <w:rFonts w:cs="Tahoma"/>
          <w:sz w:val="20"/>
          <w:szCs w:val="20"/>
        </w:rPr>
        <w:t>Gyál Város Önkormányzatának Képviselő-testülete</w:t>
      </w:r>
    </w:p>
    <w:p w14:paraId="7E593879" w14:textId="77777777" w:rsidR="00DB440F" w:rsidRPr="00363D52" w:rsidRDefault="00DB440F" w:rsidP="00DB440F">
      <w:pPr>
        <w:ind w:left="1134" w:right="1134"/>
        <w:jc w:val="both"/>
        <w:rPr>
          <w:rFonts w:cs="Tahoma"/>
          <w:sz w:val="20"/>
          <w:szCs w:val="20"/>
        </w:rPr>
      </w:pPr>
    </w:p>
    <w:p w14:paraId="78F36A1D" w14:textId="125B6B38" w:rsidR="00C81618" w:rsidRPr="00A220F4" w:rsidRDefault="00DB440F" w:rsidP="00DB440F">
      <w:pPr>
        <w:widowControl w:val="0"/>
        <w:numPr>
          <w:ilvl w:val="0"/>
          <w:numId w:val="6"/>
        </w:numPr>
        <w:suppressAutoHyphens/>
        <w:ind w:left="1134" w:right="1134" w:firstLine="0"/>
        <w:jc w:val="both"/>
        <w:rPr>
          <w:rFonts w:cs="Tahoma"/>
          <w:bCs/>
          <w:sz w:val="20"/>
          <w:szCs w:val="20"/>
        </w:rPr>
      </w:pPr>
      <w:r w:rsidRPr="00C81618">
        <w:rPr>
          <w:rFonts w:cs="Tahoma"/>
          <w:sz w:val="20"/>
          <w:szCs w:val="20"/>
        </w:rPr>
        <w:t xml:space="preserve">egyetért az előterjesztéshez mellékelt </w:t>
      </w:r>
      <w:r w:rsidRPr="00C81618">
        <w:rPr>
          <w:rFonts w:cs="Tahoma"/>
          <w:b/>
          <w:bCs/>
          <w:sz w:val="20"/>
          <w:szCs w:val="20"/>
        </w:rPr>
        <w:t>– a határozat mellékletét képező -</w:t>
      </w:r>
      <w:r w:rsidRPr="00C81618">
        <w:rPr>
          <w:rFonts w:cs="Tahoma"/>
          <w:sz w:val="20"/>
          <w:szCs w:val="20"/>
        </w:rPr>
        <w:t xml:space="preserve"> 2023-2037 évre vonatkozó gördülő fejlesztési </w:t>
      </w:r>
      <w:r w:rsidRPr="00C81618">
        <w:rPr>
          <w:sz w:val="20"/>
          <w:szCs w:val="20"/>
        </w:rPr>
        <w:t>terv</w:t>
      </w:r>
      <w:r w:rsidRPr="00C81618">
        <w:rPr>
          <w:rFonts w:cs="Tahoma"/>
          <w:sz w:val="20"/>
          <w:szCs w:val="20"/>
        </w:rPr>
        <w:t xml:space="preserve"> kiegészítésében, módosításában foglaltakkal</w:t>
      </w:r>
      <w:r w:rsidR="00C81618" w:rsidRPr="00A220F4">
        <w:rPr>
          <w:rFonts w:cs="Tahoma"/>
          <w:sz w:val="20"/>
          <w:szCs w:val="20"/>
        </w:rPr>
        <w:t>,</w:t>
      </w:r>
      <w:r w:rsidR="00A220F4" w:rsidRPr="00A220F4">
        <w:rPr>
          <w:sz w:val="20"/>
          <w:szCs w:val="20"/>
        </w:rPr>
        <w:t xml:space="preserve"> azzal a módosítással, hogy a</w:t>
      </w:r>
      <w:r w:rsidR="00A220F4">
        <w:rPr>
          <w:sz w:val="20"/>
          <w:szCs w:val="20"/>
        </w:rPr>
        <w:t>z</w:t>
      </w:r>
      <w:r w:rsidR="00A220F4" w:rsidRPr="00A220F4">
        <w:rPr>
          <w:sz w:val="20"/>
          <w:szCs w:val="20"/>
        </w:rPr>
        <w:t xml:space="preserve"> </w:t>
      </w:r>
      <w:r w:rsidR="00A220F4" w:rsidRPr="00A220F4">
        <w:rPr>
          <w:i/>
          <w:iCs/>
          <w:sz w:val="20"/>
          <w:szCs w:val="20"/>
        </w:rPr>
        <w:t>Ivóvíz felújítás, pótlás táblázat 12. sorában</w:t>
      </w:r>
      <w:r w:rsidR="00A220F4" w:rsidRPr="00A220F4">
        <w:rPr>
          <w:sz w:val="20"/>
          <w:szCs w:val="20"/>
        </w:rPr>
        <w:t xml:space="preserve"> szereplő nettó költség 301.465 </w:t>
      </w:r>
      <w:proofErr w:type="spellStart"/>
      <w:r w:rsidR="006D587D">
        <w:rPr>
          <w:sz w:val="20"/>
          <w:szCs w:val="20"/>
        </w:rPr>
        <w:t>e</w:t>
      </w:r>
      <w:r w:rsidR="00A220F4" w:rsidRPr="00A220F4">
        <w:rPr>
          <w:sz w:val="20"/>
          <w:szCs w:val="20"/>
        </w:rPr>
        <w:t>Ft-ra</w:t>
      </w:r>
      <w:proofErr w:type="spellEnd"/>
      <w:r w:rsidR="00A220F4" w:rsidRPr="00A220F4">
        <w:rPr>
          <w:sz w:val="20"/>
          <w:szCs w:val="20"/>
        </w:rPr>
        <w:t xml:space="preserve"> változik</w:t>
      </w:r>
      <w:r w:rsidR="006D587D">
        <w:rPr>
          <w:sz w:val="20"/>
          <w:szCs w:val="20"/>
        </w:rPr>
        <w:t>;</w:t>
      </w:r>
    </w:p>
    <w:p w14:paraId="0AB2BF3A" w14:textId="2548E7DA" w:rsidR="00DB440F" w:rsidRPr="00C81618" w:rsidRDefault="00DB440F" w:rsidP="00DB440F">
      <w:pPr>
        <w:widowControl w:val="0"/>
        <w:numPr>
          <w:ilvl w:val="0"/>
          <w:numId w:val="6"/>
        </w:numPr>
        <w:suppressAutoHyphens/>
        <w:ind w:left="1134" w:right="1134" w:firstLine="0"/>
        <w:jc w:val="both"/>
        <w:rPr>
          <w:rFonts w:cs="Tahoma"/>
          <w:bCs/>
          <w:sz w:val="20"/>
          <w:szCs w:val="20"/>
        </w:rPr>
      </w:pPr>
      <w:r w:rsidRPr="00C81618">
        <w:rPr>
          <w:rFonts w:cs="Tahoma"/>
          <w:bCs/>
          <w:sz w:val="20"/>
          <w:szCs w:val="20"/>
        </w:rPr>
        <w:t xml:space="preserve">a gördülő fejlesztési tervben megjelölt munkák elvégzésének finanszírozását </w:t>
      </w:r>
      <w:r w:rsidRPr="00C81618">
        <w:rPr>
          <w:rFonts w:cs="Tahoma"/>
          <w:sz w:val="20"/>
          <w:szCs w:val="20"/>
        </w:rPr>
        <w:t xml:space="preserve">Gyál Város Önkormányzatának </w:t>
      </w:r>
      <w:r w:rsidRPr="00C81618">
        <w:rPr>
          <w:sz w:val="20"/>
          <w:szCs w:val="20"/>
        </w:rPr>
        <w:t>Közműfejlesztési elszámolási számlára befolyt közműfejlesztési hozzájárulás összegéből, valamint az évenként a Dél-Pest Megyei Víziközmű Szolgáltató Zrt. által a víziközmű-hálózat használatáért fizetett bérleti díjból, továbbá önkormányzati és pályázati forrásból biztosítja;</w:t>
      </w:r>
    </w:p>
    <w:p w14:paraId="065ED736" w14:textId="4CAD895E" w:rsidR="00DB440F" w:rsidRPr="00F13DE7" w:rsidRDefault="00DB440F" w:rsidP="00DB440F">
      <w:pPr>
        <w:widowControl w:val="0"/>
        <w:numPr>
          <w:ilvl w:val="0"/>
          <w:numId w:val="6"/>
        </w:numPr>
        <w:suppressAutoHyphens/>
        <w:ind w:left="1134" w:right="1134" w:firstLine="0"/>
        <w:jc w:val="both"/>
        <w:rPr>
          <w:rFonts w:cs="Tahoma"/>
          <w:b/>
          <w:bCs/>
          <w:sz w:val="20"/>
          <w:szCs w:val="20"/>
        </w:rPr>
      </w:pPr>
      <w:r w:rsidRPr="00F13DE7">
        <w:rPr>
          <w:rFonts w:cs="Tahoma"/>
          <w:sz w:val="20"/>
          <w:szCs w:val="20"/>
        </w:rPr>
        <w:t>felhatalmazza a Polgármestert a további szükséges intézkedések megtételére</w:t>
      </w:r>
      <w:r>
        <w:rPr>
          <w:rFonts w:cs="Tahoma"/>
          <w:sz w:val="20"/>
          <w:szCs w:val="20"/>
        </w:rPr>
        <w:t>.</w:t>
      </w:r>
      <w:r w:rsidRPr="00F13DE7">
        <w:rPr>
          <w:rFonts w:cs="Tahoma"/>
          <w:sz w:val="20"/>
          <w:szCs w:val="20"/>
        </w:rPr>
        <w:t xml:space="preserve"> </w:t>
      </w:r>
    </w:p>
    <w:p w14:paraId="7F72DC80" w14:textId="77777777" w:rsidR="00DB440F" w:rsidRPr="00183EA4" w:rsidRDefault="00DB440F" w:rsidP="00DB440F">
      <w:pPr>
        <w:ind w:left="1134" w:right="1134"/>
        <w:jc w:val="both"/>
        <w:rPr>
          <w:rFonts w:cs="Tahoma"/>
          <w:b/>
          <w:bCs/>
          <w:sz w:val="20"/>
          <w:szCs w:val="20"/>
          <w:highlight w:val="yellow"/>
        </w:rPr>
      </w:pPr>
    </w:p>
    <w:p w14:paraId="748208F1" w14:textId="77A0DE24" w:rsidR="00DB440F" w:rsidRPr="00DB440F" w:rsidRDefault="00DB440F" w:rsidP="00DB440F">
      <w:pPr>
        <w:ind w:left="1134" w:right="1134"/>
        <w:jc w:val="both"/>
        <w:rPr>
          <w:rFonts w:cs="Tahoma"/>
          <w:sz w:val="20"/>
          <w:szCs w:val="20"/>
        </w:rPr>
      </w:pPr>
      <w:r w:rsidRPr="00F13DE7">
        <w:rPr>
          <w:rFonts w:cs="Tahoma"/>
          <w:b/>
          <w:bCs/>
          <w:sz w:val="20"/>
          <w:szCs w:val="20"/>
        </w:rPr>
        <w:t xml:space="preserve">Határidő: </w:t>
      </w:r>
      <w:r w:rsidRPr="00F13DE7">
        <w:rPr>
          <w:rFonts w:cs="Tahoma"/>
          <w:b/>
          <w:bCs/>
          <w:sz w:val="20"/>
          <w:szCs w:val="20"/>
        </w:rPr>
        <w:tab/>
      </w:r>
      <w:r w:rsidRPr="00F13DE7">
        <w:rPr>
          <w:rFonts w:cs="Tahoma"/>
          <w:bCs/>
          <w:sz w:val="20"/>
          <w:szCs w:val="20"/>
        </w:rPr>
        <w:t>a határozat megküldésére</w:t>
      </w:r>
      <w:r>
        <w:rPr>
          <w:rFonts w:cs="Tahoma"/>
          <w:bCs/>
          <w:sz w:val="20"/>
          <w:szCs w:val="20"/>
        </w:rPr>
        <w:t>:</w:t>
      </w:r>
      <w:r w:rsidRPr="00F13DE7">
        <w:rPr>
          <w:rFonts w:cs="Tahoma"/>
          <w:bCs/>
          <w:sz w:val="20"/>
          <w:szCs w:val="20"/>
        </w:rPr>
        <w:tab/>
      </w:r>
      <w:r>
        <w:rPr>
          <w:rFonts w:cs="Tahoma"/>
          <w:bCs/>
          <w:sz w:val="20"/>
          <w:szCs w:val="20"/>
        </w:rPr>
        <w:tab/>
      </w:r>
      <w:r w:rsidRPr="00F13DE7">
        <w:rPr>
          <w:rFonts w:cs="Tahoma"/>
          <w:bCs/>
          <w:sz w:val="20"/>
          <w:szCs w:val="20"/>
        </w:rPr>
        <w:tab/>
      </w:r>
      <w:r w:rsidRPr="00DB440F">
        <w:rPr>
          <w:rFonts w:cs="Tahoma"/>
          <w:sz w:val="20"/>
          <w:szCs w:val="20"/>
        </w:rPr>
        <w:t xml:space="preserve">2023. </w:t>
      </w:r>
      <w:proofErr w:type="gramStart"/>
      <w:r w:rsidRPr="00DB440F">
        <w:rPr>
          <w:rFonts w:cs="Tahoma"/>
          <w:sz w:val="20"/>
          <w:szCs w:val="20"/>
        </w:rPr>
        <w:t>december  05.</w:t>
      </w:r>
      <w:proofErr w:type="gramEnd"/>
    </w:p>
    <w:p w14:paraId="3B9DFBDD" w14:textId="77777777" w:rsidR="00DB440F" w:rsidRPr="00F13DE7" w:rsidRDefault="00DB440F" w:rsidP="00DB440F">
      <w:pPr>
        <w:ind w:left="1842" w:right="1134" w:firstLine="282"/>
        <w:jc w:val="both"/>
        <w:rPr>
          <w:rFonts w:cs="Tahoma"/>
          <w:bCs/>
          <w:sz w:val="20"/>
          <w:szCs w:val="20"/>
        </w:rPr>
      </w:pPr>
      <w:r w:rsidRPr="00F13DE7">
        <w:rPr>
          <w:rFonts w:cs="Tahoma"/>
          <w:bCs/>
          <w:sz w:val="20"/>
          <w:szCs w:val="20"/>
        </w:rPr>
        <w:t>a tervben foglaltak teljesítésének:</w:t>
      </w:r>
      <w:r w:rsidRPr="00F13DE7">
        <w:rPr>
          <w:rFonts w:cs="Tahoma"/>
          <w:bCs/>
          <w:sz w:val="20"/>
          <w:szCs w:val="20"/>
        </w:rPr>
        <w:tab/>
      </w:r>
      <w:r w:rsidRPr="00F13DE7">
        <w:rPr>
          <w:rFonts w:cs="Tahoma"/>
          <w:bCs/>
          <w:sz w:val="20"/>
          <w:szCs w:val="20"/>
        </w:rPr>
        <w:tab/>
      </w:r>
      <w:r w:rsidRPr="00DB440F">
        <w:rPr>
          <w:rFonts w:cs="Tahoma"/>
          <w:sz w:val="20"/>
          <w:szCs w:val="20"/>
        </w:rPr>
        <w:t>folyamatos, illetve adott</w:t>
      </w:r>
    </w:p>
    <w:p w14:paraId="36D41FEF" w14:textId="30996BDA" w:rsidR="00DB440F" w:rsidRPr="00F13DE7" w:rsidRDefault="00DB440F" w:rsidP="00DB440F">
      <w:pPr>
        <w:ind w:left="1134" w:right="1134"/>
        <w:jc w:val="both"/>
        <w:rPr>
          <w:rFonts w:cs="Tahoma"/>
          <w:sz w:val="20"/>
          <w:szCs w:val="20"/>
        </w:rPr>
      </w:pPr>
      <w:r w:rsidRPr="00F13DE7">
        <w:rPr>
          <w:rFonts w:cs="Tahoma"/>
          <w:b/>
          <w:bCs/>
          <w:sz w:val="20"/>
          <w:szCs w:val="20"/>
        </w:rPr>
        <w:t xml:space="preserve">Felelős: </w:t>
      </w:r>
      <w:r w:rsidRPr="00F13DE7">
        <w:rPr>
          <w:rFonts w:cs="Tahoma"/>
          <w:b/>
          <w:bCs/>
          <w:sz w:val="20"/>
          <w:szCs w:val="20"/>
        </w:rPr>
        <w:tab/>
      </w:r>
      <w:r w:rsidRPr="009544F8">
        <w:rPr>
          <w:rFonts w:cs="Tahoma"/>
          <w:sz w:val="20"/>
          <w:szCs w:val="20"/>
        </w:rPr>
        <w:t>Polgármester</w:t>
      </w:r>
      <w:r w:rsidRPr="00F13DE7">
        <w:rPr>
          <w:rFonts w:cs="Tahoma"/>
          <w:b/>
          <w:bCs/>
          <w:sz w:val="20"/>
          <w:szCs w:val="20"/>
        </w:rPr>
        <w:t xml:space="preserve"> </w:t>
      </w:r>
    </w:p>
    <w:p w14:paraId="0A1BA7DB" w14:textId="77777777" w:rsidR="00DB440F" w:rsidRDefault="00DB440F">
      <w:pPr>
        <w:rPr>
          <w:sz w:val="20"/>
          <w:szCs w:val="20"/>
        </w:rPr>
      </w:pPr>
    </w:p>
    <w:p w14:paraId="7F1B9703" w14:textId="77777777" w:rsidR="00DB440F" w:rsidRDefault="00DB440F" w:rsidP="00DB440F">
      <w:pPr>
        <w:widowControl w:val="0"/>
        <w:tabs>
          <w:tab w:val="left" w:pos="1701"/>
          <w:tab w:val="left" w:pos="2268"/>
        </w:tabs>
        <w:autoSpaceDE w:val="0"/>
        <w:autoSpaceDN w:val="0"/>
        <w:adjustRightInd w:val="0"/>
        <w:ind w:left="1134" w:right="1134"/>
        <w:jc w:val="center"/>
        <w:rPr>
          <w:sz w:val="20"/>
          <w:szCs w:val="20"/>
        </w:rPr>
      </w:pPr>
      <w:r w:rsidRPr="007067C1">
        <w:rPr>
          <w:sz w:val="20"/>
          <w:szCs w:val="20"/>
        </w:rPr>
        <w:t>K.m.f.</w:t>
      </w:r>
    </w:p>
    <w:p w14:paraId="41C709DA" w14:textId="77777777" w:rsidR="00DB440F" w:rsidRDefault="00DB440F" w:rsidP="00DB440F">
      <w:pPr>
        <w:widowControl w:val="0"/>
        <w:tabs>
          <w:tab w:val="left" w:pos="1701"/>
          <w:tab w:val="left" w:pos="2268"/>
        </w:tabs>
        <w:autoSpaceDE w:val="0"/>
        <w:autoSpaceDN w:val="0"/>
        <w:adjustRightInd w:val="0"/>
        <w:ind w:left="1134" w:right="1134"/>
        <w:jc w:val="center"/>
        <w:rPr>
          <w:sz w:val="20"/>
          <w:szCs w:val="20"/>
        </w:rPr>
      </w:pPr>
    </w:p>
    <w:p w14:paraId="0C209759" w14:textId="77777777" w:rsidR="00DB440F" w:rsidRDefault="00DB440F" w:rsidP="00DB440F">
      <w:pPr>
        <w:widowControl w:val="0"/>
        <w:tabs>
          <w:tab w:val="left" w:pos="1701"/>
          <w:tab w:val="left" w:pos="2268"/>
        </w:tabs>
        <w:autoSpaceDE w:val="0"/>
        <w:autoSpaceDN w:val="0"/>
        <w:adjustRightInd w:val="0"/>
        <w:ind w:left="1134" w:right="1134"/>
        <w:jc w:val="center"/>
        <w:rPr>
          <w:sz w:val="20"/>
          <w:szCs w:val="20"/>
        </w:rPr>
      </w:pPr>
    </w:p>
    <w:p w14:paraId="595AE6AE" w14:textId="77777777" w:rsidR="00DB440F" w:rsidRPr="007067C1" w:rsidRDefault="00DB440F" w:rsidP="00DB440F">
      <w:pPr>
        <w:widowControl w:val="0"/>
        <w:tabs>
          <w:tab w:val="center" w:pos="1620"/>
          <w:tab w:val="left" w:pos="1701"/>
          <w:tab w:val="center" w:pos="7380"/>
        </w:tabs>
        <w:autoSpaceDE w:val="0"/>
        <w:autoSpaceDN w:val="0"/>
        <w:adjustRightInd w:val="0"/>
        <w:ind w:left="1134" w:right="1134"/>
        <w:jc w:val="both"/>
        <w:rPr>
          <w:b/>
          <w:bCs/>
          <w:sz w:val="20"/>
          <w:szCs w:val="20"/>
        </w:rPr>
      </w:pPr>
      <w:r>
        <w:rPr>
          <w:b/>
          <w:bCs/>
          <w:sz w:val="20"/>
          <w:szCs w:val="20"/>
        </w:rPr>
        <w:tab/>
        <w:t xml:space="preserve">Pápai Mihály </w:t>
      </w:r>
      <w:r w:rsidRPr="007067C1">
        <w:rPr>
          <w:b/>
          <w:bCs/>
          <w:sz w:val="20"/>
          <w:szCs w:val="20"/>
        </w:rPr>
        <w:t>s.k.</w:t>
      </w:r>
      <w:r w:rsidRPr="007067C1">
        <w:rPr>
          <w:b/>
          <w:bCs/>
          <w:sz w:val="20"/>
          <w:szCs w:val="20"/>
        </w:rPr>
        <w:tab/>
      </w:r>
      <w:r>
        <w:rPr>
          <w:b/>
          <w:bCs/>
          <w:sz w:val="20"/>
          <w:szCs w:val="20"/>
        </w:rPr>
        <w:t xml:space="preserve">  Rozgonyi Erik </w:t>
      </w:r>
      <w:r w:rsidRPr="007067C1">
        <w:rPr>
          <w:b/>
          <w:bCs/>
          <w:sz w:val="20"/>
          <w:szCs w:val="20"/>
        </w:rPr>
        <w:t>s.k.</w:t>
      </w:r>
    </w:p>
    <w:p w14:paraId="0F5087A4" w14:textId="77777777" w:rsidR="00DB440F" w:rsidRPr="007067C1" w:rsidRDefault="00DB440F" w:rsidP="00DB440F">
      <w:pPr>
        <w:widowControl w:val="0"/>
        <w:tabs>
          <w:tab w:val="center" w:pos="1620"/>
          <w:tab w:val="center" w:pos="1701"/>
          <w:tab w:val="center" w:pos="7380"/>
        </w:tabs>
        <w:autoSpaceDE w:val="0"/>
        <w:autoSpaceDN w:val="0"/>
        <w:adjustRightInd w:val="0"/>
        <w:ind w:left="1134" w:right="1134"/>
        <w:jc w:val="both"/>
        <w:rPr>
          <w:b/>
          <w:bCs/>
          <w:sz w:val="20"/>
          <w:szCs w:val="20"/>
        </w:rPr>
      </w:pPr>
      <w:r>
        <w:rPr>
          <w:b/>
          <w:bCs/>
          <w:sz w:val="20"/>
          <w:szCs w:val="20"/>
        </w:rPr>
        <w:tab/>
        <w:t xml:space="preserve">   </w:t>
      </w:r>
      <w:r w:rsidRPr="007067C1">
        <w:rPr>
          <w:b/>
          <w:bCs/>
          <w:sz w:val="20"/>
          <w:szCs w:val="20"/>
        </w:rPr>
        <w:t>polgármester</w:t>
      </w:r>
      <w:r w:rsidRPr="007067C1">
        <w:rPr>
          <w:b/>
          <w:bCs/>
          <w:sz w:val="20"/>
          <w:szCs w:val="20"/>
        </w:rPr>
        <w:tab/>
      </w:r>
      <w:r>
        <w:rPr>
          <w:b/>
          <w:bCs/>
          <w:sz w:val="20"/>
          <w:szCs w:val="20"/>
        </w:rPr>
        <w:t>címzetes főjegyző</w:t>
      </w:r>
    </w:p>
    <w:p w14:paraId="1F705DAC" w14:textId="77777777" w:rsidR="00DB440F" w:rsidRDefault="00DB440F" w:rsidP="00DB440F">
      <w:pPr>
        <w:widowControl w:val="0"/>
        <w:tabs>
          <w:tab w:val="center" w:pos="1620"/>
          <w:tab w:val="center" w:pos="1701"/>
          <w:tab w:val="center" w:pos="7380"/>
        </w:tabs>
        <w:autoSpaceDE w:val="0"/>
        <w:autoSpaceDN w:val="0"/>
        <w:adjustRightInd w:val="0"/>
        <w:ind w:left="1134" w:right="1134"/>
        <w:jc w:val="both"/>
        <w:rPr>
          <w:b/>
          <w:bCs/>
          <w:sz w:val="20"/>
          <w:szCs w:val="20"/>
        </w:rPr>
      </w:pPr>
    </w:p>
    <w:p w14:paraId="7C38554D" w14:textId="77777777" w:rsidR="00DB440F" w:rsidRDefault="00DB440F" w:rsidP="00DB440F">
      <w:pPr>
        <w:widowControl w:val="0"/>
        <w:tabs>
          <w:tab w:val="center" w:pos="1620"/>
          <w:tab w:val="center" w:pos="1701"/>
          <w:tab w:val="center" w:pos="7380"/>
        </w:tabs>
        <w:autoSpaceDE w:val="0"/>
        <w:autoSpaceDN w:val="0"/>
        <w:adjustRightInd w:val="0"/>
        <w:ind w:left="1134" w:right="1134"/>
        <w:jc w:val="both"/>
        <w:rPr>
          <w:b/>
          <w:bCs/>
          <w:sz w:val="20"/>
          <w:szCs w:val="20"/>
        </w:rPr>
      </w:pPr>
    </w:p>
    <w:p w14:paraId="182D5453" w14:textId="77777777" w:rsidR="00DB440F" w:rsidRPr="007067C1" w:rsidRDefault="00DB440F" w:rsidP="00DB440F">
      <w:pPr>
        <w:widowControl w:val="0"/>
        <w:tabs>
          <w:tab w:val="left" w:pos="2268"/>
        </w:tabs>
        <w:autoSpaceDE w:val="0"/>
        <w:autoSpaceDN w:val="0"/>
        <w:adjustRightInd w:val="0"/>
        <w:ind w:right="1134"/>
        <w:jc w:val="both"/>
        <w:rPr>
          <w:sz w:val="20"/>
          <w:szCs w:val="20"/>
        </w:rPr>
      </w:pPr>
      <w:r w:rsidRPr="007067C1">
        <w:rPr>
          <w:sz w:val="20"/>
          <w:szCs w:val="20"/>
        </w:rPr>
        <w:t>A kivonat hiteléül:</w:t>
      </w:r>
    </w:p>
    <w:p w14:paraId="1E08B69E" w14:textId="77777777" w:rsidR="00DB440F" w:rsidRPr="007067C1" w:rsidRDefault="00DB440F" w:rsidP="00DB440F">
      <w:pPr>
        <w:widowControl w:val="0"/>
        <w:tabs>
          <w:tab w:val="left" w:pos="2268"/>
        </w:tabs>
        <w:autoSpaceDE w:val="0"/>
        <w:autoSpaceDN w:val="0"/>
        <w:adjustRightInd w:val="0"/>
        <w:ind w:right="1134"/>
        <w:jc w:val="both"/>
        <w:rPr>
          <w:sz w:val="20"/>
          <w:szCs w:val="20"/>
        </w:rPr>
      </w:pPr>
      <w:r w:rsidRPr="007067C1">
        <w:rPr>
          <w:sz w:val="20"/>
          <w:szCs w:val="20"/>
        </w:rPr>
        <w:t>20</w:t>
      </w:r>
      <w:r>
        <w:rPr>
          <w:sz w:val="20"/>
          <w:szCs w:val="20"/>
        </w:rPr>
        <w:t>23</w:t>
      </w:r>
      <w:r w:rsidRPr="007067C1">
        <w:rPr>
          <w:sz w:val="20"/>
          <w:szCs w:val="20"/>
        </w:rPr>
        <w:t>.</w:t>
      </w:r>
      <w:r>
        <w:rPr>
          <w:sz w:val="20"/>
          <w:szCs w:val="20"/>
        </w:rPr>
        <w:t xml:space="preserve"> december 1.</w:t>
      </w:r>
    </w:p>
    <w:p w14:paraId="4F52834B" w14:textId="77777777" w:rsidR="00DB440F" w:rsidRDefault="00DB440F" w:rsidP="00DB440F">
      <w:pPr>
        <w:widowControl w:val="0"/>
        <w:tabs>
          <w:tab w:val="left" w:pos="2268"/>
        </w:tabs>
        <w:autoSpaceDE w:val="0"/>
        <w:autoSpaceDN w:val="0"/>
        <w:adjustRightInd w:val="0"/>
        <w:ind w:right="1134"/>
        <w:jc w:val="both"/>
        <w:rPr>
          <w:sz w:val="20"/>
          <w:szCs w:val="20"/>
        </w:rPr>
      </w:pPr>
    </w:p>
    <w:p w14:paraId="2B83C16B" w14:textId="77777777" w:rsidR="00DB440F" w:rsidRDefault="00DB440F" w:rsidP="00DB440F">
      <w:pPr>
        <w:widowControl w:val="0"/>
        <w:tabs>
          <w:tab w:val="left" w:pos="2268"/>
        </w:tabs>
        <w:autoSpaceDE w:val="0"/>
        <w:autoSpaceDN w:val="0"/>
        <w:adjustRightInd w:val="0"/>
        <w:ind w:right="1134"/>
        <w:jc w:val="both"/>
        <w:rPr>
          <w:sz w:val="20"/>
          <w:szCs w:val="20"/>
        </w:rPr>
      </w:pPr>
    </w:p>
    <w:p w14:paraId="789FF24B" w14:textId="77777777" w:rsidR="00DB440F" w:rsidRPr="007067C1" w:rsidRDefault="00DB440F" w:rsidP="00DB440F">
      <w:pPr>
        <w:widowControl w:val="0"/>
        <w:tabs>
          <w:tab w:val="left" w:pos="2268"/>
        </w:tabs>
        <w:autoSpaceDE w:val="0"/>
        <w:autoSpaceDN w:val="0"/>
        <w:adjustRightInd w:val="0"/>
        <w:ind w:right="1134"/>
        <w:jc w:val="both"/>
        <w:rPr>
          <w:sz w:val="20"/>
          <w:szCs w:val="20"/>
        </w:rPr>
      </w:pPr>
      <w:r>
        <w:rPr>
          <w:sz w:val="20"/>
          <w:szCs w:val="20"/>
        </w:rPr>
        <w:t>Tóth Istvánné</w:t>
      </w:r>
    </w:p>
    <w:p w14:paraId="2B1F31F1" w14:textId="77777777" w:rsidR="00DB440F" w:rsidRDefault="00DB440F" w:rsidP="00DB440F">
      <w:pPr>
        <w:ind w:right="1134"/>
        <w:jc w:val="both"/>
        <w:rPr>
          <w:sz w:val="20"/>
          <w:szCs w:val="20"/>
        </w:rPr>
      </w:pPr>
      <w:r w:rsidRPr="007067C1">
        <w:rPr>
          <w:sz w:val="20"/>
          <w:szCs w:val="20"/>
        </w:rPr>
        <w:t>Jegyzőkönyvvezető</w:t>
      </w:r>
    </w:p>
    <w:p w14:paraId="66CBA66B" w14:textId="77777777" w:rsidR="00DB440F" w:rsidRPr="00C1207B" w:rsidRDefault="00DB440F" w:rsidP="00DB440F">
      <w:pPr>
        <w:keepNext/>
        <w:widowControl w:val="0"/>
        <w:tabs>
          <w:tab w:val="left" w:pos="1134"/>
          <w:tab w:val="left" w:pos="2494"/>
        </w:tabs>
        <w:autoSpaceDE w:val="0"/>
        <w:autoSpaceDN w:val="0"/>
        <w:adjustRightInd w:val="0"/>
        <w:ind w:left="1134" w:right="1134"/>
        <w:jc w:val="both"/>
        <w:rPr>
          <w:b/>
          <w:sz w:val="20"/>
          <w:szCs w:val="20"/>
        </w:rPr>
      </w:pPr>
    </w:p>
    <w:p w14:paraId="3AC3A848" w14:textId="77777777" w:rsidR="00DB440F" w:rsidRDefault="00DB440F">
      <w:pPr>
        <w:rPr>
          <w:sz w:val="20"/>
          <w:szCs w:val="20"/>
        </w:rPr>
      </w:pPr>
    </w:p>
    <w:p w14:paraId="67C3DCB2" w14:textId="77777777" w:rsidR="00DB6668" w:rsidRDefault="00DB6668">
      <w:pPr>
        <w:rPr>
          <w:sz w:val="20"/>
          <w:szCs w:val="20"/>
        </w:rPr>
      </w:pPr>
    </w:p>
    <w:p w14:paraId="0D120AD9" w14:textId="77777777" w:rsidR="00DB6668" w:rsidRDefault="00DB6668">
      <w:pPr>
        <w:rPr>
          <w:sz w:val="20"/>
          <w:szCs w:val="20"/>
        </w:rPr>
      </w:pPr>
    </w:p>
    <w:p w14:paraId="3CE3090B" w14:textId="77777777" w:rsidR="00DB6668" w:rsidRDefault="00DB6668">
      <w:pPr>
        <w:rPr>
          <w:sz w:val="20"/>
          <w:szCs w:val="20"/>
        </w:rPr>
      </w:pPr>
    </w:p>
    <w:p w14:paraId="36DC3251" w14:textId="77777777" w:rsidR="00DB6668" w:rsidRDefault="00DB6668">
      <w:pPr>
        <w:rPr>
          <w:sz w:val="20"/>
          <w:szCs w:val="20"/>
        </w:rPr>
      </w:pPr>
    </w:p>
    <w:p w14:paraId="16B4D959" w14:textId="77777777" w:rsidR="00DB6668" w:rsidRDefault="00DB6668">
      <w:pPr>
        <w:rPr>
          <w:sz w:val="20"/>
          <w:szCs w:val="20"/>
        </w:rPr>
      </w:pPr>
    </w:p>
    <w:p w14:paraId="131B9AFE" w14:textId="77777777" w:rsidR="00DB6668" w:rsidRDefault="00DB6668">
      <w:pPr>
        <w:rPr>
          <w:sz w:val="20"/>
          <w:szCs w:val="20"/>
        </w:rPr>
      </w:pPr>
    </w:p>
    <w:p w14:paraId="4C0462C4" w14:textId="77777777" w:rsidR="00DB6668" w:rsidRDefault="00DB6668">
      <w:pPr>
        <w:rPr>
          <w:sz w:val="20"/>
          <w:szCs w:val="20"/>
        </w:rPr>
      </w:pPr>
    </w:p>
    <w:p w14:paraId="4AFEB821" w14:textId="77777777" w:rsidR="00DB6668" w:rsidRDefault="00DB6668">
      <w:pPr>
        <w:rPr>
          <w:sz w:val="20"/>
          <w:szCs w:val="20"/>
        </w:rPr>
      </w:pPr>
    </w:p>
    <w:p w14:paraId="4C794F3D" w14:textId="77777777" w:rsidR="00DB6668" w:rsidRDefault="00DB6668">
      <w:pPr>
        <w:rPr>
          <w:sz w:val="20"/>
          <w:szCs w:val="20"/>
        </w:rPr>
      </w:pPr>
    </w:p>
    <w:p w14:paraId="42E84C4F" w14:textId="77777777" w:rsidR="00DB6668" w:rsidRDefault="00DB6668">
      <w:pPr>
        <w:rPr>
          <w:sz w:val="20"/>
          <w:szCs w:val="20"/>
        </w:rPr>
      </w:pPr>
    </w:p>
    <w:p w14:paraId="58322D64" w14:textId="77777777" w:rsidR="00DB6668" w:rsidRDefault="00DB6668">
      <w:pPr>
        <w:rPr>
          <w:sz w:val="20"/>
          <w:szCs w:val="20"/>
        </w:rPr>
      </w:pPr>
    </w:p>
    <w:p w14:paraId="7701EEB7" w14:textId="77777777" w:rsidR="00DB6668" w:rsidRDefault="00DB6668">
      <w:pPr>
        <w:rPr>
          <w:sz w:val="20"/>
          <w:szCs w:val="20"/>
        </w:rPr>
      </w:pPr>
    </w:p>
    <w:p w14:paraId="68C49D8F" w14:textId="77777777" w:rsidR="00DB6668" w:rsidRDefault="00DB6668">
      <w:pPr>
        <w:rPr>
          <w:sz w:val="20"/>
          <w:szCs w:val="20"/>
        </w:rPr>
      </w:pPr>
    </w:p>
    <w:p w14:paraId="1E9B9714" w14:textId="77777777" w:rsidR="00DB6668" w:rsidRDefault="00DB6668">
      <w:pPr>
        <w:rPr>
          <w:sz w:val="20"/>
          <w:szCs w:val="20"/>
        </w:rPr>
      </w:pPr>
    </w:p>
    <w:p w14:paraId="472615F0" w14:textId="77777777" w:rsidR="00DB6668" w:rsidRDefault="00DB6668" w:rsidP="00DB6668">
      <w:pPr>
        <w:rPr>
          <w:sz w:val="20"/>
          <w:szCs w:val="20"/>
        </w:rPr>
      </w:pPr>
    </w:p>
    <w:p w14:paraId="1B246B5C" w14:textId="77777777" w:rsidR="00DB6668" w:rsidRDefault="00DB6668" w:rsidP="00DB6668">
      <w:pPr>
        <w:rPr>
          <w:sz w:val="20"/>
          <w:szCs w:val="20"/>
        </w:rPr>
      </w:pPr>
      <w:r w:rsidRPr="007D223F">
        <w:rPr>
          <w:sz w:val="20"/>
          <w:szCs w:val="20"/>
        </w:rPr>
        <w:t>Szám:</w:t>
      </w:r>
      <w:r>
        <w:rPr>
          <w:sz w:val="20"/>
          <w:szCs w:val="20"/>
        </w:rPr>
        <w:t xml:space="preserve"> 20148</w:t>
      </w:r>
      <w:r w:rsidRPr="007D223F">
        <w:rPr>
          <w:sz w:val="20"/>
          <w:szCs w:val="20"/>
        </w:rPr>
        <w:t>-2/2023.</w:t>
      </w:r>
    </w:p>
    <w:p w14:paraId="5F3773B9" w14:textId="77777777" w:rsidR="00DB6668" w:rsidRDefault="00DB6668" w:rsidP="00DB6668">
      <w:pPr>
        <w:rPr>
          <w:sz w:val="20"/>
          <w:szCs w:val="20"/>
        </w:rPr>
      </w:pPr>
    </w:p>
    <w:p w14:paraId="6D5F6F19" w14:textId="77777777" w:rsidR="00DB6668" w:rsidRDefault="00DB6668" w:rsidP="00DB6668">
      <w:pPr>
        <w:rPr>
          <w:sz w:val="20"/>
          <w:szCs w:val="20"/>
        </w:rPr>
      </w:pPr>
    </w:p>
    <w:p w14:paraId="4B393442" w14:textId="77777777" w:rsidR="00DB6668" w:rsidRDefault="00DB6668" w:rsidP="00DB6668">
      <w:pPr>
        <w:rPr>
          <w:sz w:val="20"/>
          <w:szCs w:val="20"/>
        </w:rPr>
      </w:pPr>
    </w:p>
    <w:p w14:paraId="6C236591" w14:textId="77777777" w:rsidR="00DB6668" w:rsidRDefault="00DB6668" w:rsidP="00DB6668">
      <w:pPr>
        <w:rPr>
          <w:sz w:val="20"/>
          <w:szCs w:val="20"/>
        </w:rPr>
      </w:pPr>
    </w:p>
    <w:p w14:paraId="01360BB2" w14:textId="77777777" w:rsidR="00DB6668" w:rsidRPr="007067C1" w:rsidRDefault="00DB6668" w:rsidP="00DB6668">
      <w:pPr>
        <w:widowControl w:val="0"/>
        <w:autoSpaceDE w:val="0"/>
        <w:autoSpaceDN w:val="0"/>
        <w:adjustRightInd w:val="0"/>
        <w:jc w:val="center"/>
        <w:rPr>
          <w:b/>
          <w:bCs/>
          <w:sz w:val="20"/>
          <w:szCs w:val="20"/>
        </w:rPr>
      </w:pPr>
      <w:r w:rsidRPr="007067C1">
        <w:rPr>
          <w:b/>
          <w:bCs/>
          <w:sz w:val="20"/>
          <w:szCs w:val="20"/>
        </w:rPr>
        <w:t>K I V O N A T</w:t>
      </w:r>
    </w:p>
    <w:p w14:paraId="116B57A6" w14:textId="77777777" w:rsidR="00DB6668" w:rsidRDefault="00DB6668" w:rsidP="00DB6668">
      <w:pPr>
        <w:widowControl w:val="0"/>
        <w:autoSpaceDE w:val="0"/>
        <w:autoSpaceDN w:val="0"/>
        <w:adjustRightInd w:val="0"/>
        <w:jc w:val="center"/>
        <w:rPr>
          <w:b/>
          <w:bCs/>
          <w:sz w:val="10"/>
          <w:szCs w:val="10"/>
        </w:rPr>
      </w:pPr>
    </w:p>
    <w:p w14:paraId="5E0E46AF" w14:textId="77777777" w:rsidR="00DB6668" w:rsidRPr="007067C1" w:rsidRDefault="00DB6668" w:rsidP="00DB6668">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23</w:t>
      </w:r>
      <w:r w:rsidRPr="007067C1">
        <w:rPr>
          <w:b/>
          <w:bCs/>
          <w:sz w:val="20"/>
          <w:szCs w:val="20"/>
        </w:rPr>
        <w:t>.</w:t>
      </w:r>
      <w:r>
        <w:rPr>
          <w:b/>
          <w:bCs/>
          <w:sz w:val="20"/>
          <w:szCs w:val="20"/>
        </w:rPr>
        <w:t xml:space="preserve"> november 30-á</w:t>
      </w:r>
      <w:r w:rsidRPr="007067C1">
        <w:rPr>
          <w:b/>
          <w:bCs/>
          <w:sz w:val="20"/>
          <w:szCs w:val="20"/>
        </w:rPr>
        <w:t>n</w:t>
      </w:r>
    </w:p>
    <w:p w14:paraId="64BA8293" w14:textId="77777777" w:rsidR="00DB6668" w:rsidRDefault="00DB6668" w:rsidP="00DB6668">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62301F36" w14:textId="77777777" w:rsidR="00DB6668" w:rsidRDefault="00DB6668" w:rsidP="00DB6668">
      <w:pPr>
        <w:widowControl w:val="0"/>
        <w:autoSpaceDE w:val="0"/>
        <w:autoSpaceDN w:val="0"/>
        <w:adjustRightInd w:val="0"/>
        <w:jc w:val="center"/>
        <w:rPr>
          <w:b/>
          <w:bCs/>
          <w:sz w:val="20"/>
          <w:szCs w:val="20"/>
        </w:rPr>
      </w:pPr>
    </w:p>
    <w:p w14:paraId="6B2A4457" w14:textId="77777777" w:rsidR="00DB6668" w:rsidRPr="007067C1" w:rsidRDefault="00DB6668" w:rsidP="00DB6668">
      <w:pPr>
        <w:widowControl w:val="0"/>
        <w:autoSpaceDE w:val="0"/>
        <w:autoSpaceDN w:val="0"/>
        <w:adjustRightInd w:val="0"/>
        <w:jc w:val="center"/>
        <w:rPr>
          <w:b/>
          <w:bCs/>
          <w:sz w:val="20"/>
          <w:szCs w:val="20"/>
        </w:rPr>
      </w:pPr>
    </w:p>
    <w:p w14:paraId="4F8CA2C2" w14:textId="77777777" w:rsidR="00DB6668" w:rsidRPr="0021130A" w:rsidRDefault="00DB6668" w:rsidP="00DB6668">
      <w:pPr>
        <w:widowControl w:val="0"/>
        <w:autoSpaceDE w:val="0"/>
        <w:autoSpaceDN w:val="0"/>
        <w:adjustRightInd w:val="0"/>
        <w:rPr>
          <w:sz w:val="10"/>
          <w:szCs w:val="10"/>
        </w:rPr>
      </w:pPr>
    </w:p>
    <w:p w14:paraId="614CCEB5" w14:textId="77777777" w:rsidR="00DB6668" w:rsidRDefault="00DB6668" w:rsidP="00DB6668">
      <w:pPr>
        <w:widowControl w:val="0"/>
        <w:autoSpaceDE w:val="0"/>
        <w:autoSpaceDN w:val="0"/>
        <w:adjustRightInd w:val="0"/>
        <w:rPr>
          <w:sz w:val="20"/>
          <w:szCs w:val="20"/>
        </w:rPr>
      </w:pPr>
      <w:r w:rsidRPr="007067C1">
        <w:rPr>
          <w:sz w:val="20"/>
          <w:szCs w:val="20"/>
        </w:rPr>
        <w:t>“Kihagyva a kihagyandók.”</w:t>
      </w:r>
    </w:p>
    <w:p w14:paraId="5AA2D49D" w14:textId="77777777" w:rsidR="00DB6668" w:rsidRDefault="00DB6668" w:rsidP="00DB6668">
      <w:pPr>
        <w:widowControl w:val="0"/>
        <w:autoSpaceDE w:val="0"/>
        <w:autoSpaceDN w:val="0"/>
        <w:adjustRightInd w:val="0"/>
        <w:rPr>
          <w:sz w:val="20"/>
          <w:szCs w:val="20"/>
        </w:rPr>
      </w:pPr>
    </w:p>
    <w:p w14:paraId="33C3633A" w14:textId="77777777" w:rsidR="00DB6668" w:rsidRDefault="00DB6668" w:rsidP="00DB6668">
      <w:pPr>
        <w:widowControl w:val="0"/>
        <w:autoSpaceDE w:val="0"/>
        <w:autoSpaceDN w:val="0"/>
        <w:adjustRightInd w:val="0"/>
        <w:rPr>
          <w:sz w:val="20"/>
          <w:szCs w:val="20"/>
        </w:rPr>
      </w:pPr>
    </w:p>
    <w:p w14:paraId="69C279E4" w14:textId="5F61C3D7" w:rsidR="00DB6668" w:rsidRDefault="00DB6668" w:rsidP="00DB6668">
      <w:pPr>
        <w:widowControl w:val="0"/>
        <w:autoSpaceDE w:val="0"/>
        <w:autoSpaceDN w:val="0"/>
        <w:adjustRightInd w:val="0"/>
        <w:jc w:val="both"/>
        <w:rPr>
          <w:sz w:val="20"/>
          <w:szCs w:val="20"/>
        </w:rPr>
      </w:pPr>
      <w:r w:rsidRPr="007067C1">
        <w:rPr>
          <w:sz w:val="20"/>
          <w:szCs w:val="20"/>
        </w:rPr>
        <w:t>Gyál Város Önkormányzatának Képviselő-</w:t>
      </w:r>
      <w:proofErr w:type="gramStart"/>
      <w:r w:rsidRPr="007067C1">
        <w:rPr>
          <w:sz w:val="20"/>
          <w:szCs w:val="20"/>
        </w:rPr>
        <w:t xml:space="preserve">testülete </w:t>
      </w:r>
      <w:r>
        <w:rPr>
          <w:sz w:val="20"/>
          <w:szCs w:val="20"/>
        </w:rPr>
        <w:t xml:space="preserve"> </w:t>
      </w:r>
      <w:r w:rsidR="00DA79F3">
        <w:rPr>
          <w:sz w:val="20"/>
          <w:szCs w:val="20"/>
        </w:rPr>
        <w:t>10</w:t>
      </w:r>
      <w:proofErr w:type="gramEnd"/>
      <w:r>
        <w:rPr>
          <w:sz w:val="20"/>
          <w:szCs w:val="20"/>
        </w:rPr>
        <w:t xml:space="preserve">  </w:t>
      </w:r>
      <w:r w:rsidRPr="007067C1">
        <w:rPr>
          <w:sz w:val="20"/>
          <w:szCs w:val="20"/>
        </w:rPr>
        <w:t xml:space="preserve">igen </w:t>
      </w:r>
      <w:r>
        <w:rPr>
          <w:sz w:val="20"/>
          <w:szCs w:val="20"/>
        </w:rPr>
        <w:t>–</w:t>
      </w:r>
      <w:r w:rsidRPr="007067C1">
        <w:rPr>
          <w:sz w:val="20"/>
          <w:szCs w:val="20"/>
        </w:rPr>
        <w:t xml:space="preserve"> </w:t>
      </w:r>
      <w:r>
        <w:rPr>
          <w:sz w:val="20"/>
          <w:szCs w:val="20"/>
        </w:rPr>
        <w:t xml:space="preserve">  0</w:t>
      </w:r>
      <w:r w:rsidRPr="007067C1">
        <w:rPr>
          <w:sz w:val="20"/>
          <w:szCs w:val="20"/>
        </w:rPr>
        <w:t xml:space="preserve"> nem szavazattal –</w:t>
      </w:r>
      <w:r>
        <w:rPr>
          <w:sz w:val="20"/>
          <w:szCs w:val="20"/>
        </w:rPr>
        <w:t xml:space="preserve">  0  </w:t>
      </w:r>
      <w:r w:rsidRPr="007067C1">
        <w:rPr>
          <w:sz w:val="20"/>
          <w:szCs w:val="20"/>
        </w:rPr>
        <w:t>tartózkodással az alábbi határozatot hozta:</w:t>
      </w:r>
    </w:p>
    <w:p w14:paraId="64CB0727" w14:textId="77777777" w:rsidR="00DB6668" w:rsidRDefault="00DB6668" w:rsidP="00DB6668">
      <w:pPr>
        <w:widowControl w:val="0"/>
        <w:autoSpaceDE w:val="0"/>
        <w:autoSpaceDN w:val="0"/>
        <w:adjustRightInd w:val="0"/>
        <w:jc w:val="both"/>
        <w:rPr>
          <w:sz w:val="20"/>
          <w:szCs w:val="20"/>
        </w:rPr>
      </w:pPr>
    </w:p>
    <w:p w14:paraId="5BDE4F83" w14:textId="00F4A43B" w:rsidR="00DB6668" w:rsidRDefault="00DB6668" w:rsidP="00DB6668">
      <w:pPr>
        <w:widowControl w:val="0"/>
        <w:autoSpaceDE w:val="0"/>
        <w:autoSpaceDN w:val="0"/>
        <w:adjustRightInd w:val="0"/>
        <w:jc w:val="center"/>
        <w:rPr>
          <w:b/>
          <w:bCs/>
          <w:sz w:val="20"/>
          <w:szCs w:val="20"/>
          <w:u w:val="single"/>
        </w:rPr>
      </w:pPr>
      <w:r>
        <w:rPr>
          <w:b/>
          <w:bCs/>
          <w:sz w:val="20"/>
          <w:szCs w:val="20"/>
          <w:u w:val="single"/>
        </w:rPr>
        <w:t>226/</w:t>
      </w:r>
      <w:r w:rsidRPr="007067C1">
        <w:rPr>
          <w:b/>
          <w:bCs/>
          <w:sz w:val="20"/>
          <w:szCs w:val="20"/>
          <w:u w:val="single"/>
        </w:rPr>
        <w:t>20</w:t>
      </w:r>
      <w:r>
        <w:rPr>
          <w:b/>
          <w:bCs/>
          <w:sz w:val="20"/>
          <w:szCs w:val="20"/>
          <w:u w:val="single"/>
        </w:rPr>
        <w:t>23</w:t>
      </w:r>
      <w:r w:rsidRPr="007067C1">
        <w:rPr>
          <w:b/>
          <w:bCs/>
          <w:sz w:val="20"/>
          <w:szCs w:val="20"/>
          <w:u w:val="single"/>
        </w:rPr>
        <w:t>.(</w:t>
      </w:r>
      <w:r>
        <w:rPr>
          <w:b/>
          <w:bCs/>
          <w:sz w:val="20"/>
          <w:szCs w:val="20"/>
          <w:u w:val="single"/>
        </w:rPr>
        <w:t>XI</w:t>
      </w:r>
      <w:r w:rsidRPr="007067C1">
        <w:rPr>
          <w:b/>
          <w:bCs/>
          <w:sz w:val="20"/>
          <w:szCs w:val="20"/>
          <w:u w:val="single"/>
        </w:rPr>
        <w:t>.</w:t>
      </w:r>
      <w:r>
        <w:rPr>
          <w:b/>
          <w:bCs/>
          <w:sz w:val="20"/>
          <w:szCs w:val="20"/>
          <w:u w:val="single"/>
        </w:rPr>
        <w:t>30</w:t>
      </w:r>
      <w:r w:rsidRPr="007067C1">
        <w:rPr>
          <w:b/>
          <w:bCs/>
          <w:sz w:val="20"/>
          <w:szCs w:val="20"/>
          <w:u w:val="single"/>
        </w:rPr>
        <w:t>.) sz. határozat</w:t>
      </w:r>
    </w:p>
    <w:p w14:paraId="7A9D4774" w14:textId="77777777" w:rsidR="00DB6668" w:rsidRDefault="00DB6668" w:rsidP="00DB6668">
      <w:pPr>
        <w:widowControl w:val="0"/>
        <w:autoSpaceDE w:val="0"/>
        <w:autoSpaceDN w:val="0"/>
        <w:adjustRightInd w:val="0"/>
        <w:ind w:left="1134" w:right="1134"/>
        <w:jc w:val="both"/>
        <w:rPr>
          <w:b/>
          <w:bCs/>
          <w:sz w:val="20"/>
          <w:szCs w:val="20"/>
          <w:u w:val="single"/>
        </w:rPr>
      </w:pPr>
    </w:p>
    <w:p w14:paraId="05E02F90" w14:textId="77777777" w:rsidR="00DB6668" w:rsidRPr="00BC7DD0" w:rsidRDefault="00DB6668" w:rsidP="00DB6668">
      <w:pPr>
        <w:ind w:left="1134" w:right="1134"/>
        <w:jc w:val="both"/>
        <w:rPr>
          <w:sz w:val="20"/>
          <w:szCs w:val="20"/>
        </w:rPr>
      </w:pPr>
      <w:r w:rsidRPr="00BC7DD0">
        <w:rPr>
          <w:sz w:val="20"/>
          <w:szCs w:val="20"/>
        </w:rPr>
        <w:t xml:space="preserve">Gyál Város Önkormányzatának Képviselő–testülete </w:t>
      </w:r>
    </w:p>
    <w:p w14:paraId="048D61D6" w14:textId="77777777" w:rsidR="00DB6668" w:rsidRPr="00BC7DD0" w:rsidRDefault="00DB6668" w:rsidP="00DB6668">
      <w:pPr>
        <w:ind w:left="1134" w:right="1134"/>
        <w:jc w:val="both"/>
        <w:rPr>
          <w:sz w:val="20"/>
          <w:szCs w:val="20"/>
        </w:rPr>
      </w:pPr>
    </w:p>
    <w:p w14:paraId="3EEEFCE6" w14:textId="77777777" w:rsidR="00DB6668" w:rsidRDefault="00DB6668" w:rsidP="00DB6668">
      <w:pPr>
        <w:pStyle w:val="Szvegtrzs"/>
        <w:widowControl w:val="0"/>
        <w:numPr>
          <w:ilvl w:val="0"/>
          <w:numId w:val="7"/>
        </w:numPr>
        <w:ind w:left="1134" w:right="1134" w:firstLine="0"/>
        <w:rPr>
          <w:szCs w:val="20"/>
        </w:rPr>
      </w:pPr>
      <w:r>
        <w:rPr>
          <w:szCs w:val="20"/>
        </w:rPr>
        <w:t>elkészítteti „Gyál és Vecsés közigazgatási határának térségében lévő Határ út és Wesselényi u. szabályozási szélességének meghatározása, valamint Vecsés Baross Gábor u. közterületi szabályozásának ellenőrzése” című tervdokumentációt;</w:t>
      </w:r>
    </w:p>
    <w:p w14:paraId="7168D932" w14:textId="77777777" w:rsidR="00DB6668" w:rsidRPr="00156F4F" w:rsidRDefault="00DB6668" w:rsidP="00DB6668">
      <w:pPr>
        <w:pStyle w:val="Szvegtrzs"/>
        <w:widowControl w:val="0"/>
        <w:numPr>
          <w:ilvl w:val="0"/>
          <w:numId w:val="7"/>
        </w:numPr>
        <w:ind w:left="1134" w:right="1134" w:firstLine="0"/>
        <w:rPr>
          <w:szCs w:val="20"/>
        </w:rPr>
      </w:pPr>
      <w:r w:rsidRPr="00156F4F">
        <w:rPr>
          <w:szCs w:val="20"/>
        </w:rPr>
        <w:t>a tervezési munka költségét 2.470.000.-Ft + ÁFA, azaz kettőmillió-négyszázhetvenezer forint + ÁFA az Önkormányzat 2023. évi költségvetéséről szóló 4/2023.(II.24.) számú önkormányzati rendelet 5. mellékletében szereplő általános tartalék során biztosítja, oly módon, hogy az előirányzat átcsoportosítandó a teljesítés szerint;</w:t>
      </w:r>
    </w:p>
    <w:p w14:paraId="5E61449B" w14:textId="77777777" w:rsidR="00DB6668" w:rsidRDefault="00DB6668" w:rsidP="00DB6668">
      <w:pPr>
        <w:widowControl w:val="0"/>
        <w:numPr>
          <w:ilvl w:val="0"/>
          <w:numId w:val="7"/>
        </w:numPr>
        <w:suppressAutoHyphens/>
        <w:ind w:left="1134" w:right="1134" w:firstLine="0"/>
        <w:jc w:val="both"/>
        <w:rPr>
          <w:sz w:val="20"/>
          <w:szCs w:val="20"/>
        </w:rPr>
      </w:pPr>
      <w:r w:rsidRPr="00BC7DD0">
        <w:rPr>
          <w:sz w:val="20"/>
          <w:szCs w:val="20"/>
        </w:rPr>
        <w:t>felhatalmazza a Polgármestert a szükséges intézkedések megtételére</w:t>
      </w:r>
      <w:r>
        <w:rPr>
          <w:sz w:val="20"/>
          <w:szCs w:val="20"/>
        </w:rPr>
        <w:t>.</w:t>
      </w:r>
    </w:p>
    <w:p w14:paraId="5491C872" w14:textId="77777777" w:rsidR="00DB6668" w:rsidRDefault="00DB6668" w:rsidP="00DB6668">
      <w:pPr>
        <w:ind w:left="1134" w:right="1134"/>
        <w:jc w:val="both"/>
        <w:rPr>
          <w:sz w:val="20"/>
          <w:szCs w:val="20"/>
        </w:rPr>
      </w:pPr>
    </w:p>
    <w:p w14:paraId="77C3AAF5" w14:textId="77777777" w:rsidR="00DB6668" w:rsidRPr="00BC7DD0" w:rsidRDefault="00DB6668" w:rsidP="00DB6668">
      <w:pPr>
        <w:ind w:left="1134" w:right="1134"/>
        <w:jc w:val="both"/>
        <w:rPr>
          <w:sz w:val="20"/>
          <w:szCs w:val="20"/>
        </w:rPr>
      </w:pPr>
      <w:r w:rsidRPr="00BC7DD0">
        <w:rPr>
          <w:b/>
          <w:sz w:val="20"/>
          <w:szCs w:val="20"/>
        </w:rPr>
        <w:t>Határidő:</w:t>
      </w:r>
      <w:r w:rsidRPr="00BC7DD0">
        <w:rPr>
          <w:b/>
          <w:sz w:val="20"/>
          <w:szCs w:val="20"/>
        </w:rPr>
        <w:tab/>
      </w:r>
      <w:r w:rsidRPr="00BC7DD0">
        <w:rPr>
          <w:sz w:val="20"/>
          <w:szCs w:val="20"/>
        </w:rPr>
        <w:t>folyamatos</w:t>
      </w:r>
    </w:p>
    <w:p w14:paraId="28826846" w14:textId="7F38A880" w:rsidR="00DB6668" w:rsidRDefault="00DB6668" w:rsidP="00DB6668">
      <w:pPr>
        <w:ind w:left="1134" w:right="1134"/>
        <w:jc w:val="both"/>
        <w:rPr>
          <w:sz w:val="20"/>
          <w:szCs w:val="20"/>
        </w:rPr>
      </w:pPr>
      <w:r w:rsidRPr="00BC7DD0">
        <w:rPr>
          <w:b/>
          <w:sz w:val="20"/>
          <w:szCs w:val="20"/>
        </w:rPr>
        <w:t>Felelős:</w:t>
      </w:r>
      <w:r w:rsidRPr="00BC7DD0">
        <w:rPr>
          <w:b/>
          <w:sz w:val="20"/>
          <w:szCs w:val="20"/>
        </w:rPr>
        <w:tab/>
      </w:r>
      <w:r w:rsidRPr="00BC7DD0">
        <w:rPr>
          <w:sz w:val="20"/>
          <w:szCs w:val="20"/>
        </w:rPr>
        <w:t>Polgármester</w:t>
      </w:r>
    </w:p>
    <w:p w14:paraId="042C644D" w14:textId="77777777" w:rsidR="00DB6668" w:rsidRDefault="00DB6668" w:rsidP="00DB6668">
      <w:pPr>
        <w:rPr>
          <w:sz w:val="20"/>
          <w:szCs w:val="20"/>
        </w:rPr>
      </w:pPr>
    </w:p>
    <w:p w14:paraId="361093FF" w14:textId="77777777" w:rsidR="00DB6668" w:rsidRDefault="00DB6668" w:rsidP="00DB6668">
      <w:pPr>
        <w:widowControl w:val="0"/>
        <w:tabs>
          <w:tab w:val="left" w:pos="1701"/>
          <w:tab w:val="left" w:pos="2268"/>
        </w:tabs>
        <w:autoSpaceDE w:val="0"/>
        <w:autoSpaceDN w:val="0"/>
        <w:adjustRightInd w:val="0"/>
        <w:ind w:left="1134" w:right="1134"/>
        <w:jc w:val="center"/>
        <w:rPr>
          <w:sz w:val="20"/>
          <w:szCs w:val="20"/>
        </w:rPr>
      </w:pPr>
      <w:r w:rsidRPr="007067C1">
        <w:rPr>
          <w:sz w:val="20"/>
          <w:szCs w:val="20"/>
        </w:rPr>
        <w:t>K.m.f.</w:t>
      </w:r>
    </w:p>
    <w:p w14:paraId="350A760E" w14:textId="77777777" w:rsidR="00DB6668" w:rsidRDefault="00DB6668" w:rsidP="00DB6668">
      <w:pPr>
        <w:widowControl w:val="0"/>
        <w:tabs>
          <w:tab w:val="left" w:pos="1701"/>
          <w:tab w:val="left" w:pos="2268"/>
        </w:tabs>
        <w:autoSpaceDE w:val="0"/>
        <w:autoSpaceDN w:val="0"/>
        <w:adjustRightInd w:val="0"/>
        <w:ind w:left="1134" w:right="1134"/>
        <w:jc w:val="center"/>
        <w:rPr>
          <w:sz w:val="20"/>
          <w:szCs w:val="20"/>
        </w:rPr>
      </w:pPr>
    </w:p>
    <w:p w14:paraId="6D5FB772" w14:textId="77777777" w:rsidR="00DB6668" w:rsidRDefault="00DB6668" w:rsidP="00DB6668">
      <w:pPr>
        <w:widowControl w:val="0"/>
        <w:tabs>
          <w:tab w:val="left" w:pos="1701"/>
          <w:tab w:val="left" w:pos="2268"/>
        </w:tabs>
        <w:autoSpaceDE w:val="0"/>
        <w:autoSpaceDN w:val="0"/>
        <w:adjustRightInd w:val="0"/>
        <w:ind w:left="1134" w:right="1134"/>
        <w:jc w:val="center"/>
        <w:rPr>
          <w:sz w:val="20"/>
          <w:szCs w:val="20"/>
        </w:rPr>
      </w:pPr>
    </w:p>
    <w:p w14:paraId="0C0D91BE" w14:textId="77777777" w:rsidR="00DB6668" w:rsidRPr="007067C1" w:rsidRDefault="00DB6668" w:rsidP="00DB6668">
      <w:pPr>
        <w:widowControl w:val="0"/>
        <w:tabs>
          <w:tab w:val="center" w:pos="1620"/>
          <w:tab w:val="left" w:pos="1701"/>
          <w:tab w:val="center" w:pos="7380"/>
        </w:tabs>
        <w:autoSpaceDE w:val="0"/>
        <w:autoSpaceDN w:val="0"/>
        <w:adjustRightInd w:val="0"/>
        <w:ind w:left="1134" w:right="1134"/>
        <w:jc w:val="both"/>
        <w:rPr>
          <w:b/>
          <w:bCs/>
          <w:sz w:val="20"/>
          <w:szCs w:val="20"/>
        </w:rPr>
      </w:pPr>
      <w:r>
        <w:rPr>
          <w:b/>
          <w:bCs/>
          <w:sz w:val="20"/>
          <w:szCs w:val="20"/>
        </w:rPr>
        <w:tab/>
        <w:t xml:space="preserve">Pápai Mihály </w:t>
      </w:r>
      <w:r w:rsidRPr="007067C1">
        <w:rPr>
          <w:b/>
          <w:bCs/>
          <w:sz w:val="20"/>
          <w:szCs w:val="20"/>
        </w:rPr>
        <w:t>s.k.</w:t>
      </w:r>
      <w:r w:rsidRPr="007067C1">
        <w:rPr>
          <w:b/>
          <w:bCs/>
          <w:sz w:val="20"/>
          <w:szCs w:val="20"/>
        </w:rPr>
        <w:tab/>
      </w:r>
      <w:r>
        <w:rPr>
          <w:b/>
          <w:bCs/>
          <w:sz w:val="20"/>
          <w:szCs w:val="20"/>
        </w:rPr>
        <w:t xml:space="preserve">  Rozgonyi Erik </w:t>
      </w:r>
      <w:r w:rsidRPr="007067C1">
        <w:rPr>
          <w:b/>
          <w:bCs/>
          <w:sz w:val="20"/>
          <w:szCs w:val="20"/>
        </w:rPr>
        <w:t>s.k.</w:t>
      </w:r>
    </w:p>
    <w:p w14:paraId="7F9CED47" w14:textId="77777777" w:rsidR="00DB6668" w:rsidRPr="007067C1" w:rsidRDefault="00DB6668" w:rsidP="00DB6668">
      <w:pPr>
        <w:widowControl w:val="0"/>
        <w:tabs>
          <w:tab w:val="center" w:pos="1620"/>
          <w:tab w:val="center" w:pos="1701"/>
          <w:tab w:val="center" w:pos="7380"/>
        </w:tabs>
        <w:autoSpaceDE w:val="0"/>
        <w:autoSpaceDN w:val="0"/>
        <w:adjustRightInd w:val="0"/>
        <w:ind w:left="1134" w:right="1134"/>
        <w:jc w:val="both"/>
        <w:rPr>
          <w:b/>
          <w:bCs/>
          <w:sz w:val="20"/>
          <w:szCs w:val="20"/>
        </w:rPr>
      </w:pPr>
      <w:r>
        <w:rPr>
          <w:b/>
          <w:bCs/>
          <w:sz w:val="20"/>
          <w:szCs w:val="20"/>
        </w:rPr>
        <w:tab/>
        <w:t xml:space="preserve">   </w:t>
      </w:r>
      <w:r w:rsidRPr="007067C1">
        <w:rPr>
          <w:b/>
          <w:bCs/>
          <w:sz w:val="20"/>
          <w:szCs w:val="20"/>
        </w:rPr>
        <w:t>polgármester</w:t>
      </w:r>
      <w:r w:rsidRPr="007067C1">
        <w:rPr>
          <w:b/>
          <w:bCs/>
          <w:sz w:val="20"/>
          <w:szCs w:val="20"/>
        </w:rPr>
        <w:tab/>
      </w:r>
      <w:r>
        <w:rPr>
          <w:b/>
          <w:bCs/>
          <w:sz w:val="20"/>
          <w:szCs w:val="20"/>
        </w:rPr>
        <w:t>címzetes főjegyző</w:t>
      </w:r>
    </w:p>
    <w:p w14:paraId="4247B308" w14:textId="77777777" w:rsidR="00DB6668" w:rsidRDefault="00DB6668" w:rsidP="00DB6668">
      <w:pPr>
        <w:widowControl w:val="0"/>
        <w:tabs>
          <w:tab w:val="center" w:pos="1620"/>
          <w:tab w:val="center" w:pos="1701"/>
          <w:tab w:val="center" w:pos="7380"/>
        </w:tabs>
        <w:autoSpaceDE w:val="0"/>
        <w:autoSpaceDN w:val="0"/>
        <w:adjustRightInd w:val="0"/>
        <w:ind w:left="1134" w:right="1134"/>
        <w:jc w:val="both"/>
        <w:rPr>
          <w:b/>
          <w:bCs/>
          <w:sz w:val="20"/>
          <w:szCs w:val="20"/>
        </w:rPr>
      </w:pPr>
    </w:p>
    <w:p w14:paraId="53AC05A8" w14:textId="77777777" w:rsidR="00DB6668" w:rsidRDefault="00DB6668" w:rsidP="00DB6668">
      <w:pPr>
        <w:widowControl w:val="0"/>
        <w:tabs>
          <w:tab w:val="center" w:pos="1620"/>
          <w:tab w:val="center" w:pos="1701"/>
          <w:tab w:val="center" w:pos="7380"/>
        </w:tabs>
        <w:autoSpaceDE w:val="0"/>
        <w:autoSpaceDN w:val="0"/>
        <w:adjustRightInd w:val="0"/>
        <w:ind w:left="1134" w:right="1134"/>
        <w:jc w:val="both"/>
        <w:rPr>
          <w:b/>
          <w:bCs/>
          <w:sz w:val="20"/>
          <w:szCs w:val="20"/>
        </w:rPr>
      </w:pPr>
    </w:p>
    <w:p w14:paraId="0961F060" w14:textId="77777777" w:rsidR="00DB6668" w:rsidRPr="007067C1" w:rsidRDefault="00DB6668" w:rsidP="00DB6668">
      <w:pPr>
        <w:widowControl w:val="0"/>
        <w:tabs>
          <w:tab w:val="left" w:pos="2268"/>
        </w:tabs>
        <w:autoSpaceDE w:val="0"/>
        <w:autoSpaceDN w:val="0"/>
        <w:adjustRightInd w:val="0"/>
        <w:ind w:right="1134"/>
        <w:jc w:val="both"/>
        <w:rPr>
          <w:sz w:val="20"/>
          <w:szCs w:val="20"/>
        </w:rPr>
      </w:pPr>
      <w:r w:rsidRPr="007067C1">
        <w:rPr>
          <w:sz w:val="20"/>
          <w:szCs w:val="20"/>
        </w:rPr>
        <w:t>A kivonat hiteléül:</w:t>
      </w:r>
    </w:p>
    <w:p w14:paraId="0D4F4D66" w14:textId="77777777" w:rsidR="00DB6668" w:rsidRPr="007067C1" w:rsidRDefault="00DB6668" w:rsidP="00DB6668">
      <w:pPr>
        <w:widowControl w:val="0"/>
        <w:tabs>
          <w:tab w:val="left" w:pos="2268"/>
        </w:tabs>
        <w:autoSpaceDE w:val="0"/>
        <w:autoSpaceDN w:val="0"/>
        <w:adjustRightInd w:val="0"/>
        <w:ind w:right="1134"/>
        <w:jc w:val="both"/>
        <w:rPr>
          <w:sz w:val="20"/>
          <w:szCs w:val="20"/>
        </w:rPr>
      </w:pPr>
      <w:r w:rsidRPr="007067C1">
        <w:rPr>
          <w:sz w:val="20"/>
          <w:szCs w:val="20"/>
        </w:rPr>
        <w:t>20</w:t>
      </w:r>
      <w:r>
        <w:rPr>
          <w:sz w:val="20"/>
          <w:szCs w:val="20"/>
        </w:rPr>
        <w:t>23</w:t>
      </w:r>
      <w:r w:rsidRPr="007067C1">
        <w:rPr>
          <w:sz w:val="20"/>
          <w:szCs w:val="20"/>
        </w:rPr>
        <w:t>.</w:t>
      </w:r>
      <w:r>
        <w:rPr>
          <w:sz w:val="20"/>
          <w:szCs w:val="20"/>
        </w:rPr>
        <w:t xml:space="preserve"> december 1.</w:t>
      </w:r>
    </w:p>
    <w:p w14:paraId="3658F036" w14:textId="77777777" w:rsidR="00DB6668" w:rsidRDefault="00DB6668" w:rsidP="00DB6668">
      <w:pPr>
        <w:widowControl w:val="0"/>
        <w:tabs>
          <w:tab w:val="left" w:pos="2268"/>
        </w:tabs>
        <w:autoSpaceDE w:val="0"/>
        <w:autoSpaceDN w:val="0"/>
        <w:adjustRightInd w:val="0"/>
        <w:ind w:right="1134"/>
        <w:jc w:val="both"/>
        <w:rPr>
          <w:sz w:val="20"/>
          <w:szCs w:val="20"/>
        </w:rPr>
      </w:pPr>
    </w:p>
    <w:p w14:paraId="0D041D43" w14:textId="77777777" w:rsidR="00DB6668" w:rsidRDefault="00DB6668" w:rsidP="00DB6668">
      <w:pPr>
        <w:widowControl w:val="0"/>
        <w:tabs>
          <w:tab w:val="left" w:pos="2268"/>
        </w:tabs>
        <w:autoSpaceDE w:val="0"/>
        <w:autoSpaceDN w:val="0"/>
        <w:adjustRightInd w:val="0"/>
        <w:ind w:right="1134"/>
        <w:jc w:val="both"/>
        <w:rPr>
          <w:sz w:val="20"/>
          <w:szCs w:val="20"/>
        </w:rPr>
      </w:pPr>
    </w:p>
    <w:p w14:paraId="71E35E6A" w14:textId="77777777" w:rsidR="00DB6668" w:rsidRPr="007067C1" w:rsidRDefault="00DB6668" w:rsidP="00DB6668">
      <w:pPr>
        <w:widowControl w:val="0"/>
        <w:tabs>
          <w:tab w:val="left" w:pos="2268"/>
        </w:tabs>
        <w:autoSpaceDE w:val="0"/>
        <w:autoSpaceDN w:val="0"/>
        <w:adjustRightInd w:val="0"/>
        <w:ind w:right="1134"/>
        <w:jc w:val="both"/>
        <w:rPr>
          <w:sz w:val="20"/>
          <w:szCs w:val="20"/>
        </w:rPr>
      </w:pPr>
      <w:r>
        <w:rPr>
          <w:sz w:val="20"/>
          <w:szCs w:val="20"/>
        </w:rPr>
        <w:t>Tóth Istvánné</w:t>
      </w:r>
    </w:p>
    <w:p w14:paraId="3AAA08DC" w14:textId="77777777" w:rsidR="00DB6668" w:rsidRDefault="00DB6668" w:rsidP="00DB6668">
      <w:pPr>
        <w:ind w:right="1134"/>
        <w:jc w:val="both"/>
        <w:rPr>
          <w:sz w:val="20"/>
          <w:szCs w:val="20"/>
        </w:rPr>
      </w:pPr>
      <w:r w:rsidRPr="007067C1">
        <w:rPr>
          <w:sz w:val="20"/>
          <w:szCs w:val="20"/>
        </w:rPr>
        <w:t>Jegyzőkönyvvezető</w:t>
      </w:r>
    </w:p>
    <w:p w14:paraId="2822BF9B" w14:textId="77777777" w:rsidR="00DB6668" w:rsidRPr="00C1207B" w:rsidRDefault="00DB6668" w:rsidP="00DB6668">
      <w:pPr>
        <w:keepNext/>
        <w:widowControl w:val="0"/>
        <w:tabs>
          <w:tab w:val="left" w:pos="1134"/>
          <w:tab w:val="left" w:pos="2494"/>
        </w:tabs>
        <w:autoSpaceDE w:val="0"/>
        <w:autoSpaceDN w:val="0"/>
        <w:adjustRightInd w:val="0"/>
        <w:ind w:left="1134" w:right="1134"/>
        <w:jc w:val="both"/>
        <w:rPr>
          <w:b/>
          <w:sz w:val="20"/>
          <w:szCs w:val="20"/>
        </w:rPr>
      </w:pPr>
    </w:p>
    <w:p w14:paraId="581D756C" w14:textId="77777777" w:rsidR="00DB6668" w:rsidRDefault="00DB6668" w:rsidP="00DB6668">
      <w:pPr>
        <w:rPr>
          <w:sz w:val="20"/>
          <w:szCs w:val="20"/>
        </w:rPr>
      </w:pPr>
    </w:p>
    <w:p w14:paraId="54B3DAC5" w14:textId="77777777" w:rsidR="00DB6668" w:rsidRDefault="00DB6668">
      <w:pPr>
        <w:rPr>
          <w:sz w:val="20"/>
          <w:szCs w:val="20"/>
        </w:rPr>
      </w:pPr>
    </w:p>
    <w:p w14:paraId="41679F59" w14:textId="77777777" w:rsidR="00DB6668" w:rsidRDefault="00DB6668">
      <w:pPr>
        <w:rPr>
          <w:sz w:val="20"/>
          <w:szCs w:val="20"/>
        </w:rPr>
      </w:pPr>
    </w:p>
    <w:p w14:paraId="522DD3E3" w14:textId="77777777" w:rsidR="00DB6668" w:rsidRDefault="00DB6668">
      <w:pPr>
        <w:rPr>
          <w:sz w:val="20"/>
          <w:szCs w:val="20"/>
        </w:rPr>
      </w:pPr>
    </w:p>
    <w:p w14:paraId="3BB48664" w14:textId="77777777" w:rsidR="00DB6668" w:rsidRDefault="00DB6668">
      <w:pPr>
        <w:rPr>
          <w:sz w:val="20"/>
          <w:szCs w:val="20"/>
        </w:rPr>
      </w:pPr>
    </w:p>
    <w:p w14:paraId="3734DC14" w14:textId="77777777" w:rsidR="00DB6668" w:rsidRDefault="00DB6668">
      <w:pPr>
        <w:rPr>
          <w:sz w:val="20"/>
          <w:szCs w:val="20"/>
        </w:rPr>
      </w:pPr>
    </w:p>
    <w:p w14:paraId="4CBED0F0" w14:textId="77777777" w:rsidR="00DB6668" w:rsidRDefault="00DB6668">
      <w:pPr>
        <w:rPr>
          <w:sz w:val="20"/>
          <w:szCs w:val="20"/>
        </w:rPr>
      </w:pPr>
    </w:p>
    <w:p w14:paraId="0C5C5048" w14:textId="77777777" w:rsidR="00DB6668" w:rsidRDefault="00DB6668">
      <w:pPr>
        <w:rPr>
          <w:sz w:val="20"/>
          <w:szCs w:val="20"/>
        </w:rPr>
      </w:pPr>
    </w:p>
    <w:p w14:paraId="7B954835" w14:textId="77777777" w:rsidR="00DB6668" w:rsidRDefault="00DB6668">
      <w:pPr>
        <w:rPr>
          <w:sz w:val="20"/>
          <w:szCs w:val="20"/>
        </w:rPr>
      </w:pPr>
    </w:p>
    <w:p w14:paraId="05531E71" w14:textId="77777777" w:rsidR="00DB6668" w:rsidRDefault="00DB6668">
      <w:pPr>
        <w:rPr>
          <w:sz w:val="20"/>
          <w:szCs w:val="20"/>
        </w:rPr>
      </w:pPr>
    </w:p>
    <w:p w14:paraId="49874723" w14:textId="77777777" w:rsidR="00DB6668" w:rsidRDefault="00DB6668">
      <w:pPr>
        <w:rPr>
          <w:sz w:val="20"/>
          <w:szCs w:val="20"/>
        </w:rPr>
      </w:pPr>
    </w:p>
    <w:p w14:paraId="323A4387" w14:textId="77777777" w:rsidR="00DB6668" w:rsidRDefault="00DB6668">
      <w:pPr>
        <w:rPr>
          <w:sz w:val="20"/>
          <w:szCs w:val="20"/>
        </w:rPr>
      </w:pPr>
    </w:p>
    <w:p w14:paraId="4F57EF29" w14:textId="77777777" w:rsidR="00DB6668" w:rsidRDefault="00DB6668">
      <w:pPr>
        <w:rPr>
          <w:sz w:val="20"/>
          <w:szCs w:val="20"/>
        </w:rPr>
      </w:pPr>
    </w:p>
    <w:p w14:paraId="1466B159" w14:textId="77777777" w:rsidR="00DB6668" w:rsidRDefault="00DB6668" w:rsidP="00DB6668">
      <w:pPr>
        <w:rPr>
          <w:sz w:val="20"/>
          <w:szCs w:val="20"/>
        </w:rPr>
      </w:pPr>
    </w:p>
    <w:p w14:paraId="42AE4F64" w14:textId="77777777" w:rsidR="00DB6668" w:rsidRDefault="00DB6668" w:rsidP="00DB6668">
      <w:pPr>
        <w:rPr>
          <w:sz w:val="20"/>
          <w:szCs w:val="20"/>
        </w:rPr>
      </w:pPr>
      <w:r w:rsidRPr="007D223F">
        <w:rPr>
          <w:sz w:val="20"/>
          <w:szCs w:val="20"/>
        </w:rPr>
        <w:t>Szám:</w:t>
      </w:r>
      <w:r>
        <w:rPr>
          <w:sz w:val="20"/>
          <w:szCs w:val="20"/>
        </w:rPr>
        <w:t xml:space="preserve"> 20148</w:t>
      </w:r>
      <w:r w:rsidRPr="007D223F">
        <w:rPr>
          <w:sz w:val="20"/>
          <w:szCs w:val="20"/>
        </w:rPr>
        <w:t>-2/2023.</w:t>
      </w:r>
    </w:p>
    <w:p w14:paraId="342881AD" w14:textId="77777777" w:rsidR="00DB6668" w:rsidRDefault="00DB6668" w:rsidP="00DB6668">
      <w:pPr>
        <w:rPr>
          <w:sz w:val="20"/>
          <w:szCs w:val="20"/>
        </w:rPr>
      </w:pPr>
    </w:p>
    <w:p w14:paraId="1103953B" w14:textId="77777777" w:rsidR="00DB6668" w:rsidRDefault="00DB6668" w:rsidP="00DB6668">
      <w:pPr>
        <w:rPr>
          <w:sz w:val="20"/>
          <w:szCs w:val="20"/>
        </w:rPr>
      </w:pPr>
    </w:p>
    <w:p w14:paraId="5180A192" w14:textId="77777777" w:rsidR="00DB6668" w:rsidRDefault="00DB6668" w:rsidP="00DB6668">
      <w:pPr>
        <w:rPr>
          <w:sz w:val="20"/>
          <w:szCs w:val="20"/>
        </w:rPr>
      </w:pPr>
    </w:p>
    <w:p w14:paraId="4EC32D2A" w14:textId="77777777" w:rsidR="00DB6668" w:rsidRDefault="00DB6668" w:rsidP="00DB6668">
      <w:pPr>
        <w:rPr>
          <w:sz w:val="20"/>
          <w:szCs w:val="20"/>
        </w:rPr>
      </w:pPr>
    </w:p>
    <w:p w14:paraId="30A876E8" w14:textId="77777777" w:rsidR="00DB6668" w:rsidRPr="007067C1" w:rsidRDefault="00DB6668" w:rsidP="00DB6668">
      <w:pPr>
        <w:widowControl w:val="0"/>
        <w:autoSpaceDE w:val="0"/>
        <w:autoSpaceDN w:val="0"/>
        <w:adjustRightInd w:val="0"/>
        <w:jc w:val="center"/>
        <w:rPr>
          <w:b/>
          <w:bCs/>
          <w:sz w:val="20"/>
          <w:szCs w:val="20"/>
        </w:rPr>
      </w:pPr>
      <w:r w:rsidRPr="007067C1">
        <w:rPr>
          <w:b/>
          <w:bCs/>
          <w:sz w:val="20"/>
          <w:szCs w:val="20"/>
        </w:rPr>
        <w:t>K I V O N A T</w:t>
      </w:r>
    </w:p>
    <w:p w14:paraId="49E6632B" w14:textId="77777777" w:rsidR="00DB6668" w:rsidRDefault="00DB6668" w:rsidP="00DB6668">
      <w:pPr>
        <w:widowControl w:val="0"/>
        <w:autoSpaceDE w:val="0"/>
        <w:autoSpaceDN w:val="0"/>
        <w:adjustRightInd w:val="0"/>
        <w:jc w:val="center"/>
        <w:rPr>
          <w:b/>
          <w:bCs/>
          <w:sz w:val="10"/>
          <w:szCs w:val="10"/>
        </w:rPr>
      </w:pPr>
    </w:p>
    <w:p w14:paraId="26774E00" w14:textId="77777777" w:rsidR="00DB6668" w:rsidRPr="007067C1" w:rsidRDefault="00DB6668" w:rsidP="00DB6668">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23</w:t>
      </w:r>
      <w:r w:rsidRPr="007067C1">
        <w:rPr>
          <w:b/>
          <w:bCs/>
          <w:sz w:val="20"/>
          <w:szCs w:val="20"/>
        </w:rPr>
        <w:t>.</w:t>
      </w:r>
      <w:r>
        <w:rPr>
          <w:b/>
          <w:bCs/>
          <w:sz w:val="20"/>
          <w:szCs w:val="20"/>
        </w:rPr>
        <w:t xml:space="preserve"> november 30-á</w:t>
      </w:r>
      <w:r w:rsidRPr="007067C1">
        <w:rPr>
          <w:b/>
          <w:bCs/>
          <w:sz w:val="20"/>
          <w:szCs w:val="20"/>
        </w:rPr>
        <w:t>n</w:t>
      </w:r>
    </w:p>
    <w:p w14:paraId="49F8269F" w14:textId="77777777" w:rsidR="00DB6668" w:rsidRDefault="00DB6668" w:rsidP="00DB6668">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4FEE8CAF" w14:textId="77777777" w:rsidR="00DB6668" w:rsidRDefault="00DB6668" w:rsidP="00DB6668">
      <w:pPr>
        <w:widowControl w:val="0"/>
        <w:autoSpaceDE w:val="0"/>
        <w:autoSpaceDN w:val="0"/>
        <w:adjustRightInd w:val="0"/>
        <w:jc w:val="center"/>
        <w:rPr>
          <w:b/>
          <w:bCs/>
          <w:sz w:val="20"/>
          <w:szCs w:val="20"/>
        </w:rPr>
      </w:pPr>
    </w:p>
    <w:p w14:paraId="0D97F722" w14:textId="77777777" w:rsidR="00DB6668" w:rsidRPr="007067C1" w:rsidRDefault="00DB6668" w:rsidP="00DB6668">
      <w:pPr>
        <w:widowControl w:val="0"/>
        <w:autoSpaceDE w:val="0"/>
        <w:autoSpaceDN w:val="0"/>
        <w:adjustRightInd w:val="0"/>
        <w:jc w:val="center"/>
        <w:rPr>
          <w:b/>
          <w:bCs/>
          <w:sz w:val="20"/>
          <w:szCs w:val="20"/>
        </w:rPr>
      </w:pPr>
    </w:p>
    <w:p w14:paraId="19F099DD" w14:textId="77777777" w:rsidR="00DB6668" w:rsidRPr="0021130A" w:rsidRDefault="00DB6668" w:rsidP="00DB6668">
      <w:pPr>
        <w:widowControl w:val="0"/>
        <w:autoSpaceDE w:val="0"/>
        <w:autoSpaceDN w:val="0"/>
        <w:adjustRightInd w:val="0"/>
        <w:rPr>
          <w:sz w:val="10"/>
          <w:szCs w:val="10"/>
        </w:rPr>
      </w:pPr>
    </w:p>
    <w:p w14:paraId="3E4B63D7" w14:textId="77777777" w:rsidR="00DB6668" w:rsidRDefault="00DB6668" w:rsidP="00DB6668">
      <w:pPr>
        <w:widowControl w:val="0"/>
        <w:autoSpaceDE w:val="0"/>
        <w:autoSpaceDN w:val="0"/>
        <w:adjustRightInd w:val="0"/>
        <w:rPr>
          <w:sz w:val="20"/>
          <w:szCs w:val="20"/>
        </w:rPr>
      </w:pPr>
      <w:r w:rsidRPr="007067C1">
        <w:rPr>
          <w:sz w:val="20"/>
          <w:szCs w:val="20"/>
        </w:rPr>
        <w:t>“Kihagyva a kihagyandók.”</w:t>
      </w:r>
    </w:p>
    <w:p w14:paraId="6D41FD8E" w14:textId="77777777" w:rsidR="00DB6668" w:rsidRDefault="00DB6668" w:rsidP="00DB6668">
      <w:pPr>
        <w:widowControl w:val="0"/>
        <w:autoSpaceDE w:val="0"/>
        <w:autoSpaceDN w:val="0"/>
        <w:adjustRightInd w:val="0"/>
        <w:rPr>
          <w:sz w:val="20"/>
          <w:szCs w:val="20"/>
        </w:rPr>
      </w:pPr>
    </w:p>
    <w:p w14:paraId="17A9113F" w14:textId="77777777" w:rsidR="00DB6668" w:rsidRDefault="00DB6668" w:rsidP="00DB6668">
      <w:pPr>
        <w:widowControl w:val="0"/>
        <w:autoSpaceDE w:val="0"/>
        <w:autoSpaceDN w:val="0"/>
        <w:adjustRightInd w:val="0"/>
        <w:rPr>
          <w:sz w:val="20"/>
          <w:szCs w:val="20"/>
        </w:rPr>
      </w:pPr>
    </w:p>
    <w:p w14:paraId="4C075DA6" w14:textId="3C3096A9" w:rsidR="00DB6668" w:rsidRDefault="00DB6668" w:rsidP="00DB6668">
      <w:pPr>
        <w:widowControl w:val="0"/>
        <w:autoSpaceDE w:val="0"/>
        <w:autoSpaceDN w:val="0"/>
        <w:adjustRightInd w:val="0"/>
        <w:jc w:val="both"/>
        <w:rPr>
          <w:sz w:val="20"/>
          <w:szCs w:val="20"/>
        </w:rPr>
      </w:pPr>
      <w:r w:rsidRPr="007067C1">
        <w:rPr>
          <w:sz w:val="20"/>
          <w:szCs w:val="20"/>
        </w:rPr>
        <w:t xml:space="preserve">Gyál Város Önkormányzatának Képviselő-testülete </w:t>
      </w:r>
      <w:r w:rsidR="00DA79F3">
        <w:rPr>
          <w:sz w:val="20"/>
          <w:szCs w:val="20"/>
        </w:rPr>
        <w:t>10</w:t>
      </w:r>
      <w:r>
        <w:rPr>
          <w:sz w:val="20"/>
          <w:szCs w:val="20"/>
        </w:rPr>
        <w:t xml:space="preserve">   </w:t>
      </w:r>
      <w:r w:rsidRPr="007067C1">
        <w:rPr>
          <w:sz w:val="20"/>
          <w:szCs w:val="20"/>
        </w:rPr>
        <w:t xml:space="preserve">igen </w:t>
      </w:r>
      <w:r>
        <w:rPr>
          <w:sz w:val="20"/>
          <w:szCs w:val="20"/>
        </w:rPr>
        <w:t>–</w:t>
      </w:r>
      <w:r w:rsidRPr="007067C1">
        <w:rPr>
          <w:sz w:val="20"/>
          <w:szCs w:val="20"/>
        </w:rPr>
        <w:t xml:space="preserve"> </w:t>
      </w:r>
      <w:r>
        <w:rPr>
          <w:sz w:val="20"/>
          <w:szCs w:val="20"/>
        </w:rPr>
        <w:t xml:space="preserve">  0</w:t>
      </w:r>
      <w:r w:rsidRPr="007067C1">
        <w:rPr>
          <w:sz w:val="20"/>
          <w:szCs w:val="20"/>
        </w:rPr>
        <w:t xml:space="preserve"> nem szavazattal </w:t>
      </w:r>
      <w:proofErr w:type="gramStart"/>
      <w:r w:rsidRPr="007067C1">
        <w:rPr>
          <w:sz w:val="20"/>
          <w:szCs w:val="20"/>
        </w:rPr>
        <w:t>–</w:t>
      </w:r>
      <w:r>
        <w:rPr>
          <w:sz w:val="20"/>
          <w:szCs w:val="20"/>
        </w:rPr>
        <w:t xml:space="preserve">  0</w:t>
      </w:r>
      <w:proofErr w:type="gramEnd"/>
      <w:r>
        <w:rPr>
          <w:sz w:val="20"/>
          <w:szCs w:val="20"/>
        </w:rPr>
        <w:t xml:space="preserve">  </w:t>
      </w:r>
      <w:r w:rsidRPr="007067C1">
        <w:rPr>
          <w:sz w:val="20"/>
          <w:szCs w:val="20"/>
        </w:rPr>
        <w:t>tartózkodással az alábbi határozatot hozta:</w:t>
      </w:r>
    </w:p>
    <w:p w14:paraId="51A0993F" w14:textId="77777777" w:rsidR="00DB6668" w:rsidRDefault="00DB6668" w:rsidP="00DB6668">
      <w:pPr>
        <w:widowControl w:val="0"/>
        <w:autoSpaceDE w:val="0"/>
        <w:autoSpaceDN w:val="0"/>
        <w:adjustRightInd w:val="0"/>
        <w:jc w:val="both"/>
        <w:rPr>
          <w:sz w:val="20"/>
          <w:szCs w:val="20"/>
        </w:rPr>
      </w:pPr>
    </w:p>
    <w:p w14:paraId="1923EDF7" w14:textId="6AB5BE64" w:rsidR="00DB6668" w:rsidRDefault="00DB6668" w:rsidP="00DB6668">
      <w:pPr>
        <w:widowControl w:val="0"/>
        <w:autoSpaceDE w:val="0"/>
        <w:autoSpaceDN w:val="0"/>
        <w:adjustRightInd w:val="0"/>
        <w:jc w:val="center"/>
        <w:rPr>
          <w:b/>
          <w:bCs/>
          <w:sz w:val="20"/>
          <w:szCs w:val="20"/>
          <w:u w:val="single"/>
        </w:rPr>
      </w:pPr>
      <w:r>
        <w:rPr>
          <w:b/>
          <w:bCs/>
          <w:sz w:val="20"/>
          <w:szCs w:val="20"/>
          <w:u w:val="single"/>
        </w:rPr>
        <w:t>227/</w:t>
      </w:r>
      <w:r w:rsidRPr="007067C1">
        <w:rPr>
          <w:b/>
          <w:bCs/>
          <w:sz w:val="20"/>
          <w:szCs w:val="20"/>
          <w:u w:val="single"/>
        </w:rPr>
        <w:t>20</w:t>
      </w:r>
      <w:r>
        <w:rPr>
          <w:b/>
          <w:bCs/>
          <w:sz w:val="20"/>
          <w:szCs w:val="20"/>
          <w:u w:val="single"/>
        </w:rPr>
        <w:t>23</w:t>
      </w:r>
      <w:r w:rsidRPr="007067C1">
        <w:rPr>
          <w:b/>
          <w:bCs/>
          <w:sz w:val="20"/>
          <w:szCs w:val="20"/>
          <w:u w:val="single"/>
        </w:rPr>
        <w:t>.(</w:t>
      </w:r>
      <w:r>
        <w:rPr>
          <w:b/>
          <w:bCs/>
          <w:sz w:val="20"/>
          <w:szCs w:val="20"/>
          <w:u w:val="single"/>
        </w:rPr>
        <w:t>XI</w:t>
      </w:r>
      <w:r w:rsidRPr="007067C1">
        <w:rPr>
          <w:b/>
          <w:bCs/>
          <w:sz w:val="20"/>
          <w:szCs w:val="20"/>
          <w:u w:val="single"/>
        </w:rPr>
        <w:t>.</w:t>
      </w:r>
      <w:r>
        <w:rPr>
          <w:b/>
          <w:bCs/>
          <w:sz w:val="20"/>
          <w:szCs w:val="20"/>
          <w:u w:val="single"/>
        </w:rPr>
        <w:t>30</w:t>
      </w:r>
      <w:r w:rsidRPr="007067C1">
        <w:rPr>
          <w:b/>
          <w:bCs/>
          <w:sz w:val="20"/>
          <w:szCs w:val="20"/>
          <w:u w:val="single"/>
        </w:rPr>
        <w:t>.) sz. határozat</w:t>
      </w:r>
    </w:p>
    <w:p w14:paraId="21CDDD2B" w14:textId="77777777" w:rsidR="00DB6668" w:rsidRDefault="00DB6668" w:rsidP="00DB6668">
      <w:pPr>
        <w:widowControl w:val="0"/>
        <w:autoSpaceDE w:val="0"/>
        <w:autoSpaceDN w:val="0"/>
        <w:adjustRightInd w:val="0"/>
        <w:jc w:val="center"/>
        <w:rPr>
          <w:b/>
          <w:bCs/>
          <w:sz w:val="20"/>
          <w:szCs w:val="20"/>
          <w:u w:val="single"/>
        </w:rPr>
      </w:pPr>
    </w:p>
    <w:p w14:paraId="14044448" w14:textId="77777777" w:rsidR="00DB6668" w:rsidRDefault="00DB6668" w:rsidP="00DB6668">
      <w:pPr>
        <w:ind w:left="1134" w:right="1134"/>
        <w:jc w:val="both"/>
        <w:rPr>
          <w:rFonts w:cs="Tahoma"/>
          <w:sz w:val="20"/>
        </w:rPr>
      </w:pPr>
      <w:r>
        <w:rPr>
          <w:rFonts w:cs="Tahoma"/>
          <w:sz w:val="20"/>
        </w:rPr>
        <w:t>Gyál Város Önkormányzatának Képviselő –testülete</w:t>
      </w:r>
    </w:p>
    <w:p w14:paraId="02BC47F7" w14:textId="77777777" w:rsidR="00DB6668" w:rsidRDefault="00DB6668" w:rsidP="00DB6668">
      <w:pPr>
        <w:ind w:left="1134" w:right="1134"/>
        <w:jc w:val="both"/>
        <w:rPr>
          <w:rFonts w:cs="Tahoma"/>
          <w:sz w:val="20"/>
        </w:rPr>
      </w:pPr>
    </w:p>
    <w:p w14:paraId="0C217EFD" w14:textId="77777777" w:rsidR="00DB6668" w:rsidRPr="004C72A2" w:rsidRDefault="00DB6668" w:rsidP="00DB6668">
      <w:pPr>
        <w:pStyle w:val="Listaszerbekezds"/>
        <w:numPr>
          <w:ilvl w:val="0"/>
          <w:numId w:val="9"/>
        </w:numPr>
        <w:autoSpaceDE w:val="0"/>
        <w:autoSpaceDN w:val="0"/>
        <w:adjustRightInd w:val="0"/>
        <w:ind w:left="1134" w:right="1134" w:firstLine="0"/>
        <w:jc w:val="both"/>
        <w:rPr>
          <w:rFonts w:cs="Tahoma"/>
          <w:b/>
          <w:bCs/>
          <w:sz w:val="20"/>
        </w:rPr>
      </w:pPr>
      <w:r>
        <w:rPr>
          <w:rFonts w:cs="Tahoma"/>
          <w:sz w:val="20"/>
        </w:rPr>
        <w:t>a</w:t>
      </w:r>
      <w:r w:rsidRPr="004C72A2">
        <w:rPr>
          <w:rFonts w:cs="Tahoma"/>
          <w:sz w:val="20"/>
        </w:rPr>
        <w:t xml:space="preserve"> tulajdonában lévő ingatlanok tekintetében - a „Kőbánya-Kispest (</w:t>
      </w:r>
      <w:proofErr w:type="spellStart"/>
      <w:r w:rsidRPr="004C72A2">
        <w:rPr>
          <w:rFonts w:cs="Tahoma"/>
          <w:sz w:val="20"/>
        </w:rPr>
        <w:t>bez</w:t>
      </w:r>
      <w:proofErr w:type="spellEnd"/>
      <w:r w:rsidRPr="004C72A2">
        <w:rPr>
          <w:rFonts w:cs="Tahoma"/>
          <w:sz w:val="20"/>
        </w:rPr>
        <w:t>.) – Lajosmizse – Kecskemét (</w:t>
      </w:r>
      <w:proofErr w:type="spellStart"/>
      <w:r w:rsidRPr="004C72A2">
        <w:rPr>
          <w:rFonts w:cs="Tahoma"/>
          <w:sz w:val="20"/>
        </w:rPr>
        <w:t>kiz</w:t>
      </w:r>
      <w:proofErr w:type="spellEnd"/>
      <w:r w:rsidRPr="004C72A2">
        <w:rPr>
          <w:rFonts w:cs="Tahoma"/>
          <w:sz w:val="20"/>
        </w:rPr>
        <w:t>.) vasútvonal elővárosi célú fejlesztésének és villamosításának előkészítésére vonatkozóan a 10B Gyál (</w:t>
      </w:r>
      <w:proofErr w:type="spellStart"/>
      <w:r w:rsidRPr="004C72A2">
        <w:rPr>
          <w:rFonts w:cs="Tahoma"/>
          <w:sz w:val="20"/>
        </w:rPr>
        <w:t>kiz</w:t>
      </w:r>
      <w:proofErr w:type="spellEnd"/>
      <w:r w:rsidRPr="004C72A2">
        <w:rPr>
          <w:rFonts w:cs="Tahoma"/>
          <w:sz w:val="20"/>
        </w:rPr>
        <w:t>.) – Ócsa (</w:t>
      </w:r>
      <w:proofErr w:type="spellStart"/>
      <w:r w:rsidRPr="004C72A2">
        <w:rPr>
          <w:rFonts w:cs="Tahoma"/>
          <w:sz w:val="20"/>
        </w:rPr>
        <w:t>kiz</w:t>
      </w:r>
      <w:proofErr w:type="spellEnd"/>
      <w:r w:rsidRPr="004C72A2">
        <w:rPr>
          <w:rFonts w:cs="Tahoma"/>
          <w:sz w:val="20"/>
        </w:rPr>
        <w:t>.) és 21 Lajosmizse állomás közötti vonalszakaszon, az E_10B_L1_140+45; E_10B_L1_140+53; E_10B_L1_151+91; E_10B_L1_162+07 és E_10B_L1_162+08 számú tervcsomag</w:t>
      </w:r>
      <w:r>
        <w:rPr>
          <w:rFonts w:cs="Tahoma"/>
          <w:sz w:val="20"/>
        </w:rPr>
        <w:t>”</w:t>
      </w:r>
      <w:r w:rsidRPr="004C72A2">
        <w:rPr>
          <w:rFonts w:cs="Tahoma"/>
          <w:sz w:val="20"/>
        </w:rPr>
        <w:t xml:space="preserve"> alapján hozzájárul a tervezett beruházás megvalósításához</w:t>
      </w:r>
      <w:r w:rsidRPr="004C72A2">
        <w:rPr>
          <w:rFonts w:cs="Tahoma"/>
          <w:b/>
          <w:bCs/>
          <w:sz w:val="20"/>
        </w:rPr>
        <w:t>;</w:t>
      </w:r>
    </w:p>
    <w:p w14:paraId="7C11627C" w14:textId="77777777" w:rsidR="00DB6668" w:rsidRDefault="00DB6668" w:rsidP="00DB6668">
      <w:pPr>
        <w:pStyle w:val="Listaszerbekezds"/>
        <w:numPr>
          <w:ilvl w:val="0"/>
          <w:numId w:val="9"/>
        </w:numPr>
        <w:autoSpaceDE w:val="0"/>
        <w:autoSpaceDN w:val="0"/>
        <w:adjustRightInd w:val="0"/>
        <w:ind w:left="1134" w:right="1134" w:firstLine="0"/>
        <w:jc w:val="both"/>
        <w:rPr>
          <w:rFonts w:cs="Tahoma"/>
          <w:bCs/>
          <w:sz w:val="20"/>
        </w:rPr>
      </w:pPr>
      <w:r w:rsidRPr="00634020">
        <w:rPr>
          <w:rFonts w:cs="Tahoma"/>
          <w:bCs/>
          <w:sz w:val="20"/>
        </w:rPr>
        <w:t>a csatolt lehatárolási tervek tekintetében előzetes</w:t>
      </w:r>
      <w:r>
        <w:rPr>
          <w:rFonts w:cs="Tahoma"/>
          <w:bCs/>
          <w:sz w:val="20"/>
        </w:rPr>
        <w:t xml:space="preserve"> nyilatkozatát adja, hogy a terveken önkormányzati vagyonkezelésbe kerülőként feltüntetett területeket a beruházás megvalósítása után kezelésébe veszi;</w:t>
      </w:r>
    </w:p>
    <w:p w14:paraId="41FC372F" w14:textId="77777777" w:rsidR="00DB6668" w:rsidRDefault="00DB6668" w:rsidP="00DB6668">
      <w:pPr>
        <w:pStyle w:val="Listaszerbekezds"/>
        <w:numPr>
          <w:ilvl w:val="0"/>
          <w:numId w:val="9"/>
        </w:numPr>
        <w:autoSpaceDE w:val="0"/>
        <w:autoSpaceDN w:val="0"/>
        <w:adjustRightInd w:val="0"/>
        <w:ind w:left="1134" w:right="1134" w:firstLine="0"/>
        <w:jc w:val="both"/>
        <w:rPr>
          <w:rFonts w:cs="Tahoma"/>
          <w:b/>
          <w:sz w:val="20"/>
        </w:rPr>
      </w:pPr>
      <w:r>
        <w:rPr>
          <w:rFonts w:cs="Tahoma"/>
          <w:sz w:val="20"/>
        </w:rPr>
        <w:t>felhatalmazza a polgármestert a további szükséges intézkedések megtételére</w:t>
      </w:r>
    </w:p>
    <w:p w14:paraId="03DDD248" w14:textId="77777777" w:rsidR="00DB6668" w:rsidRDefault="00DB6668" w:rsidP="00DB6668">
      <w:pPr>
        <w:pStyle w:val="WW-Szvegtrzs2"/>
        <w:ind w:left="1134" w:right="1134"/>
        <w:rPr>
          <w:rFonts w:cs="Tahoma"/>
          <w:sz w:val="20"/>
        </w:rPr>
      </w:pPr>
    </w:p>
    <w:p w14:paraId="6FD8BD37" w14:textId="77777777" w:rsidR="00DB6668" w:rsidRPr="00207DCB" w:rsidRDefault="00DB6668" w:rsidP="00DB6668">
      <w:pPr>
        <w:pStyle w:val="WW-Szvegtrzs2"/>
        <w:ind w:left="1134" w:right="1134"/>
        <w:rPr>
          <w:rFonts w:cs="Tahoma"/>
          <w:b w:val="0"/>
          <w:sz w:val="20"/>
        </w:rPr>
      </w:pPr>
      <w:r>
        <w:rPr>
          <w:rFonts w:cs="Tahoma"/>
          <w:sz w:val="20"/>
        </w:rPr>
        <w:t>Határidő:</w:t>
      </w:r>
      <w:r>
        <w:rPr>
          <w:rFonts w:cs="Tahoma"/>
          <w:sz w:val="20"/>
        </w:rPr>
        <w:tab/>
      </w:r>
      <w:r>
        <w:rPr>
          <w:rFonts w:cs="Tahoma"/>
          <w:b w:val="0"/>
          <w:sz w:val="20"/>
        </w:rPr>
        <w:t>2023. december 15. (az ügyfél értesítésére)</w:t>
      </w:r>
    </w:p>
    <w:p w14:paraId="68DFD57F" w14:textId="23D2DCDE" w:rsidR="00DB6668" w:rsidRPr="00207DCB" w:rsidRDefault="00DB6668" w:rsidP="00DB6668">
      <w:pPr>
        <w:pStyle w:val="Cmsor2"/>
        <w:tabs>
          <w:tab w:val="left" w:pos="0"/>
        </w:tabs>
        <w:ind w:left="1134" w:right="1134"/>
        <w:rPr>
          <w:rFonts w:cs="Tahoma"/>
          <w:b w:val="0"/>
          <w:sz w:val="20"/>
        </w:rPr>
      </w:pPr>
      <w:r>
        <w:rPr>
          <w:rFonts w:cs="Tahoma"/>
          <w:sz w:val="20"/>
        </w:rPr>
        <w:t>Felelős:</w:t>
      </w:r>
      <w:r>
        <w:rPr>
          <w:rFonts w:cs="Tahoma"/>
          <w:sz w:val="20"/>
        </w:rPr>
        <w:tab/>
      </w:r>
      <w:r>
        <w:rPr>
          <w:rFonts w:cs="Tahoma"/>
          <w:b w:val="0"/>
          <w:bCs/>
          <w:sz w:val="20"/>
        </w:rPr>
        <w:t>Polgármester</w:t>
      </w:r>
      <w:r>
        <w:rPr>
          <w:rFonts w:cs="Tahoma"/>
          <w:sz w:val="20"/>
        </w:rPr>
        <w:t xml:space="preserve"> </w:t>
      </w:r>
    </w:p>
    <w:p w14:paraId="1B446B18" w14:textId="77777777" w:rsidR="00DB6668" w:rsidRDefault="00DB6668" w:rsidP="00DB6668">
      <w:pPr>
        <w:ind w:left="1134" w:right="1134"/>
        <w:jc w:val="both"/>
        <w:rPr>
          <w:sz w:val="20"/>
          <w:szCs w:val="20"/>
        </w:rPr>
      </w:pPr>
    </w:p>
    <w:p w14:paraId="2ACD3982" w14:textId="77777777" w:rsidR="00DB6668" w:rsidRDefault="00DB6668" w:rsidP="00DB6668">
      <w:pPr>
        <w:widowControl w:val="0"/>
        <w:tabs>
          <w:tab w:val="left" w:pos="1701"/>
          <w:tab w:val="left" w:pos="2268"/>
        </w:tabs>
        <w:autoSpaceDE w:val="0"/>
        <w:autoSpaceDN w:val="0"/>
        <w:adjustRightInd w:val="0"/>
        <w:ind w:left="1134" w:right="1134"/>
        <w:jc w:val="center"/>
        <w:rPr>
          <w:sz w:val="20"/>
          <w:szCs w:val="20"/>
        </w:rPr>
      </w:pPr>
      <w:r w:rsidRPr="007067C1">
        <w:rPr>
          <w:sz w:val="20"/>
          <w:szCs w:val="20"/>
        </w:rPr>
        <w:t>K.m.f.</w:t>
      </w:r>
    </w:p>
    <w:p w14:paraId="1E23F623" w14:textId="77777777" w:rsidR="00DB6668" w:rsidRDefault="00DB6668" w:rsidP="00DB6668">
      <w:pPr>
        <w:widowControl w:val="0"/>
        <w:tabs>
          <w:tab w:val="left" w:pos="1701"/>
          <w:tab w:val="left" w:pos="2268"/>
        </w:tabs>
        <w:autoSpaceDE w:val="0"/>
        <w:autoSpaceDN w:val="0"/>
        <w:adjustRightInd w:val="0"/>
        <w:ind w:left="1134" w:right="1134"/>
        <w:jc w:val="center"/>
        <w:rPr>
          <w:sz w:val="20"/>
          <w:szCs w:val="20"/>
        </w:rPr>
      </w:pPr>
    </w:p>
    <w:p w14:paraId="64A6623F" w14:textId="77777777" w:rsidR="00DB6668" w:rsidRDefault="00DB6668" w:rsidP="00DB6668">
      <w:pPr>
        <w:widowControl w:val="0"/>
        <w:tabs>
          <w:tab w:val="left" w:pos="1701"/>
          <w:tab w:val="left" w:pos="2268"/>
        </w:tabs>
        <w:autoSpaceDE w:val="0"/>
        <w:autoSpaceDN w:val="0"/>
        <w:adjustRightInd w:val="0"/>
        <w:ind w:left="1134" w:right="1134"/>
        <w:jc w:val="center"/>
        <w:rPr>
          <w:sz w:val="20"/>
          <w:szCs w:val="20"/>
        </w:rPr>
      </w:pPr>
    </w:p>
    <w:p w14:paraId="5E13FA4E" w14:textId="77777777" w:rsidR="00DB6668" w:rsidRPr="007067C1" w:rsidRDefault="00DB6668" w:rsidP="00DB6668">
      <w:pPr>
        <w:widowControl w:val="0"/>
        <w:tabs>
          <w:tab w:val="center" w:pos="1620"/>
          <w:tab w:val="left" w:pos="1701"/>
          <w:tab w:val="center" w:pos="7380"/>
        </w:tabs>
        <w:autoSpaceDE w:val="0"/>
        <w:autoSpaceDN w:val="0"/>
        <w:adjustRightInd w:val="0"/>
        <w:ind w:left="1134" w:right="1134"/>
        <w:jc w:val="both"/>
        <w:rPr>
          <w:b/>
          <w:bCs/>
          <w:sz w:val="20"/>
          <w:szCs w:val="20"/>
        </w:rPr>
      </w:pPr>
      <w:r>
        <w:rPr>
          <w:b/>
          <w:bCs/>
          <w:sz w:val="20"/>
          <w:szCs w:val="20"/>
        </w:rPr>
        <w:tab/>
        <w:t xml:space="preserve">Pápai Mihály </w:t>
      </w:r>
      <w:r w:rsidRPr="007067C1">
        <w:rPr>
          <w:b/>
          <w:bCs/>
          <w:sz w:val="20"/>
          <w:szCs w:val="20"/>
        </w:rPr>
        <w:t>s.k.</w:t>
      </w:r>
      <w:r w:rsidRPr="007067C1">
        <w:rPr>
          <w:b/>
          <w:bCs/>
          <w:sz w:val="20"/>
          <w:szCs w:val="20"/>
        </w:rPr>
        <w:tab/>
      </w:r>
      <w:r>
        <w:rPr>
          <w:b/>
          <w:bCs/>
          <w:sz w:val="20"/>
          <w:szCs w:val="20"/>
        </w:rPr>
        <w:t xml:space="preserve">  Rozgonyi Erik </w:t>
      </w:r>
      <w:r w:rsidRPr="007067C1">
        <w:rPr>
          <w:b/>
          <w:bCs/>
          <w:sz w:val="20"/>
          <w:szCs w:val="20"/>
        </w:rPr>
        <w:t>s.k.</w:t>
      </w:r>
    </w:p>
    <w:p w14:paraId="3F765FFF" w14:textId="77777777" w:rsidR="00DB6668" w:rsidRPr="007067C1" w:rsidRDefault="00DB6668" w:rsidP="00DB6668">
      <w:pPr>
        <w:widowControl w:val="0"/>
        <w:tabs>
          <w:tab w:val="center" w:pos="1620"/>
          <w:tab w:val="center" w:pos="1701"/>
          <w:tab w:val="center" w:pos="7380"/>
        </w:tabs>
        <w:autoSpaceDE w:val="0"/>
        <w:autoSpaceDN w:val="0"/>
        <w:adjustRightInd w:val="0"/>
        <w:ind w:left="1134" w:right="1134"/>
        <w:jc w:val="both"/>
        <w:rPr>
          <w:b/>
          <w:bCs/>
          <w:sz w:val="20"/>
          <w:szCs w:val="20"/>
        </w:rPr>
      </w:pPr>
      <w:r>
        <w:rPr>
          <w:b/>
          <w:bCs/>
          <w:sz w:val="20"/>
          <w:szCs w:val="20"/>
        </w:rPr>
        <w:tab/>
        <w:t xml:space="preserve">   </w:t>
      </w:r>
      <w:r w:rsidRPr="007067C1">
        <w:rPr>
          <w:b/>
          <w:bCs/>
          <w:sz w:val="20"/>
          <w:szCs w:val="20"/>
        </w:rPr>
        <w:t>polgármester</w:t>
      </w:r>
      <w:r w:rsidRPr="007067C1">
        <w:rPr>
          <w:b/>
          <w:bCs/>
          <w:sz w:val="20"/>
          <w:szCs w:val="20"/>
        </w:rPr>
        <w:tab/>
      </w:r>
      <w:r>
        <w:rPr>
          <w:b/>
          <w:bCs/>
          <w:sz w:val="20"/>
          <w:szCs w:val="20"/>
        </w:rPr>
        <w:t>címzetes főjegyző</w:t>
      </w:r>
    </w:p>
    <w:p w14:paraId="3B4D956D" w14:textId="77777777" w:rsidR="00DB6668" w:rsidRDefault="00DB6668" w:rsidP="00DB6668">
      <w:pPr>
        <w:widowControl w:val="0"/>
        <w:tabs>
          <w:tab w:val="center" w:pos="1620"/>
          <w:tab w:val="center" w:pos="1701"/>
          <w:tab w:val="center" w:pos="7380"/>
        </w:tabs>
        <w:autoSpaceDE w:val="0"/>
        <w:autoSpaceDN w:val="0"/>
        <w:adjustRightInd w:val="0"/>
        <w:ind w:left="1134" w:right="1134"/>
        <w:jc w:val="both"/>
        <w:rPr>
          <w:b/>
          <w:bCs/>
          <w:sz w:val="20"/>
          <w:szCs w:val="20"/>
        </w:rPr>
      </w:pPr>
    </w:p>
    <w:p w14:paraId="2A6A3DA2" w14:textId="77777777" w:rsidR="00DB6668" w:rsidRDefault="00DB6668" w:rsidP="00DB6668">
      <w:pPr>
        <w:widowControl w:val="0"/>
        <w:tabs>
          <w:tab w:val="center" w:pos="1620"/>
          <w:tab w:val="center" w:pos="1701"/>
          <w:tab w:val="center" w:pos="7380"/>
        </w:tabs>
        <w:autoSpaceDE w:val="0"/>
        <w:autoSpaceDN w:val="0"/>
        <w:adjustRightInd w:val="0"/>
        <w:ind w:left="1134" w:right="1134"/>
        <w:jc w:val="both"/>
        <w:rPr>
          <w:b/>
          <w:bCs/>
          <w:sz w:val="20"/>
          <w:szCs w:val="20"/>
        </w:rPr>
      </w:pPr>
    </w:p>
    <w:p w14:paraId="48CB2AD2" w14:textId="77777777" w:rsidR="00DB6668" w:rsidRPr="007067C1" w:rsidRDefault="00DB6668" w:rsidP="00DB6668">
      <w:pPr>
        <w:widowControl w:val="0"/>
        <w:tabs>
          <w:tab w:val="left" w:pos="2268"/>
        </w:tabs>
        <w:autoSpaceDE w:val="0"/>
        <w:autoSpaceDN w:val="0"/>
        <w:adjustRightInd w:val="0"/>
        <w:ind w:right="1134"/>
        <w:jc w:val="both"/>
        <w:rPr>
          <w:sz w:val="20"/>
          <w:szCs w:val="20"/>
        </w:rPr>
      </w:pPr>
      <w:r w:rsidRPr="007067C1">
        <w:rPr>
          <w:sz w:val="20"/>
          <w:szCs w:val="20"/>
        </w:rPr>
        <w:t>A kivonat hiteléül:</w:t>
      </w:r>
    </w:p>
    <w:p w14:paraId="35369242" w14:textId="77777777" w:rsidR="00DB6668" w:rsidRPr="007067C1" w:rsidRDefault="00DB6668" w:rsidP="00DB6668">
      <w:pPr>
        <w:widowControl w:val="0"/>
        <w:tabs>
          <w:tab w:val="left" w:pos="2268"/>
        </w:tabs>
        <w:autoSpaceDE w:val="0"/>
        <w:autoSpaceDN w:val="0"/>
        <w:adjustRightInd w:val="0"/>
        <w:ind w:right="1134"/>
        <w:jc w:val="both"/>
        <w:rPr>
          <w:sz w:val="20"/>
          <w:szCs w:val="20"/>
        </w:rPr>
      </w:pPr>
      <w:r w:rsidRPr="007067C1">
        <w:rPr>
          <w:sz w:val="20"/>
          <w:szCs w:val="20"/>
        </w:rPr>
        <w:t>20</w:t>
      </w:r>
      <w:r>
        <w:rPr>
          <w:sz w:val="20"/>
          <w:szCs w:val="20"/>
        </w:rPr>
        <w:t>23</w:t>
      </w:r>
      <w:r w:rsidRPr="007067C1">
        <w:rPr>
          <w:sz w:val="20"/>
          <w:szCs w:val="20"/>
        </w:rPr>
        <w:t>.</w:t>
      </w:r>
      <w:r>
        <w:rPr>
          <w:sz w:val="20"/>
          <w:szCs w:val="20"/>
        </w:rPr>
        <w:t xml:space="preserve"> december 1.</w:t>
      </w:r>
    </w:p>
    <w:p w14:paraId="0995AAE6" w14:textId="77777777" w:rsidR="00DB6668" w:rsidRDefault="00DB6668" w:rsidP="00DB6668">
      <w:pPr>
        <w:widowControl w:val="0"/>
        <w:tabs>
          <w:tab w:val="left" w:pos="2268"/>
        </w:tabs>
        <w:autoSpaceDE w:val="0"/>
        <w:autoSpaceDN w:val="0"/>
        <w:adjustRightInd w:val="0"/>
        <w:ind w:right="1134"/>
        <w:jc w:val="both"/>
        <w:rPr>
          <w:sz w:val="20"/>
          <w:szCs w:val="20"/>
        </w:rPr>
      </w:pPr>
    </w:p>
    <w:p w14:paraId="4DC9E084" w14:textId="77777777" w:rsidR="00DB6668" w:rsidRDefault="00DB6668" w:rsidP="00DB6668">
      <w:pPr>
        <w:widowControl w:val="0"/>
        <w:tabs>
          <w:tab w:val="left" w:pos="2268"/>
        </w:tabs>
        <w:autoSpaceDE w:val="0"/>
        <w:autoSpaceDN w:val="0"/>
        <w:adjustRightInd w:val="0"/>
        <w:ind w:right="1134"/>
        <w:jc w:val="both"/>
        <w:rPr>
          <w:sz w:val="20"/>
          <w:szCs w:val="20"/>
        </w:rPr>
      </w:pPr>
    </w:p>
    <w:p w14:paraId="54B7132D" w14:textId="77777777" w:rsidR="00DB6668" w:rsidRPr="007067C1" w:rsidRDefault="00DB6668" w:rsidP="00DB6668">
      <w:pPr>
        <w:widowControl w:val="0"/>
        <w:tabs>
          <w:tab w:val="left" w:pos="2268"/>
        </w:tabs>
        <w:autoSpaceDE w:val="0"/>
        <w:autoSpaceDN w:val="0"/>
        <w:adjustRightInd w:val="0"/>
        <w:ind w:right="1134"/>
        <w:jc w:val="both"/>
        <w:rPr>
          <w:sz w:val="20"/>
          <w:szCs w:val="20"/>
        </w:rPr>
      </w:pPr>
      <w:r>
        <w:rPr>
          <w:sz w:val="20"/>
          <w:szCs w:val="20"/>
        </w:rPr>
        <w:t>Tóth Istvánné</w:t>
      </w:r>
    </w:p>
    <w:p w14:paraId="0E677C6B" w14:textId="77777777" w:rsidR="00DB6668" w:rsidRDefault="00DB6668" w:rsidP="00DB6668">
      <w:pPr>
        <w:ind w:right="1134"/>
        <w:jc w:val="both"/>
        <w:rPr>
          <w:sz w:val="20"/>
          <w:szCs w:val="20"/>
        </w:rPr>
      </w:pPr>
      <w:r w:rsidRPr="007067C1">
        <w:rPr>
          <w:sz w:val="20"/>
          <w:szCs w:val="20"/>
        </w:rPr>
        <w:t>Jegyzőkönyvvezető</w:t>
      </w:r>
    </w:p>
    <w:p w14:paraId="331CCAE5" w14:textId="77777777" w:rsidR="00DB6668" w:rsidRPr="00C1207B" w:rsidRDefault="00DB6668" w:rsidP="00DB6668">
      <w:pPr>
        <w:keepNext/>
        <w:widowControl w:val="0"/>
        <w:tabs>
          <w:tab w:val="left" w:pos="1134"/>
          <w:tab w:val="left" w:pos="2494"/>
        </w:tabs>
        <w:autoSpaceDE w:val="0"/>
        <w:autoSpaceDN w:val="0"/>
        <w:adjustRightInd w:val="0"/>
        <w:ind w:left="1134" w:right="1134"/>
        <w:jc w:val="both"/>
        <w:rPr>
          <w:b/>
          <w:sz w:val="20"/>
          <w:szCs w:val="20"/>
        </w:rPr>
      </w:pPr>
    </w:p>
    <w:p w14:paraId="72A08B9B" w14:textId="77777777" w:rsidR="00DB6668" w:rsidRDefault="00DB6668" w:rsidP="00DB6668">
      <w:pPr>
        <w:rPr>
          <w:sz w:val="20"/>
          <w:szCs w:val="20"/>
        </w:rPr>
      </w:pPr>
    </w:p>
    <w:p w14:paraId="1418A00A" w14:textId="77777777" w:rsidR="00DB6668" w:rsidRPr="00C1207B" w:rsidRDefault="00DB6668" w:rsidP="00DB6668">
      <w:pPr>
        <w:rPr>
          <w:sz w:val="20"/>
          <w:szCs w:val="20"/>
        </w:rPr>
      </w:pPr>
    </w:p>
    <w:p w14:paraId="4D0A04CB" w14:textId="77777777" w:rsidR="00DB6668" w:rsidRDefault="00DB6668">
      <w:pPr>
        <w:rPr>
          <w:sz w:val="20"/>
          <w:szCs w:val="20"/>
        </w:rPr>
      </w:pPr>
    </w:p>
    <w:p w14:paraId="06BD79EE" w14:textId="77777777" w:rsidR="00A70362" w:rsidRDefault="00A70362">
      <w:pPr>
        <w:rPr>
          <w:sz w:val="20"/>
          <w:szCs w:val="20"/>
        </w:rPr>
      </w:pPr>
    </w:p>
    <w:p w14:paraId="1F83F484" w14:textId="77777777" w:rsidR="00A70362" w:rsidRDefault="00A70362">
      <w:pPr>
        <w:rPr>
          <w:sz w:val="20"/>
          <w:szCs w:val="20"/>
        </w:rPr>
      </w:pPr>
    </w:p>
    <w:p w14:paraId="018996EE" w14:textId="77777777" w:rsidR="00A70362" w:rsidRDefault="00A70362">
      <w:pPr>
        <w:rPr>
          <w:sz w:val="20"/>
          <w:szCs w:val="20"/>
        </w:rPr>
      </w:pPr>
    </w:p>
    <w:p w14:paraId="5B70D224" w14:textId="77777777" w:rsidR="00A70362" w:rsidRDefault="00A70362">
      <w:pPr>
        <w:rPr>
          <w:sz w:val="20"/>
          <w:szCs w:val="20"/>
        </w:rPr>
      </w:pPr>
    </w:p>
    <w:p w14:paraId="6C865B50" w14:textId="77777777" w:rsidR="00A70362" w:rsidRDefault="00A70362">
      <w:pPr>
        <w:rPr>
          <w:sz w:val="20"/>
          <w:szCs w:val="20"/>
        </w:rPr>
      </w:pPr>
    </w:p>
    <w:p w14:paraId="740F2254" w14:textId="77777777" w:rsidR="00A70362" w:rsidRDefault="00A70362">
      <w:pPr>
        <w:rPr>
          <w:sz w:val="20"/>
          <w:szCs w:val="20"/>
        </w:rPr>
      </w:pPr>
    </w:p>
    <w:p w14:paraId="66387CAE" w14:textId="77777777" w:rsidR="00A70362" w:rsidRDefault="00A70362">
      <w:pPr>
        <w:rPr>
          <w:sz w:val="20"/>
          <w:szCs w:val="20"/>
        </w:rPr>
      </w:pPr>
    </w:p>
    <w:p w14:paraId="77B21C43" w14:textId="77777777" w:rsidR="00AF5A52" w:rsidRDefault="00AF5A52" w:rsidP="00AF5A52">
      <w:pPr>
        <w:rPr>
          <w:sz w:val="20"/>
          <w:szCs w:val="20"/>
        </w:rPr>
      </w:pPr>
    </w:p>
    <w:p w14:paraId="03D0C435" w14:textId="77777777" w:rsidR="007137DA" w:rsidRDefault="007137DA" w:rsidP="00AF5A52">
      <w:pPr>
        <w:rPr>
          <w:sz w:val="20"/>
          <w:szCs w:val="20"/>
        </w:rPr>
      </w:pPr>
    </w:p>
    <w:p w14:paraId="06F32D54" w14:textId="77777777" w:rsidR="00AF5A52" w:rsidRDefault="00AF5A52" w:rsidP="00AF5A52">
      <w:pPr>
        <w:rPr>
          <w:sz w:val="20"/>
          <w:szCs w:val="20"/>
        </w:rPr>
      </w:pPr>
      <w:r w:rsidRPr="007D223F">
        <w:rPr>
          <w:sz w:val="20"/>
          <w:szCs w:val="20"/>
        </w:rPr>
        <w:t>Szám:</w:t>
      </w:r>
      <w:r>
        <w:rPr>
          <w:sz w:val="20"/>
          <w:szCs w:val="20"/>
        </w:rPr>
        <w:t xml:space="preserve"> 20148</w:t>
      </w:r>
      <w:r w:rsidRPr="007D223F">
        <w:rPr>
          <w:sz w:val="20"/>
          <w:szCs w:val="20"/>
        </w:rPr>
        <w:t>-2/2023.</w:t>
      </w:r>
    </w:p>
    <w:p w14:paraId="3A1EB413" w14:textId="77777777" w:rsidR="00AF5A52" w:rsidRDefault="00AF5A52" w:rsidP="00AF5A52">
      <w:pPr>
        <w:rPr>
          <w:sz w:val="20"/>
          <w:szCs w:val="20"/>
        </w:rPr>
      </w:pPr>
    </w:p>
    <w:p w14:paraId="5E705B60" w14:textId="77777777" w:rsidR="00AF5A52" w:rsidRDefault="00AF5A52" w:rsidP="00AF5A52">
      <w:pPr>
        <w:rPr>
          <w:sz w:val="20"/>
          <w:szCs w:val="20"/>
        </w:rPr>
      </w:pPr>
    </w:p>
    <w:p w14:paraId="176E48CB" w14:textId="77777777" w:rsidR="00AF5A52" w:rsidRDefault="00AF5A52" w:rsidP="00AF5A52">
      <w:pPr>
        <w:rPr>
          <w:sz w:val="20"/>
          <w:szCs w:val="20"/>
        </w:rPr>
      </w:pPr>
    </w:p>
    <w:p w14:paraId="7CEB6231" w14:textId="77777777" w:rsidR="00AF5A52" w:rsidRPr="007067C1" w:rsidRDefault="00AF5A52" w:rsidP="00AF5A52">
      <w:pPr>
        <w:widowControl w:val="0"/>
        <w:autoSpaceDE w:val="0"/>
        <w:autoSpaceDN w:val="0"/>
        <w:adjustRightInd w:val="0"/>
        <w:jc w:val="center"/>
        <w:rPr>
          <w:b/>
          <w:bCs/>
          <w:sz w:val="20"/>
          <w:szCs w:val="20"/>
        </w:rPr>
      </w:pPr>
      <w:r w:rsidRPr="007067C1">
        <w:rPr>
          <w:b/>
          <w:bCs/>
          <w:sz w:val="20"/>
          <w:szCs w:val="20"/>
        </w:rPr>
        <w:t>K I V O N A T</w:t>
      </w:r>
    </w:p>
    <w:p w14:paraId="6D22F8D2" w14:textId="77777777" w:rsidR="00AF5A52" w:rsidRDefault="00AF5A52" w:rsidP="00AF5A52">
      <w:pPr>
        <w:widowControl w:val="0"/>
        <w:autoSpaceDE w:val="0"/>
        <w:autoSpaceDN w:val="0"/>
        <w:adjustRightInd w:val="0"/>
        <w:jc w:val="center"/>
        <w:rPr>
          <w:b/>
          <w:bCs/>
          <w:sz w:val="10"/>
          <w:szCs w:val="10"/>
        </w:rPr>
      </w:pPr>
    </w:p>
    <w:p w14:paraId="71B0766A" w14:textId="77777777" w:rsidR="00AF5A52" w:rsidRPr="007067C1" w:rsidRDefault="00AF5A52" w:rsidP="00AF5A52">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23</w:t>
      </w:r>
      <w:r w:rsidRPr="007067C1">
        <w:rPr>
          <w:b/>
          <w:bCs/>
          <w:sz w:val="20"/>
          <w:szCs w:val="20"/>
        </w:rPr>
        <w:t>.</w:t>
      </w:r>
      <w:r>
        <w:rPr>
          <w:b/>
          <w:bCs/>
          <w:sz w:val="20"/>
          <w:szCs w:val="20"/>
        </w:rPr>
        <w:t xml:space="preserve"> november 30-á</w:t>
      </w:r>
      <w:r w:rsidRPr="007067C1">
        <w:rPr>
          <w:b/>
          <w:bCs/>
          <w:sz w:val="20"/>
          <w:szCs w:val="20"/>
        </w:rPr>
        <w:t>n</w:t>
      </w:r>
    </w:p>
    <w:p w14:paraId="19BBB087" w14:textId="77777777" w:rsidR="00AF5A52" w:rsidRDefault="00AF5A52" w:rsidP="00AF5A52">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506FF3CC" w14:textId="77777777" w:rsidR="00AF5A52" w:rsidRDefault="00AF5A52" w:rsidP="00AF5A52">
      <w:pPr>
        <w:widowControl w:val="0"/>
        <w:autoSpaceDE w:val="0"/>
        <w:autoSpaceDN w:val="0"/>
        <w:adjustRightInd w:val="0"/>
        <w:jc w:val="center"/>
        <w:rPr>
          <w:b/>
          <w:bCs/>
          <w:sz w:val="20"/>
          <w:szCs w:val="20"/>
        </w:rPr>
      </w:pPr>
    </w:p>
    <w:p w14:paraId="71E8C142" w14:textId="77777777" w:rsidR="00AF5A52" w:rsidRPr="007067C1" w:rsidRDefault="00AF5A52" w:rsidP="00AF5A52">
      <w:pPr>
        <w:widowControl w:val="0"/>
        <w:autoSpaceDE w:val="0"/>
        <w:autoSpaceDN w:val="0"/>
        <w:adjustRightInd w:val="0"/>
        <w:jc w:val="center"/>
        <w:rPr>
          <w:b/>
          <w:bCs/>
          <w:sz w:val="20"/>
          <w:szCs w:val="20"/>
        </w:rPr>
      </w:pPr>
    </w:p>
    <w:p w14:paraId="094AED40" w14:textId="77777777" w:rsidR="00AF5A52" w:rsidRPr="0021130A" w:rsidRDefault="00AF5A52" w:rsidP="00AF5A52">
      <w:pPr>
        <w:widowControl w:val="0"/>
        <w:autoSpaceDE w:val="0"/>
        <w:autoSpaceDN w:val="0"/>
        <w:adjustRightInd w:val="0"/>
        <w:rPr>
          <w:sz w:val="10"/>
          <w:szCs w:val="10"/>
        </w:rPr>
      </w:pPr>
    </w:p>
    <w:p w14:paraId="1A7C75DC" w14:textId="77777777" w:rsidR="00AF5A52" w:rsidRDefault="00AF5A52" w:rsidP="00AF5A52">
      <w:pPr>
        <w:widowControl w:val="0"/>
        <w:autoSpaceDE w:val="0"/>
        <w:autoSpaceDN w:val="0"/>
        <w:adjustRightInd w:val="0"/>
        <w:rPr>
          <w:sz w:val="20"/>
          <w:szCs w:val="20"/>
        </w:rPr>
      </w:pPr>
      <w:r w:rsidRPr="007067C1">
        <w:rPr>
          <w:sz w:val="20"/>
          <w:szCs w:val="20"/>
        </w:rPr>
        <w:t>“Kihagyva a kihagyandók.”</w:t>
      </w:r>
    </w:p>
    <w:p w14:paraId="33C248F2" w14:textId="77777777" w:rsidR="00AF5A52" w:rsidRDefault="00AF5A52" w:rsidP="00AF5A52">
      <w:pPr>
        <w:widowControl w:val="0"/>
        <w:autoSpaceDE w:val="0"/>
        <w:autoSpaceDN w:val="0"/>
        <w:adjustRightInd w:val="0"/>
        <w:rPr>
          <w:sz w:val="20"/>
          <w:szCs w:val="20"/>
        </w:rPr>
      </w:pPr>
    </w:p>
    <w:p w14:paraId="3F754574" w14:textId="77777777" w:rsidR="00AF5A52" w:rsidRDefault="00AF5A52" w:rsidP="00AF5A52">
      <w:pPr>
        <w:widowControl w:val="0"/>
        <w:autoSpaceDE w:val="0"/>
        <w:autoSpaceDN w:val="0"/>
        <w:adjustRightInd w:val="0"/>
        <w:rPr>
          <w:sz w:val="20"/>
          <w:szCs w:val="20"/>
        </w:rPr>
      </w:pPr>
    </w:p>
    <w:p w14:paraId="10F64F4E" w14:textId="4FC7F3D5" w:rsidR="00AF5A52" w:rsidRDefault="00AF5A52" w:rsidP="00AF5A52">
      <w:pPr>
        <w:widowControl w:val="0"/>
        <w:autoSpaceDE w:val="0"/>
        <w:autoSpaceDN w:val="0"/>
        <w:adjustRightInd w:val="0"/>
        <w:jc w:val="both"/>
        <w:rPr>
          <w:sz w:val="20"/>
          <w:szCs w:val="20"/>
        </w:rPr>
      </w:pPr>
      <w:r w:rsidRPr="007067C1">
        <w:rPr>
          <w:sz w:val="20"/>
          <w:szCs w:val="20"/>
        </w:rPr>
        <w:t>Gyál Város Önkormányzatának Képviselő-</w:t>
      </w:r>
      <w:proofErr w:type="gramStart"/>
      <w:r w:rsidRPr="007067C1">
        <w:rPr>
          <w:sz w:val="20"/>
          <w:szCs w:val="20"/>
        </w:rPr>
        <w:t xml:space="preserve">testülete </w:t>
      </w:r>
      <w:r>
        <w:rPr>
          <w:sz w:val="20"/>
          <w:szCs w:val="20"/>
        </w:rPr>
        <w:t xml:space="preserve"> </w:t>
      </w:r>
      <w:r w:rsidR="00B3295A">
        <w:rPr>
          <w:sz w:val="20"/>
          <w:szCs w:val="20"/>
        </w:rPr>
        <w:t>10</w:t>
      </w:r>
      <w:proofErr w:type="gramEnd"/>
      <w:r>
        <w:rPr>
          <w:sz w:val="20"/>
          <w:szCs w:val="20"/>
        </w:rPr>
        <w:t xml:space="preserve">  </w:t>
      </w:r>
      <w:r w:rsidRPr="007067C1">
        <w:rPr>
          <w:sz w:val="20"/>
          <w:szCs w:val="20"/>
        </w:rPr>
        <w:t xml:space="preserve">igen </w:t>
      </w:r>
      <w:r>
        <w:rPr>
          <w:sz w:val="20"/>
          <w:szCs w:val="20"/>
        </w:rPr>
        <w:t>–</w:t>
      </w:r>
      <w:r w:rsidRPr="007067C1">
        <w:rPr>
          <w:sz w:val="20"/>
          <w:szCs w:val="20"/>
        </w:rPr>
        <w:t xml:space="preserve"> </w:t>
      </w:r>
      <w:r>
        <w:rPr>
          <w:sz w:val="20"/>
          <w:szCs w:val="20"/>
        </w:rPr>
        <w:t xml:space="preserve">  0</w:t>
      </w:r>
      <w:r w:rsidRPr="007067C1">
        <w:rPr>
          <w:sz w:val="20"/>
          <w:szCs w:val="20"/>
        </w:rPr>
        <w:t xml:space="preserve"> nem szavazattal –</w:t>
      </w:r>
      <w:r>
        <w:rPr>
          <w:sz w:val="20"/>
          <w:szCs w:val="20"/>
        </w:rPr>
        <w:t xml:space="preserve">  0  </w:t>
      </w:r>
      <w:r w:rsidRPr="007067C1">
        <w:rPr>
          <w:sz w:val="20"/>
          <w:szCs w:val="20"/>
        </w:rPr>
        <w:t>tartózkodással az alábbi határozatot hozta:</w:t>
      </w:r>
    </w:p>
    <w:p w14:paraId="544D26D8" w14:textId="77777777" w:rsidR="00AF5A52" w:rsidRDefault="00AF5A52" w:rsidP="00AF5A52">
      <w:pPr>
        <w:widowControl w:val="0"/>
        <w:autoSpaceDE w:val="0"/>
        <w:autoSpaceDN w:val="0"/>
        <w:adjustRightInd w:val="0"/>
        <w:jc w:val="both"/>
        <w:rPr>
          <w:sz w:val="20"/>
          <w:szCs w:val="20"/>
        </w:rPr>
      </w:pPr>
    </w:p>
    <w:p w14:paraId="2ED81F8F" w14:textId="50EB919D" w:rsidR="00AF5A52" w:rsidRDefault="00AF5A52" w:rsidP="00AF5A52">
      <w:pPr>
        <w:widowControl w:val="0"/>
        <w:autoSpaceDE w:val="0"/>
        <w:autoSpaceDN w:val="0"/>
        <w:adjustRightInd w:val="0"/>
        <w:jc w:val="center"/>
        <w:rPr>
          <w:b/>
          <w:bCs/>
          <w:sz w:val="20"/>
          <w:szCs w:val="20"/>
          <w:u w:val="single"/>
        </w:rPr>
      </w:pPr>
      <w:r>
        <w:rPr>
          <w:b/>
          <w:bCs/>
          <w:sz w:val="20"/>
          <w:szCs w:val="20"/>
          <w:u w:val="single"/>
        </w:rPr>
        <w:t>228/</w:t>
      </w:r>
      <w:r w:rsidRPr="007067C1">
        <w:rPr>
          <w:b/>
          <w:bCs/>
          <w:sz w:val="20"/>
          <w:szCs w:val="20"/>
          <w:u w:val="single"/>
        </w:rPr>
        <w:t>20</w:t>
      </w:r>
      <w:r>
        <w:rPr>
          <w:b/>
          <w:bCs/>
          <w:sz w:val="20"/>
          <w:szCs w:val="20"/>
          <w:u w:val="single"/>
        </w:rPr>
        <w:t>23</w:t>
      </w:r>
      <w:r w:rsidRPr="007067C1">
        <w:rPr>
          <w:b/>
          <w:bCs/>
          <w:sz w:val="20"/>
          <w:szCs w:val="20"/>
          <w:u w:val="single"/>
        </w:rPr>
        <w:t>.(</w:t>
      </w:r>
      <w:r>
        <w:rPr>
          <w:b/>
          <w:bCs/>
          <w:sz w:val="20"/>
          <w:szCs w:val="20"/>
          <w:u w:val="single"/>
        </w:rPr>
        <w:t>XI</w:t>
      </w:r>
      <w:r w:rsidRPr="007067C1">
        <w:rPr>
          <w:b/>
          <w:bCs/>
          <w:sz w:val="20"/>
          <w:szCs w:val="20"/>
          <w:u w:val="single"/>
        </w:rPr>
        <w:t>.</w:t>
      </w:r>
      <w:r>
        <w:rPr>
          <w:b/>
          <w:bCs/>
          <w:sz w:val="20"/>
          <w:szCs w:val="20"/>
          <w:u w:val="single"/>
        </w:rPr>
        <w:t>30</w:t>
      </w:r>
      <w:r w:rsidRPr="007067C1">
        <w:rPr>
          <w:b/>
          <w:bCs/>
          <w:sz w:val="20"/>
          <w:szCs w:val="20"/>
          <w:u w:val="single"/>
        </w:rPr>
        <w:t>.) sz. határozat</w:t>
      </w:r>
    </w:p>
    <w:p w14:paraId="343F8ACA" w14:textId="77777777" w:rsidR="00AF5A52" w:rsidRDefault="00AF5A52" w:rsidP="00AF5A52">
      <w:pPr>
        <w:widowControl w:val="0"/>
        <w:autoSpaceDE w:val="0"/>
        <w:autoSpaceDN w:val="0"/>
        <w:adjustRightInd w:val="0"/>
        <w:jc w:val="center"/>
        <w:rPr>
          <w:b/>
          <w:bCs/>
          <w:sz w:val="20"/>
          <w:szCs w:val="20"/>
          <w:u w:val="single"/>
        </w:rPr>
      </w:pPr>
    </w:p>
    <w:p w14:paraId="0BA55A47" w14:textId="77777777" w:rsidR="00AF5A52" w:rsidRDefault="00AF5A52" w:rsidP="00AF5A52">
      <w:pPr>
        <w:pStyle w:val="Szvegtrzs"/>
        <w:ind w:left="1134" w:right="1134"/>
        <w:rPr>
          <w:b/>
          <w:bCs/>
          <w:szCs w:val="20"/>
        </w:rPr>
      </w:pPr>
      <w:r w:rsidRPr="00F23566">
        <w:rPr>
          <w:b/>
          <w:bCs/>
          <w:szCs w:val="20"/>
        </w:rPr>
        <w:t>Gyál Város Önkormányzatának Képviselő-testülete</w:t>
      </w:r>
    </w:p>
    <w:p w14:paraId="29177835" w14:textId="77777777" w:rsidR="00AF5A52" w:rsidRDefault="00AF5A52" w:rsidP="00AF5A52">
      <w:pPr>
        <w:pStyle w:val="Szvegtrzs"/>
        <w:ind w:left="1134" w:right="1134"/>
        <w:rPr>
          <w:b/>
          <w:bCs/>
          <w:szCs w:val="20"/>
        </w:rPr>
      </w:pPr>
    </w:p>
    <w:p w14:paraId="6185000D" w14:textId="77777777" w:rsidR="00AF5A52" w:rsidRPr="00DB541E" w:rsidRDefault="00AF5A52" w:rsidP="00AF5A52">
      <w:pPr>
        <w:pStyle w:val="Szvegtrzs"/>
        <w:numPr>
          <w:ilvl w:val="0"/>
          <w:numId w:val="10"/>
        </w:numPr>
        <w:suppressAutoHyphens w:val="0"/>
        <w:ind w:left="1134" w:right="1134" w:firstLine="0"/>
        <w:rPr>
          <w:b/>
          <w:szCs w:val="20"/>
        </w:rPr>
      </w:pPr>
      <w:r w:rsidRPr="00DB541E">
        <w:rPr>
          <w:b/>
          <w:szCs w:val="20"/>
        </w:rPr>
        <w:t>felhatalmazza</w:t>
      </w:r>
      <w:r>
        <w:rPr>
          <w:szCs w:val="20"/>
        </w:rPr>
        <w:t xml:space="preserve"> a Városi Egészségügyi Központ vezetőjét, hogy a Városi Egészségügyi Központ és </w:t>
      </w:r>
      <w:r w:rsidRPr="00DB541E">
        <w:rPr>
          <w:szCs w:val="20"/>
        </w:rPr>
        <w:t xml:space="preserve">az </w:t>
      </w:r>
      <w:proofErr w:type="spellStart"/>
      <w:r w:rsidRPr="00DB541E">
        <w:rPr>
          <w:szCs w:val="20"/>
        </w:rPr>
        <w:t>Inter-Ambulance</w:t>
      </w:r>
      <w:proofErr w:type="spellEnd"/>
      <w:r w:rsidRPr="00DB541E">
        <w:rPr>
          <w:szCs w:val="20"/>
        </w:rPr>
        <w:t xml:space="preserve"> Zrt.</w:t>
      </w:r>
      <w:r>
        <w:rPr>
          <w:szCs w:val="20"/>
        </w:rPr>
        <w:t xml:space="preserve"> közötti, az előterjesztés </w:t>
      </w:r>
      <w:r>
        <w:rPr>
          <w:i/>
          <w:iCs/>
          <w:szCs w:val="20"/>
        </w:rPr>
        <w:t>6</w:t>
      </w:r>
      <w:r w:rsidRPr="00DB541E">
        <w:rPr>
          <w:i/>
          <w:iCs/>
          <w:szCs w:val="20"/>
        </w:rPr>
        <w:t>. melléklet</w:t>
      </w:r>
      <w:r>
        <w:rPr>
          <w:szCs w:val="20"/>
        </w:rPr>
        <w:t xml:space="preserve">e </w:t>
      </w:r>
      <w:r w:rsidRPr="00DB541E">
        <w:rPr>
          <w:szCs w:val="20"/>
        </w:rPr>
        <w:t xml:space="preserve">szerinti </w:t>
      </w:r>
      <w:r>
        <w:rPr>
          <w:szCs w:val="20"/>
        </w:rPr>
        <w:t>2023. december</w:t>
      </w:r>
      <w:r w:rsidRPr="00DB541E">
        <w:rPr>
          <w:szCs w:val="20"/>
        </w:rPr>
        <w:t xml:space="preserve"> 1. napjától </w:t>
      </w:r>
      <w:r>
        <w:rPr>
          <w:szCs w:val="20"/>
        </w:rPr>
        <w:t xml:space="preserve">hatályos </w:t>
      </w:r>
      <w:r w:rsidRPr="00DB541E">
        <w:rPr>
          <w:szCs w:val="20"/>
        </w:rPr>
        <w:t xml:space="preserve">megbízási szerződés-módosítását </w:t>
      </w:r>
      <w:r w:rsidRPr="00DB541E">
        <w:rPr>
          <w:b/>
          <w:szCs w:val="20"/>
        </w:rPr>
        <w:t>aláírja</w:t>
      </w:r>
      <w:r>
        <w:rPr>
          <w:szCs w:val="20"/>
        </w:rPr>
        <w:t xml:space="preserve">, </w:t>
      </w:r>
    </w:p>
    <w:p w14:paraId="465FDDA5" w14:textId="77777777" w:rsidR="00AF5A52" w:rsidRPr="00D46497" w:rsidRDefault="00AF5A52" w:rsidP="00AF5A52">
      <w:pPr>
        <w:pStyle w:val="Szvegtrzs"/>
        <w:numPr>
          <w:ilvl w:val="0"/>
          <w:numId w:val="10"/>
        </w:numPr>
        <w:suppressAutoHyphens w:val="0"/>
        <w:ind w:left="1134" w:right="1134" w:firstLine="0"/>
        <w:rPr>
          <w:szCs w:val="20"/>
        </w:rPr>
      </w:pPr>
      <w:r w:rsidRPr="00BD0710">
        <w:rPr>
          <w:b/>
          <w:szCs w:val="20"/>
        </w:rPr>
        <w:t>tudomásul veszi</w:t>
      </w:r>
      <w:r>
        <w:rPr>
          <w:szCs w:val="20"/>
        </w:rPr>
        <w:t>, hogy</w:t>
      </w:r>
      <w:r w:rsidRPr="0028429A">
        <w:rPr>
          <w:szCs w:val="20"/>
        </w:rPr>
        <w:t xml:space="preserve"> a</w:t>
      </w:r>
      <w:r>
        <w:rPr>
          <w:szCs w:val="20"/>
        </w:rPr>
        <w:t xml:space="preserve"> 24 órás központi orvosi ügyeleti szolgáltatását az </w:t>
      </w:r>
      <w:proofErr w:type="spellStart"/>
      <w:r>
        <w:rPr>
          <w:szCs w:val="20"/>
        </w:rPr>
        <w:t>Inter-Ambulance</w:t>
      </w:r>
      <w:proofErr w:type="spellEnd"/>
      <w:r>
        <w:rPr>
          <w:szCs w:val="20"/>
        </w:rPr>
        <w:t xml:space="preserve"> Zrt. 2024. január 31. napjáig, de legkésőbb 2024. február 29. napjáig látja el,</w:t>
      </w:r>
    </w:p>
    <w:p w14:paraId="66C6E47F" w14:textId="77777777" w:rsidR="00AF5A52" w:rsidRPr="00DC0B69" w:rsidRDefault="00AF5A52" w:rsidP="00AF5A52">
      <w:pPr>
        <w:pStyle w:val="Szvegtrzs"/>
        <w:numPr>
          <w:ilvl w:val="0"/>
          <w:numId w:val="10"/>
        </w:numPr>
        <w:suppressAutoHyphens w:val="0"/>
        <w:ind w:left="1134" w:right="1134" w:firstLine="0"/>
        <w:rPr>
          <w:szCs w:val="20"/>
        </w:rPr>
      </w:pPr>
      <w:r>
        <w:rPr>
          <w:b/>
          <w:bCs/>
          <w:szCs w:val="20"/>
        </w:rPr>
        <w:t xml:space="preserve">felhatalmazza </w:t>
      </w:r>
      <w:r w:rsidRPr="00DC0B69">
        <w:rPr>
          <w:szCs w:val="20"/>
        </w:rPr>
        <w:t>a Polgármestert, és az intézményvezetőt a további szükséges intézkedések megtételére.</w:t>
      </w:r>
    </w:p>
    <w:p w14:paraId="01B6B5AF" w14:textId="77777777" w:rsidR="00AF5A52" w:rsidRDefault="00AF5A52" w:rsidP="00AF5A52">
      <w:pPr>
        <w:pStyle w:val="Szvegtrzs"/>
        <w:suppressAutoHyphens w:val="0"/>
        <w:ind w:left="1134" w:right="1134"/>
        <w:rPr>
          <w:b/>
          <w:bCs/>
          <w:szCs w:val="20"/>
        </w:rPr>
      </w:pPr>
    </w:p>
    <w:p w14:paraId="7738C901" w14:textId="23334A50" w:rsidR="00AF5A52" w:rsidRPr="00AF5A52" w:rsidRDefault="00AF5A52" w:rsidP="00AF5A52">
      <w:pPr>
        <w:pStyle w:val="Szvegtrzs"/>
        <w:suppressAutoHyphens w:val="0"/>
        <w:ind w:left="1134" w:right="1134"/>
        <w:rPr>
          <w:szCs w:val="20"/>
        </w:rPr>
      </w:pPr>
      <w:r>
        <w:rPr>
          <w:b/>
          <w:bCs/>
          <w:szCs w:val="20"/>
        </w:rPr>
        <w:t>Határidő:</w:t>
      </w:r>
      <w:r>
        <w:rPr>
          <w:b/>
          <w:bCs/>
          <w:szCs w:val="20"/>
        </w:rPr>
        <w:tab/>
      </w:r>
      <w:r w:rsidRPr="00AF5A52">
        <w:rPr>
          <w:szCs w:val="20"/>
        </w:rPr>
        <w:t>azonnal</w:t>
      </w:r>
    </w:p>
    <w:p w14:paraId="588428A4" w14:textId="5964AD26" w:rsidR="00AF5A52" w:rsidRDefault="00AF5A52" w:rsidP="00AF5A52">
      <w:pPr>
        <w:pStyle w:val="Szvegtrzs"/>
        <w:suppressAutoHyphens w:val="0"/>
        <w:ind w:left="1134" w:right="1134"/>
        <w:rPr>
          <w:b/>
          <w:bCs/>
          <w:szCs w:val="20"/>
        </w:rPr>
      </w:pPr>
      <w:r>
        <w:rPr>
          <w:b/>
          <w:bCs/>
          <w:szCs w:val="20"/>
        </w:rPr>
        <w:t>Felelős:</w:t>
      </w:r>
      <w:r>
        <w:rPr>
          <w:b/>
          <w:bCs/>
          <w:szCs w:val="20"/>
        </w:rPr>
        <w:tab/>
      </w:r>
      <w:r w:rsidRPr="00AF5A52">
        <w:rPr>
          <w:szCs w:val="20"/>
        </w:rPr>
        <w:t>polgármester, intézményvezető</w:t>
      </w:r>
    </w:p>
    <w:p w14:paraId="7EBB66A6" w14:textId="77777777" w:rsidR="00AF5A52" w:rsidRDefault="00AF5A52" w:rsidP="00AF5A52">
      <w:pPr>
        <w:widowControl w:val="0"/>
        <w:autoSpaceDE w:val="0"/>
        <w:autoSpaceDN w:val="0"/>
        <w:adjustRightInd w:val="0"/>
        <w:jc w:val="center"/>
        <w:rPr>
          <w:b/>
          <w:bCs/>
          <w:sz w:val="20"/>
          <w:szCs w:val="20"/>
          <w:u w:val="single"/>
        </w:rPr>
      </w:pPr>
    </w:p>
    <w:p w14:paraId="0B68D06D" w14:textId="77777777" w:rsidR="00AF5A52" w:rsidRDefault="00AF5A52" w:rsidP="00AF5A52">
      <w:pPr>
        <w:widowControl w:val="0"/>
        <w:autoSpaceDE w:val="0"/>
        <w:autoSpaceDN w:val="0"/>
        <w:adjustRightInd w:val="0"/>
        <w:jc w:val="center"/>
        <w:rPr>
          <w:b/>
          <w:bCs/>
          <w:sz w:val="20"/>
          <w:szCs w:val="20"/>
          <w:u w:val="single"/>
        </w:rPr>
      </w:pPr>
    </w:p>
    <w:p w14:paraId="6963D58E" w14:textId="77777777" w:rsidR="00AF5A52" w:rsidRDefault="00AF5A52" w:rsidP="00AF5A52">
      <w:pPr>
        <w:widowControl w:val="0"/>
        <w:tabs>
          <w:tab w:val="left" w:pos="1701"/>
          <w:tab w:val="left" w:pos="2268"/>
        </w:tabs>
        <w:autoSpaceDE w:val="0"/>
        <w:autoSpaceDN w:val="0"/>
        <w:adjustRightInd w:val="0"/>
        <w:ind w:left="1134" w:right="1134"/>
        <w:jc w:val="center"/>
        <w:rPr>
          <w:sz w:val="20"/>
          <w:szCs w:val="20"/>
        </w:rPr>
      </w:pPr>
      <w:r w:rsidRPr="007067C1">
        <w:rPr>
          <w:sz w:val="20"/>
          <w:szCs w:val="20"/>
        </w:rPr>
        <w:t>K.m.f.</w:t>
      </w:r>
    </w:p>
    <w:p w14:paraId="3604AA96" w14:textId="77777777" w:rsidR="00AF5A52" w:rsidRDefault="00AF5A52" w:rsidP="00AF5A52">
      <w:pPr>
        <w:widowControl w:val="0"/>
        <w:tabs>
          <w:tab w:val="left" w:pos="1701"/>
          <w:tab w:val="left" w:pos="2268"/>
        </w:tabs>
        <w:autoSpaceDE w:val="0"/>
        <w:autoSpaceDN w:val="0"/>
        <w:adjustRightInd w:val="0"/>
        <w:ind w:left="1134" w:right="1134"/>
        <w:jc w:val="center"/>
        <w:rPr>
          <w:sz w:val="20"/>
          <w:szCs w:val="20"/>
        </w:rPr>
      </w:pPr>
    </w:p>
    <w:p w14:paraId="6C111BF3" w14:textId="77777777" w:rsidR="00AF5A52" w:rsidRDefault="00AF5A52" w:rsidP="00AF5A52">
      <w:pPr>
        <w:widowControl w:val="0"/>
        <w:tabs>
          <w:tab w:val="left" w:pos="1701"/>
          <w:tab w:val="left" w:pos="2268"/>
        </w:tabs>
        <w:autoSpaceDE w:val="0"/>
        <w:autoSpaceDN w:val="0"/>
        <w:adjustRightInd w:val="0"/>
        <w:ind w:left="1134" w:right="1134"/>
        <w:jc w:val="center"/>
        <w:rPr>
          <w:sz w:val="20"/>
          <w:szCs w:val="20"/>
        </w:rPr>
      </w:pPr>
    </w:p>
    <w:p w14:paraId="4BC6EE65" w14:textId="77777777" w:rsidR="00AF5A52" w:rsidRDefault="00AF5A52" w:rsidP="00AF5A52">
      <w:pPr>
        <w:widowControl w:val="0"/>
        <w:tabs>
          <w:tab w:val="left" w:pos="1701"/>
          <w:tab w:val="left" w:pos="2268"/>
        </w:tabs>
        <w:autoSpaceDE w:val="0"/>
        <w:autoSpaceDN w:val="0"/>
        <w:adjustRightInd w:val="0"/>
        <w:ind w:left="1134" w:right="1134"/>
        <w:jc w:val="center"/>
        <w:rPr>
          <w:sz w:val="20"/>
          <w:szCs w:val="20"/>
        </w:rPr>
      </w:pPr>
    </w:p>
    <w:p w14:paraId="676A22D9" w14:textId="77777777" w:rsidR="00AF5A52" w:rsidRPr="007067C1" w:rsidRDefault="00AF5A52" w:rsidP="00AF5A52">
      <w:pPr>
        <w:widowControl w:val="0"/>
        <w:tabs>
          <w:tab w:val="center" w:pos="1620"/>
          <w:tab w:val="left" w:pos="1701"/>
          <w:tab w:val="center" w:pos="7380"/>
        </w:tabs>
        <w:autoSpaceDE w:val="0"/>
        <w:autoSpaceDN w:val="0"/>
        <w:adjustRightInd w:val="0"/>
        <w:ind w:left="1134" w:right="1134"/>
        <w:jc w:val="both"/>
        <w:rPr>
          <w:b/>
          <w:bCs/>
          <w:sz w:val="20"/>
          <w:szCs w:val="20"/>
        </w:rPr>
      </w:pPr>
      <w:r>
        <w:rPr>
          <w:b/>
          <w:bCs/>
          <w:sz w:val="20"/>
          <w:szCs w:val="20"/>
        </w:rPr>
        <w:tab/>
        <w:t xml:space="preserve">Pápai Mihály </w:t>
      </w:r>
      <w:r w:rsidRPr="007067C1">
        <w:rPr>
          <w:b/>
          <w:bCs/>
          <w:sz w:val="20"/>
          <w:szCs w:val="20"/>
        </w:rPr>
        <w:t>s.k.</w:t>
      </w:r>
      <w:r w:rsidRPr="007067C1">
        <w:rPr>
          <w:b/>
          <w:bCs/>
          <w:sz w:val="20"/>
          <w:szCs w:val="20"/>
        </w:rPr>
        <w:tab/>
      </w:r>
      <w:r>
        <w:rPr>
          <w:b/>
          <w:bCs/>
          <w:sz w:val="20"/>
          <w:szCs w:val="20"/>
        </w:rPr>
        <w:t xml:space="preserve">  Rozgonyi Erik </w:t>
      </w:r>
      <w:r w:rsidRPr="007067C1">
        <w:rPr>
          <w:b/>
          <w:bCs/>
          <w:sz w:val="20"/>
          <w:szCs w:val="20"/>
        </w:rPr>
        <w:t>s.k.</w:t>
      </w:r>
    </w:p>
    <w:p w14:paraId="6DC7DC7C" w14:textId="77777777" w:rsidR="00AF5A52" w:rsidRPr="007067C1" w:rsidRDefault="00AF5A52" w:rsidP="00AF5A52">
      <w:pPr>
        <w:widowControl w:val="0"/>
        <w:tabs>
          <w:tab w:val="center" w:pos="1620"/>
          <w:tab w:val="center" w:pos="1701"/>
          <w:tab w:val="center" w:pos="7380"/>
        </w:tabs>
        <w:autoSpaceDE w:val="0"/>
        <w:autoSpaceDN w:val="0"/>
        <w:adjustRightInd w:val="0"/>
        <w:ind w:left="1134" w:right="1134"/>
        <w:jc w:val="both"/>
        <w:rPr>
          <w:b/>
          <w:bCs/>
          <w:sz w:val="20"/>
          <w:szCs w:val="20"/>
        </w:rPr>
      </w:pPr>
      <w:r>
        <w:rPr>
          <w:b/>
          <w:bCs/>
          <w:sz w:val="20"/>
          <w:szCs w:val="20"/>
        </w:rPr>
        <w:tab/>
        <w:t xml:space="preserve">   </w:t>
      </w:r>
      <w:r w:rsidRPr="007067C1">
        <w:rPr>
          <w:b/>
          <w:bCs/>
          <w:sz w:val="20"/>
          <w:szCs w:val="20"/>
        </w:rPr>
        <w:t>polgármester</w:t>
      </w:r>
      <w:r w:rsidRPr="007067C1">
        <w:rPr>
          <w:b/>
          <w:bCs/>
          <w:sz w:val="20"/>
          <w:szCs w:val="20"/>
        </w:rPr>
        <w:tab/>
      </w:r>
      <w:r>
        <w:rPr>
          <w:b/>
          <w:bCs/>
          <w:sz w:val="20"/>
          <w:szCs w:val="20"/>
        </w:rPr>
        <w:t>címzetes főjegyző</w:t>
      </w:r>
    </w:p>
    <w:p w14:paraId="27627257" w14:textId="77777777" w:rsidR="00AF5A52" w:rsidRDefault="00AF5A52" w:rsidP="00AF5A52">
      <w:pPr>
        <w:widowControl w:val="0"/>
        <w:tabs>
          <w:tab w:val="center" w:pos="1620"/>
          <w:tab w:val="center" w:pos="1701"/>
          <w:tab w:val="center" w:pos="7380"/>
        </w:tabs>
        <w:autoSpaceDE w:val="0"/>
        <w:autoSpaceDN w:val="0"/>
        <w:adjustRightInd w:val="0"/>
        <w:ind w:left="1134" w:right="1134"/>
        <w:jc w:val="both"/>
        <w:rPr>
          <w:b/>
          <w:bCs/>
          <w:sz w:val="20"/>
          <w:szCs w:val="20"/>
        </w:rPr>
      </w:pPr>
    </w:p>
    <w:p w14:paraId="0C948652" w14:textId="77777777" w:rsidR="00AF5A52" w:rsidRDefault="00AF5A52" w:rsidP="00AF5A52">
      <w:pPr>
        <w:widowControl w:val="0"/>
        <w:tabs>
          <w:tab w:val="center" w:pos="1620"/>
          <w:tab w:val="center" w:pos="1701"/>
          <w:tab w:val="center" w:pos="7380"/>
        </w:tabs>
        <w:autoSpaceDE w:val="0"/>
        <w:autoSpaceDN w:val="0"/>
        <w:adjustRightInd w:val="0"/>
        <w:ind w:left="1134" w:right="1134"/>
        <w:jc w:val="both"/>
        <w:rPr>
          <w:b/>
          <w:bCs/>
          <w:sz w:val="20"/>
          <w:szCs w:val="20"/>
        </w:rPr>
      </w:pPr>
    </w:p>
    <w:p w14:paraId="2ABCDBF2" w14:textId="77777777" w:rsidR="00AF5A52" w:rsidRDefault="00AF5A52" w:rsidP="00AF5A52">
      <w:pPr>
        <w:widowControl w:val="0"/>
        <w:tabs>
          <w:tab w:val="center" w:pos="1620"/>
          <w:tab w:val="center" w:pos="1701"/>
          <w:tab w:val="center" w:pos="7380"/>
        </w:tabs>
        <w:autoSpaceDE w:val="0"/>
        <w:autoSpaceDN w:val="0"/>
        <w:adjustRightInd w:val="0"/>
        <w:ind w:left="1134" w:right="1134"/>
        <w:jc w:val="both"/>
        <w:rPr>
          <w:b/>
          <w:bCs/>
          <w:sz w:val="20"/>
          <w:szCs w:val="20"/>
        </w:rPr>
      </w:pPr>
    </w:p>
    <w:p w14:paraId="06C93FA9" w14:textId="77777777" w:rsidR="00AF5A52" w:rsidRDefault="00AF5A52" w:rsidP="00AF5A52">
      <w:pPr>
        <w:widowControl w:val="0"/>
        <w:tabs>
          <w:tab w:val="center" w:pos="1620"/>
          <w:tab w:val="center" w:pos="1701"/>
          <w:tab w:val="center" w:pos="7380"/>
        </w:tabs>
        <w:autoSpaceDE w:val="0"/>
        <w:autoSpaceDN w:val="0"/>
        <w:adjustRightInd w:val="0"/>
        <w:ind w:left="1134" w:right="1134"/>
        <w:jc w:val="both"/>
        <w:rPr>
          <w:b/>
          <w:bCs/>
          <w:sz w:val="20"/>
          <w:szCs w:val="20"/>
        </w:rPr>
      </w:pPr>
    </w:p>
    <w:p w14:paraId="719BF7E1" w14:textId="77777777" w:rsidR="00AF5A52" w:rsidRPr="007067C1" w:rsidRDefault="00AF5A52" w:rsidP="00AF5A52">
      <w:pPr>
        <w:widowControl w:val="0"/>
        <w:tabs>
          <w:tab w:val="left" w:pos="2268"/>
        </w:tabs>
        <w:autoSpaceDE w:val="0"/>
        <w:autoSpaceDN w:val="0"/>
        <w:adjustRightInd w:val="0"/>
        <w:ind w:right="1134"/>
        <w:jc w:val="both"/>
        <w:rPr>
          <w:sz w:val="20"/>
          <w:szCs w:val="20"/>
        </w:rPr>
      </w:pPr>
      <w:r w:rsidRPr="007067C1">
        <w:rPr>
          <w:sz w:val="20"/>
          <w:szCs w:val="20"/>
        </w:rPr>
        <w:t>A kivonat hiteléül:</w:t>
      </w:r>
    </w:p>
    <w:p w14:paraId="07816981" w14:textId="77777777" w:rsidR="00AF5A52" w:rsidRPr="007067C1" w:rsidRDefault="00AF5A52" w:rsidP="00AF5A52">
      <w:pPr>
        <w:widowControl w:val="0"/>
        <w:tabs>
          <w:tab w:val="left" w:pos="2268"/>
        </w:tabs>
        <w:autoSpaceDE w:val="0"/>
        <w:autoSpaceDN w:val="0"/>
        <w:adjustRightInd w:val="0"/>
        <w:ind w:right="1134"/>
        <w:jc w:val="both"/>
        <w:rPr>
          <w:sz w:val="20"/>
          <w:szCs w:val="20"/>
        </w:rPr>
      </w:pPr>
      <w:r w:rsidRPr="007067C1">
        <w:rPr>
          <w:sz w:val="20"/>
          <w:szCs w:val="20"/>
        </w:rPr>
        <w:t>20</w:t>
      </w:r>
      <w:r>
        <w:rPr>
          <w:sz w:val="20"/>
          <w:szCs w:val="20"/>
        </w:rPr>
        <w:t>23</w:t>
      </w:r>
      <w:r w:rsidRPr="007067C1">
        <w:rPr>
          <w:sz w:val="20"/>
          <w:szCs w:val="20"/>
        </w:rPr>
        <w:t>.</w:t>
      </w:r>
      <w:r>
        <w:rPr>
          <w:sz w:val="20"/>
          <w:szCs w:val="20"/>
        </w:rPr>
        <w:t xml:space="preserve"> december 1.</w:t>
      </w:r>
    </w:p>
    <w:p w14:paraId="0AB92999" w14:textId="77777777" w:rsidR="00AF5A52" w:rsidRDefault="00AF5A52" w:rsidP="00AF5A52">
      <w:pPr>
        <w:widowControl w:val="0"/>
        <w:tabs>
          <w:tab w:val="left" w:pos="2268"/>
        </w:tabs>
        <w:autoSpaceDE w:val="0"/>
        <w:autoSpaceDN w:val="0"/>
        <w:adjustRightInd w:val="0"/>
        <w:ind w:right="1134"/>
        <w:jc w:val="both"/>
        <w:rPr>
          <w:sz w:val="20"/>
          <w:szCs w:val="20"/>
        </w:rPr>
      </w:pPr>
    </w:p>
    <w:p w14:paraId="7C7D7ABE" w14:textId="77777777" w:rsidR="00AF5A52" w:rsidRDefault="00AF5A52" w:rsidP="00AF5A52">
      <w:pPr>
        <w:widowControl w:val="0"/>
        <w:tabs>
          <w:tab w:val="left" w:pos="2268"/>
        </w:tabs>
        <w:autoSpaceDE w:val="0"/>
        <w:autoSpaceDN w:val="0"/>
        <w:adjustRightInd w:val="0"/>
        <w:ind w:right="1134"/>
        <w:jc w:val="both"/>
        <w:rPr>
          <w:sz w:val="20"/>
          <w:szCs w:val="20"/>
        </w:rPr>
      </w:pPr>
    </w:p>
    <w:p w14:paraId="74DAB2A5" w14:textId="77777777" w:rsidR="00AF5A52" w:rsidRPr="007067C1" w:rsidRDefault="00AF5A52" w:rsidP="00AF5A52">
      <w:pPr>
        <w:widowControl w:val="0"/>
        <w:tabs>
          <w:tab w:val="left" w:pos="2268"/>
        </w:tabs>
        <w:autoSpaceDE w:val="0"/>
        <w:autoSpaceDN w:val="0"/>
        <w:adjustRightInd w:val="0"/>
        <w:ind w:right="1134"/>
        <w:jc w:val="both"/>
        <w:rPr>
          <w:sz w:val="20"/>
          <w:szCs w:val="20"/>
        </w:rPr>
      </w:pPr>
      <w:r>
        <w:rPr>
          <w:sz w:val="20"/>
          <w:szCs w:val="20"/>
        </w:rPr>
        <w:t>Tóth Istvánné</w:t>
      </w:r>
    </w:p>
    <w:p w14:paraId="05046C3D" w14:textId="77777777" w:rsidR="00AF5A52" w:rsidRDefault="00AF5A52" w:rsidP="00AF5A52">
      <w:pPr>
        <w:ind w:right="1134"/>
        <w:jc w:val="both"/>
        <w:rPr>
          <w:sz w:val="20"/>
          <w:szCs w:val="20"/>
        </w:rPr>
      </w:pPr>
      <w:r w:rsidRPr="007067C1">
        <w:rPr>
          <w:sz w:val="20"/>
          <w:szCs w:val="20"/>
        </w:rPr>
        <w:t>Jegyzőkönyvvezető</w:t>
      </w:r>
    </w:p>
    <w:p w14:paraId="15B92339" w14:textId="77777777" w:rsidR="00AF5A52" w:rsidRPr="00C1207B" w:rsidRDefault="00AF5A52" w:rsidP="00AF5A52">
      <w:pPr>
        <w:keepNext/>
        <w:widowControl w:val="0"/>
        <w:tabs>
          <w:tab w:val="left" w:pos="1134"/>
          <w:tab w:val="left" w:pos="2494"/>
        </w:tabs>
        <w:autoSpaceDE w:val="0"/>
        <w:autoSpaceDN w:val="0"/>
        <w:adjustRightInd w:val="0"/>
        <w:ind w:left="1134" w:right="1134"/>
        <w:jc w:val="both"/>
        <w:rPr>
          <w:b/>
          <w:sz w:val="20"/>
          <w:szCs w:val="20"/>
        </w:rPr>
      </w:pPr>
    </w:p>
    <w:p w14:paraId="7A890AFC" w14:textId="77777777" w:rsidR="00AF5A52" w:rsidRDefault="00AF5A52" w:rsidP="00AF5A52">
      <w:pPr>
        <w:rPr>
          <w:sz w:val="20"/>
          <w:szCs w:val="20"/>
        </w:rPr>
      </w:pPr>
    </w:p>
    <w:p w14:paraId="7677581C" w14:textId="77777777" w:rsidR="00AF5A52" w:rsidRPr="00C1207B" w:rsidRDefault="00AF5A52" w:rsidP="00AF5A52">
      <w:pPr>
        <w:rPr>
          <w:sz w:val="20"/>
          <w:szCs w:val="20"/>
        </w:rPr>
      </w:pPr>
    </w:p>
    <w:p w14:paraId="5B7C2008" w14:textId="77777777" w:rsidR="00AF5A52" w:rsidRDefault="00AF5A52" w:rsidP="00AF5A52">
      <w:pPr>
        <w:rPr>
          <w:sz w:val="20"/>
          <w:szCs w:val="20"/>
        </w:rPr>
      </w:pPr>
    </w:p>
    <w:p w14:paraId="43E5C878" w14:textId="77777777" w:rsidR="00AF5A52" w:rsidRDefault="00AF5A52" w:rsidP="00AF5A52">
      <w:pPr>
        <w:rPr>
          <w:sz w:val="20"/>
          <w:szCs w:val="20"/>
        </w:rPr>
      </w:pPr>
    </w:p>
    <w:p w14:paraId="61487D35" w14:textId="77777777" w:rsidR="00AF5A52" w:rsidRDefault="00AF5A52" w:rsidP="00AF5A52">
      <w:pPr>
        <w:rPr>
          <w:sz w:val="20"/>
          <w:szCs w:val="20"/>
        </w:rPr>
      </w:pPr>
    </w:p>
    <w:p w14:paraId="34F83D63" w14:textId="77777777" w:rsidR="00AF5A52" w:rsidRDefault="00AF5A52" w:rsidP="00AF5A52">
      <w:pPr>
        <w:rPr>
          <w:sz w:val="20"/>
          <w:szCs w:val="20"/>
        </w:rPr>
      </w:pPr>
    </w:p>
    <w:p w14:paraId="3257BE5B" w14:textId="77777777" w:rsidR="00AF5A52" w:rsidRDefault="00AF5A52" w:rsidP="00AF5A52">
      <w:pPr>
        <w:rPr>
          <w:sz w:val="20"/>
          <w:szCs w:val="20"/>
        </w:rPr>
      </w:pPr>
    </w:p>
    <w:p w14:paraId="6B2E7628" w14:textId="77777777" w:rsidR="00AF5A52" w:rsidRDefault="00AF5A52" w:rsidP="00AF5A52">
      <w:pPr>
        <w:rPr>
          <w:sz w:val="20"/>
          <w:szCs w:val="20"/>
        </w:rPr>
      </w:pPr>
    </w:p>
    <w:p w14:paraId="7077D936" w14:textId="77777777" w:rsidR="00AF5A52" w:rsidRDefault="00AF5A52" w:rsidP="00AF5A52">
      <w:pPr>
        <w:rPr>
          <w:sz w:val="20"/>
          <w:szCs w:val="20"/>
        </w:rPr>
      </w:pPr>
    </w:p>
    <w:p w14:paraId="40D4D00C" w14:textId="77777777" w:rsidR="00AF5A52" w:rsidRPr="00C1207B" w:rsidRDefault="00AF5A52" w:rsidP="00AF5A52">
      <w:pPr>
        <w:rPr>
          <w:sz w:val="20"/>
          <w:szCs w:val="20"/>
        </w:rPr>
      </w:pPr>
    </w:p>
    <w:p w14:paraId="67AECC27" w14:textId="77777777" w:rsidR="007137DA" w:rsidRDefault="007137DA" w:rsidP="007137DA">
      <w:pPr>
        <w:rPr>
          <w:sz w:val="20"/>
          <w:szCs w:val="20"/>
        </w:rPr>
      </w:pPr>
    </w:p>
    <w:p w14:paraId="37DAD221" w14:textId="77777777" w:rsidR="007137DA" w:rsidRDefault="007137DA" w:rsidP="007137DA">
      <w:pPr>
        <w:rPr>
          <w:sz w:val="20"/>
          <w:szCs w:val="20"/>
        </w:rPr>
      </w:pPr>
      <w:r w:rsidRPr="007D223F">
        <w:rPr>
          <w:sz w:val="20"/>
          <w:szCs w:val="20"/>
        </w:rPr>
        <w:t>Szám:</w:t>
      </w:r>
      <w:r>
        <w:rPr>
          <w:sz w:val="20"/>
          <w:szCs w:val="20"/>
        </w:rPr>
        <w:t xml:space="preserve"> 20148</w:t>
      </w:r>
      <w:r w:rsidRPr="007D223F">
        <w:rPr>
          <w:sz w:val="20"/>
          <w:szCs w:val="20"/>
        </w:rPr>
        <w:t>-2/2023.</w:t>
      </w:r>
    </w:p>
    <w:p w14:paraId="60BC0D49" w14:textId="77777777" w:rsidR="007137DA" w:rsidRDefault="007137DA" w:rsidP="007137DA">
      <w:pPr>
        <w:rPr>
          <w:sz w:val="20"/>
          <w:szCs w:val="20"/>
        </w:rPr>
      </w:pPr>
    </w:p>
    <w:p w14:paraId="2956866F" w14:textId="77777777" w:rsidR="007137DA" w:rsidRDefault="007137DA" w:rsidP="007137DA">
      <w:pPr>
        <w:rPr>
          <w:sz w:val="20"/>
          <w:szCs w:val="20"/>
        </w:rPr>
      </w:pPr>
    </w:p>
    <w:p w14:paraId="77700CCA" w14:textId="77777777" w:rsidR="007137DA" w:rsidRDefault="007137DA" w:rsidP="007137DA">
      <w:pPr>
        <w:rPr>
          <w:sz w:val="20"/>
          <w:szCs w:val="20"/>
        </w:rPr>
      </w:pPr>
    </w:p>
    <w:p w14:paraId="20A791A1" w14:textId="77777777" w:rsidR="007137DA" w:rsidRPr="007067C1" w:rsidRDefault="007137DA" w:rsidP="007137DA">
      <w:pPr>
        <w:widowControl w:val="0"/>
        <w:autoSpaceDE w:val="0"/>
        <w:autoSpaceDN w:val="0"/>
        <w:adjustRightInd w:val="0"/>
        <w:jc w:val="center"/>
        <w:rPr>
          <w:b/>
          <w:bCs/>
          <w:sz w:val="20"/>
          <w:szCs w:val="20"/>
        </w:rPr>
      </w:pPr>
      <w:r w:rsidRPr="007067C1">
        <w:rPr>
          <w:b/>
          <w:bCs/>
          <w:sz w:val="20"/>
          <w:szCs w:val="20"/>
        </w:rPr>
        <w:t>K I V O N A T</w:t>
      </w:r>
    </w:p>
    <w:p w14:paraId="578A84DC" w14:textId="77777777" w:rsidR="007137DA" w:rsidRDefault="007137DA" w:rsidP="007137DA">
      <w:pPr>
        <w:widowControl w:val="0"/>
        <w:autoSpaceDE w:val="0"/>
        <w:autoSpaceDN w:val="0"/>
        <w:adjustRightInd w:val="0"/>
        <w:jc w:val="center"/>
        <w:rPr>
          <w:b/>
          <w:bCs/>
          <w:sz w:val="10"/>
          <w:szCs w:val="10"/>
        </w:rPr>
      </w:pPr>
    </w:p>
    <w:p w14:paraId="7817CEAD" w14:textId="77777777" w:rsidR="007137DA" w:rsidRPr="007067C1" w:rsidRDefault="007137DA" w:rsidP="007137DA">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23</w:t>
      </w:r>
      <w:r w:rsidRPr="007067C1">
        <w:rPr>
          <w:b/>
          <w:bCs/>
          <w:sz w:val="20"/>
          <w:szCs w:val="20"/>
        </w:rPr>
        <w:t>.</w:t>
      </w:r>
      <w:r>
        <w:rPr>
          <w:b/>
          <w:bCs/>
          <w:sz w:val="20"/>
          <w:szCs w:val="20"/>
        </w:rPr>
        <w:t xml:space="preserve"> november 30-á</w:t>
      </w:r>
      <w:r w:rsidRPr="007067C1">
        <w:rPr>
          <w:b/>
          <w:bCs/>
          <w:sz w:val="20"/>
          <w:szCs w:val="20"/>
        </w:rPr>
        <w:t>n</w:t>
      </w:r>
    </w:p>
    <w:p w14:paraId="4460AC1F" w14:textId="77777777" w:rsidR="007137DA" w:rsidRDefault="007137DA" w:rsidP="007137DA">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4BB8030B" w14:textId="77777777" w:rsidR="007137DA" w:rsidRDefault="007137DA" w:rsidP="007137DA">
      <w:pPr>
        <w:widowControl w:val="0"/>
        <w:autoSpaceDE w:val="0"/>
        <w:autoSpaceDN w:val="0"/>
        <w:adjustRightInd w:val="0"/>
        <w:jc w:val="center"/>
        <w:rPr>
          <w:b/>
          <w:bCs/>
          <w:sz w:val="20"/>
          <w:szCs w:val="20"/>
        </w:rPr>
      </w:pPr>
    </w:p>
    <w:p w14:paraId="6D599868" w14:textId="77777777" w:rsidR="007137DA" w:rsidRPr="007067C1" w:rsidRDefault="007137DA" w:rsidP="007137DA">
      <w:pPr>
        <w:widowControl w:val="0"/>
        <w:autoSpaceDE w:val="0"/>
        <w:autoSpaceDN w:val="0"/>
        <w:adjustRightInd w:val="0"/>
        <w:jc w:val="center"/>
        <w:rPr>
          <w:b/>
          <w:bCs/>
          <w:sz w:val="20"/>
          <w:szCs w:val="20"/>
        </w:rPr>
      </w:pPr>
    </w:p>
    <w:p w14:paraId="2138BEB3" w14:textId="77777777" w:rsidR="007137DA" w:rsidRPr="0021130A" w:rsidRDefault="007137DA" w:rsidP="007137DA">
      <w:pPr>
        <w:widowControl w:val="0"/>
        <w:autoSpaceDE w:val="0"/>
        <w:autoSpaceDN w:val="0"/>
        <w:adjustRightInd w:val="0"/>
        <w:rPr>
          <w:sz w:val="10"/>
          <w:szCs w:val="10"/>
        </w:rPr>
      </w:pPr>
    </w:p>
    <w:p w14:paraId="18F8A8AE" w14:textId="77777777" w:rsidR="007137DA" w:rsidRDefault="007137DA" w:rsidP="007137DA">
      <w:pPr>
        <w:widowControl w:val="0"/>
        <w:autoSpaceDE w:val="0"/>
        <w:autoSpaceDN w:val="0"/>
        <w:adjustRightInd w:val="0"/>
        <w:rPr>
          <w:sz w:val="20"/>
          <w:szCs w:val="20"/>
        </w:rPr>
      </w:pPr>
      <w:r w:rsidRPr="007067C1">
        <w:rPr>
          <w:sz w:val="20"/>
          <w:szCs w:val="20"/>
        </w:rPr>
        <w:t>“Kihagyva a kihagyandók.”</w:t>
      </w:r>
    </w:p>
    <w:p w14:paraId="166BD1E9" w14:textId="77777777" w:rsidR="007137DA" w:rsidRDefault="007137DA" w:rsidP="007137DA">
      <w:pPr>
        <w:widowControl w:val="0"/>
        <w:autoSpaceDE w:val="0"/>
        <w:autoSpaceDN w:val="0"/>
        <w:adjustRightInd w:val="0"/>
        <w:rPr>
          <w:sz w:val="20"/>
          <w:szCs w:val="20"/>
        </w:rPr>
      </w:pPr>
    </w:p>
    <w:p w14:paraId="4160A20C" w14:textId="77777777" w:rsidR="007137DA" w:rsidRDefault="007137DA" w:rsidP="007137DA">
      <w:pPr>
        <w:widowControl w:val="0"/>
        <w:autoSpaceDE w:val="0"/>
        <w:autoSpaceDN w:val="0"/>
        <w:adjustRightInd w:val="0"/>
        <w:rPr>
          <w:sz w:val="20"/>
          <w:szCs w:val="20"/>
        </w:rPr>
      </w:pPr>
    </w:p>
    <w:p w14:paraId="33358E5C" w14:textId="2B89255C" w:rsidR="007137DA" w:rsidRDefault="007137DA" w:rsidP="007137DA">
      <w:pPr>
        <w:widowControl w:val="0"/>
        <w:autoSpaceDE w:val="0"/>
        <w:autoSpaceDN w:val="0"/>
        <w:adjustRightInd w:val="0"/>
        <w:jc w:val="both"/>
        <w:rPr>
          <w:sz w:val="20"/>
          <w:szCs w:val="20"/>
        </w:rPr>
      </w:pPr>
      <w:r w:rsidRPr="007067C1">
        <w:rPr>
          <w:sz w:val="20"/>
          <w:szCs w:val="20"/>
        </w:rPr>
        <w:t xml:space="preserve">Gyál Város Önkormányzatának Képviselő-testülete </w:t>
      </w:r>
      <w:r w:rsidR="00DA79F3">
        <w:rPr>
          <w:sz w:val="20"/>
          <w:szCs w:val="20"/>
        </w:rPr>
        <w:t>10</w:t>
      </w:r>
      <w:r>
        <w:rPr>
          <w:sz w:val="20"/>
          <w:szCs w:val="20"/>
        </w:rPr>
        <w:t xml:space="preserve">   </w:t>
      </w:r>
      <w:r w:rsidRPr="007067C1">
        <w:rPr>
          <w:sz w:val="20"/>
          <w:szCs w:val="20"/>
        </w:rPr>
        <w:t xml:space="preserve">igen </w:t>
      </w:r>
      <w:r>
        <w:rPr>
          <w:sz w:val="20"/>
          <w:szCs w:val="20"/>
        </w:rPr>
        <w:t>–</w:t>
      </w:r>
      <w:r w:rsidRPr="007067C1">
        <w:rPr>
          <w:sz w:val="20"/>
          <w:szCs w:val="20"/>
        </w:rPr>
        <w:t xml:space="preserve"> </w:t>
      </w:r>
      <w:r>
        <w:rPr>
          <w:sz w:val="20"/>
          <w:szCs w:val="20"/>
        </w:rPr>
        <w:t xml:space="preserve">  0</w:t>
      </w:r>
      <w:r w:rsidRPr="007067C1">
        <w:rPr>
          <w:sz w:val="20"/>
          <w:szCs w:val="20"/>
        </w:rPr>
        <w:t xml:space="preserve"> nem szavazattal </w:t>
      </w:r>
      <w:proofErr w:type="gramStart"/>
      <w:r w:rsidRPr="007067C1">
        <w:rPr>
          <w:sz w:val="20"/>
          <w:szCs w:val="20"/>
        </w:rPr>
        <w:t>–</w:t>
      </w:r>
      <w:r>
        <w:rPr>
          <w:sz w:val="20"/>
          <w:szCs w:val="20"/>
        </w:rPr>
        <w:t xml:space="preserve">  0</w:t>
      </w:r>
      <w:proofErr w:type="gramEnd"/>
      <w:r>
        <w:rPr>
          <w:sz w:val="20"/>
          <w:szCs w:val="20"/>
        </w:rPr>
        <w:t xml:space="preserve">  </w:t>
      </w:r>
      <w:r w:rsidRPr="007067C1">
        <w:rPr>
          <w:sz w:val="20"/>
          <w:szCs w:val="20"/>
        </w:rPr>
        <w:t>tartózkodással az alábbi határozatot hozta:</w:t>
      </w:r>
    </w:p>
    <w:p w14:paraId="28A33DC2" w14:textId="77777777" w:rsidR="007137DA" w:rsidRDefault="007137DA" w:rsidP="007137DA">
      <w:pPr>
        <w:widowControl w:val="0"/>
        <w:autoSpaceDE w:val="0"/>
        <w:autoSpaceDN w:val="0"/>
        <w:adjustRightInd w:val="0"/>
        <w:jc w:val="both"/>
        <w:rPr>
          <w:sz w:val="20"/>
          <w:szCs w:val="20"/>
        </w:rPr>
      </w:pPr>
    </w:p>
    <w:p w14:paraId="19850941" w14:textId="5B79BE15" w:rsidR="007137DA" w:rsidRDefault="007137DA" w:rsidP="007137DA">
      <w:pPr>
        <w:widowControl w:val="0"/>
        <w:autoSpaceDE w:val="0"/>
        <w:autoSpaceDN w:val="0"/>
        <w:adjustRightInd w:val="0"/>
        <w:jc w:val="center"/>
        <w:rPr>
          <w:b/>
          <w:bCs/>
          <w:sz w:val="20"/>
          <w:szCs w:val="20"/>
          <w:u w:val="single"/>
        </w:rPr>
      </w:pPr>
      <w:r>
        <w:rPr>
          <w:b/>
          <w:bCs/>
          <w:sz w:val="20"/>
          <w:szCs w:val="20"/>
          <w:u w:val="single"/>
        </w:rPr>
        <w:t>229/</w:t>
      </w:r>
      <w:r w:rsidRPr="007067C1">
        <w:rPr>
          <w:b/>
          <w:bCs/>
          <w:sz w:val="20"/>
          <w:szCs w:val="20"/>
          <w:u w:val="single"/>
        </w:rPr>
        <w:t>20</w:t>
      </w:r>
      <w:r>
        <w:rPr>
          <w:b/>
          <w:bCs/>
          <w:sz w:val="20"/>
          <w:szCs w:val="20"/>
          <w:u w:val="single"/>
        </w:rPr>
        <w:t>23</w:t>
      </w:r>
      <w:r w:rsidRPr="007067C1">
        <w:rPr>
          <w:b/>
          <w:bCs/>
          <w:sz w:val="20"/>
          <w:szCs w:val="20"/>
          <w:u w:val="single"/>
        </w:rPr>
        <w:t>.(</w:t>
      </w:r>
      <w:r>
        <w:rPr>
          <w:b/>
          <w:bCs/>
          <w:sz w:val="20"/>
          <w:szCs w:val="20"/>
          <w:u w:val="single"/>
        </w:rPr>
        <w:t>XI</w:t>
      </w:r>
      <w:r w:rsidRPr="007067C1">
        <w:rPr>
          <w:b/>
          <w:bCs/>
          <w:sz w:val="20"/>
          <w:szCs w:val="20"/>
          <w:u w:val="single"/>
        </w:rPr>
        <w:t>.</w:t>
      </w:r>
      <w:r>
        <w:rPr>
          <w:b/>
          <w:bCs/>
          <w:sz w:val="20"/>
          <w:szCs w:val="20"/>
          <w:u w:val="single"/>
        </w:rPr>
        <w:t>30</w:t>
      </w:r>
      <w:r w:rsidRPr="007067C1">
        <w:rPr>
          <w:b/>
          <w:bCs/>
          <w:sz w:val="20"/>
          <w:szCs w:val="20"/>
          <w:u w:val="single"/>
        </w:rPr>
        <w:t>.) sz. határozat</w:t>
      </w:r>
    </w:p>
    <w:p w14:paraId="1FC0CAEC" w14:textId="77777777" w:rsidR="007137DA" w:rsidRDefault="007137DA" w:rsidP="007137DA">
      <w:pPr>
        <w:widowControl w:val="0"/>
        <w:autoSpaceDE w:val="0"/>
        <w:autoSpaceDN w:val="0"/>
        <w:adjustRightInd w:val="0"/>
        <w:jc w:val="center"/>
        <w:rPr>
          <w:b/>
          <w:bCs/>
          <w:sz w:val="20"/>
          <w:szCs w:val="20"/>
          <w:u w:val="single"/>
        </w:rPr>
      </w:pPr>
    </w:p>
    <w:p w14:paraId="75A97310" w14:textId="77777777" w:rsidR="007137DA" w:rsidRDefault="007137DA" w:rsidP="007137DA">
      <w:pPr>
        <w:pStyle w:val="Listaszerbekezds"/>
        <w:ind w:left="1134" w:right="1134"/>
        <w:jc w:val="both"/>
        <w:rPr>
          <w:rStyle w:val="fontstyle01"/>
          <w:rFonts w:ascii="Times New Roman" w:hAnsi="Times New Roman" w:cs="Times New Roman"/>
          <w:b/>
          <w:bCs/>
          <w:sz w:val="20"/>
          <w:szCs w:val="20"/>
        </w:rPr>
      </w:pPr>
      <w:r w:rsidRPr="007137DA">
        <w:rPr>
          <w:rStyle w:val="fontstyle01"/>
          <w:rFonts w:ascii="Times New Roman" w:hAnsi="Times New Roman" w:cs="Times New Roman"/>
          <w:b/>
          <w:bCs/>
          <w:sz w:val="20"/>
          <w:szCs w:val="20"/>
        </w:rPr>
        <w:t>Gyál Város Önkormányzatának Képviselő-testülete</w:t>
      </w:r>
    </w:p>
    <w:p w14:paraId="44AFA0C5" w14:textId="77777777" w:rsidR="007137DA" w:rsidRPr="007137DA" w:rsidRDefault="007137DA" w:rsidP="007137DA">
      <w:pPr>
        <w:pStyle w:val="Listaszerbekezds"/>
        <w:ind w:left="1134" w:right="1134"/>
        <w:jc w:val="both"/>
        <w:rPr>
          <w:rStyle w:val="fontstyle01"/>
          <w:rFonts w:ascii="Times New Roman" w:hAnsi="Times New Roman" w:cs="Times New Roman"/>
          <w:b/>
          <w:bCs/>
          <w:sz w:val="20"/>
          <w:szCs w:val="20"/>
        </w:rPr>
      </w:pPr>
    </w:p>
    <w:p w14:paraId="00B0218E" w14:textId="77777777" w:rsidR="007137DA" w:rsidRPr="007137DA" w:rsidRDefault="007137DA" w:rsidP="007137DA">
      <w:pPr>
        <w:pStyle w:val="Listaszerbekezds"/>
        <w:numPr>
          <w:ilvl w:val="0"/>
          <w:numId w:val="11"/>
        </w:numPr>
        <w:ind w:left="1134" w:right="1134" w:firstLine="0"/>
        <w:jc w:val="both"/>
        <w:rPr>
          <w:color w:val="000000"/>
          <w:sz w:val="20"/>
          <w:szCs w:val="20"/>
        </w:rPr>
      </w:pPr>
      <w:r w:rsidRPr="007137DA">
        <w:rPr>
          <w:rStyle w:val="fontstyle01"/>
          <w:rFonts w:ascii="Times New Roman" w:hAnsi="Times New Roman" w:cs="Times New Roman"/>
          <w:b/>
          <w:bCs/>
          <w:sz w:val="20"/>
          <w:szCs w:val="20"/>
        </w:rPr>
        <w:t>megismerte</w:t>
      </w:r>
      <w:r w:rsidRPr="007137DA">
        <w:rPr>
          <w:rStyle w:val="fontstyle01"/>
          <w:rFonts w:ascii="Times New Roman" w:hAnsi="Times New Roman" w:cs="Times New Roman"/>
          <w:sz w:val="20"/>
          <w:szCs w:val="20"/>
        </w:rPr>
        <w:t xml:space="preserve"> </w:t>
      </w:r>
      <w:r w:rsidRPr="007137DA">
        <w:rPr>
          <w:sz w:val="20"/>
          <w:szCs w:val="20"/>
        </w:rPr>
        <w:t xml:space="preserve">Dr. Jelinek Zsuzsannának, mint a gyáli 8. számú (130091482) felnőtt háziorvosi praxis jogosultjának, és háziorvosának a 2023. november 3. napján tett bejelentését, miszerint a Gyál Város Önkormányzatával 2019. május 31. napján kötött, és 2019. július 1. napjától hatályos feladat-ellátási szerződés korábban kért felmondási határidejét három hónappal meg kívánja hosszabbítani, azaz azt 2024. január 31. napjáról 2024. április 30. napjára kéri módosítani, ugyanakkor a felmondási határidő kért módosításához </w:t>
      </w:r>
      <w:r w:rsidRPr="007137DA">
        <w:rPr>
          <w:b/>
          <w:bCs/>
          <w:sz w:val="20"/>
          <w:szCs w:val="20"/>
          <w:u w:val="single"/>
        </w:rPr>
        <w:t>nem</w:t>
      </w:r>
      <w:r w:rsidRPr="007137DA">
        <w:rPr>
          <w:b/>
          <w:bCs/>
          <w:sz w:val="20"/>
          <w:szCs w:val="20"/>
        </w:rPr>
        <w:t xml:space="preserve"> járul hozzá</w:t>
      </w:r>
      <w:r w:rsidRPr="007137DA">
        <w:rPr>
          <w:sz w:val="20"/>
          <w:szCs w:val="20"/>
        </w:rPr>
        <w:t>,</w:t>
      </w:r>
    </w:p>
    <w:p w14:paraId="0003F811" w14:textId="77777777" w:rsidR="007137DA" w:rsidRPr="007137DA" w:rsidRDefault="007137DA" w:rsidP="007137DA">
      <w:pPr>
        <w:pStyle w:val="Listaszerbekezds"/>
        <w:numPr>
          <w:ilvl w:val="0"/>
          <w:numId w:val="11"/>
        </w:numPr>
        <w:ind w:left="1134" w:right="1134" w:firstLine="0"/>
        <w:jc w:val="both"/>
        <w:rPr>
          <w:color w:val="000000"/>
          <w:sz w:val="20"/>
          <w:szCs w:val="20"/>
        </w:rPr>
      </w:pPr>
      <w:r w:rsidRPr="007137DA">
        <w:rPr>
          <w:rStyle w:val="fontstyle01"/>
          <w:rFonts w:ascii="Times New Roman" w:hAnsi="Times New Roman" w:cs="Times New Roman"/>
          <w:sz w:val="20"/>
          <w:szCs w:val="20"/>
        </w:rPr>
        <w:t xml:space="preserve">az 1. ponttal összhangban </w:t>
      </w:r>
      <w:r w:rsidRPr="007137DA">
        <w:rPr>
          <w:rStyle w:val="fontstyle01"/>
          <w:rFonts w:ascii="Times New Roman" w:hAnsi="Times New Roman" w:cs="Times New Roman"/>
          <w:b/>
          <w:bCs/>
          <w:sz w:val="20"/>
          <w:szCs w:val="20"/>
          <w:u w:val="single"/>
        </w:rPr>
        <w:t>nem</w:t>
      </w:r>
      <w:r w:rsidRPr="007137DA">
        <w:rPr>
          <w:rStyle w:val="fontstyle01"/>
          <w:rFonts w:ascii="Times New Roman" w:hAnsi="Times New Roman" w:cs="Times New Roman"/>
          <w:b/>
          <w:bCs/>
          <w:sz w:val="20"/>
          <w:szCs w:val="20"/>
        </w:rPr>
        <w:t xml:space="preserve"> kíván</w:t>
      </w:r>
      <w:r w:rsidRPr="007137DA">
        <w:rPr>
          <w:rStyle w:val="fontstyle01"/>
          <w:rFonts w:ascii="Times New Roman" w:hAnsi="Times New Roman" w:cs="Times New Roman"/>
          <w:sz w:val="20"/>
          <w:szCs w:val="20"/>
        </w:rPr>
        <w:t xml:space="preserve"> a </w:t>
      </w:r>
      <w:r w:rsidRPr="007137DA">
        <w:rPr>
          <w:rStyle w:val="fontstyle01"/>
          <w:rFonts w:ascii="Times New Roman" w:hAnsi="Times New Roman" w:cs="Times New Roman"/>
          <w:b/>
          <w:bCs/>
          <w:sz w:val="20"/>
          <w:szCs w:val="20"/>
        </w:rPr>
        <w:t>158/2023. (VIII.29.)</w:t>
      </w:r>
      <w:r w:rsidRPr="007137DA">
        <w:rPr>
          <w:rStyle w:val="fontstyle01"/>
          <w:rFonts w:ascii="Times New Roman" w:hAnsi="Times New Roman" w:cs="Times New Roman"/>
          <w:sz w:val="20"/>
          <w:szCs w:val="20"/>
        </w:rPr>
        <w:t xml:space="preserve"> számú határozatán </w:t>
      </w:r>
      <w:r w:rsidRPr="007137DA">
        <w:rPr>
          <w:rStyle w:val="fontstyle01"/>
          <w:rFonts w:ascii="Times New Roman" w:hAnsi="Times New Roman" w:cs="Times New Roman"/>
          <w:b/>
          <w:bCs/>
          <w:sz w:val="20"/>
          <w:szCs w:val="20"/>
        </w:rPr>
        <w:t>módosítani</w:t>
      </w:r>
      <w:r w:rsidRPr="007137DA">
        <w:rPr>
          <w:rStyle w:val="fontstyle01"/>
          <w:rFonts w:ascii="Times New Roman" w:hAnsi="Times New Roman" w:cs="Times New Roman"/>
          <w:sz w:val="20"/>
          <w:szCs w:val="20"/>
        </w:rPr>
        <w:t>,</w:t>
      </w:r>
    </w:p>
    <w:p w14:paraId="33504F7D" w14:textId="77777777" w:rsidR="007137DA" w:rsidRPr="007137DA" w:rsidRDefault="007137DA" w:rsidP="007137DA">
      <w:pPr>
        <w:pStyle w:val="Listaszerbekezds"/>
        <w:numPr>
          <w:ilvl w:val="0"/>
          <w:numId w:val="11"/>
        </w:numPr>
        <w:ind w:left="1134" w:right="1134" w:firstLine="0"/>
        <w:jc w:val="both"/>
        <w:rPr>
          <w:rStyle w:val="fontstyle01"/>
          <w:rFonts w:ascii="Times New Roman" w:hAnsi="Times New Roman" w:cs="Times New Roman"/>
          <w:sz w:val="20"/>
          <w:szCs w:val="20"/>
        </w:rPr>
      </w:pPr>
      <w:r w:rsidRPr="007137DA">
        <w:rPr>
          <w:rStyle w:val="fontstyle01"/>
          <w:rFonts w:ascii="Times New Roman" w:hAnsi="Times New Roman" w:cs="Times New Roman"/>
          <w:b/>
          <w:bCs/>
          <w:sz w:val="20"/>
          <w:szCs w:val="20"/>
        </w:rPr>
        <w:t>felhatalmazza</w:t>
      </w:r>
      <w:r w:rsidRPr="007137DA">
        <w:rPr>
          <w:rStyle w:val="fontstyle01"/>
          <w:rFonts w:ascii="Times New Roman" w:hAnsi="Times New Roman" w:cs="Times New Roman"/>
          <w:sz w:val="20"/>
          <w:szCs w:val="20"/>
        </w:rPr>
        <w:t xml:space="preserve"> a Polgármester és Dr. Szécsényi-Nagy Balázs intézményvezetőt az egyéb szükséges intézkedések megtételére.</w:t>
      </w:r>
    </w:p>
    <w:p w14:paraId="2B062CF0" w14:textId="77777777" w:rsidR="007137DA" w:rsidRPr="007137DA" w:rsidRDefault="007137DA" w:rsidP="007137DA">
      <w:pPr>
        <w:pStyle w:val="Listaszerbekezds"/>
        <w:ind w:left="1134" w:right="1134"/>
        <w:jc w:val="both"/>
        <w:rPr>
          <w:rStyle w:val="fontstyle01"/>
          <w:rFonts w:ascii="Times New Roman" w:hAnsi="Times New Roman" w:cs="Times New Roman"/>
          <w:sz w:val="20"/>
          <w:szCs w:val="20"/>
        </w:rPr>
      </w:pPr>
    </w:p>
    <w:p w14:paraId="26F6BB6C" w14:textId="77777777" w:rsidR="007137DA" w:rsidRPr="007137DA" w:rsidRDefault="007137DA" w:rsidP="007137DA">
      <w:pPr>
        <w:pStyle w:val="Listaszerbekezds"/>
        <w:ind w:left="1134" w:right="1134"/>
        <w:jc w:val="both"/>
        <w:rPr>
          <w:rStyle w:val="fontstyle01"/>
          <w:rFonts w:ascii="Times New Roman" w:hAnsi="Times New Roman" w:cs="Times New Roman"/>
          <w:sz w:val="20"/>
          <w:szCs w:val="20"/>
        </w:rPr>
      </w:pPr>
      <w:r w:rsidRPr="007137DA">
        <w:rPr>
          <w:rStyle w:val="fontstyle01"/>
          <w:rFonts w:ascii="Times New Roman" w:hAnsi="Times New Roman" w:cs="Times New Roman"/>
          <w:b/>
          <w:sz w:val="20"/>
          <w:szCs w:val="20"/>
        </w:rPr>
        <w:t>Határidő</w:t>
      </w:r>
      <w:r w:rsidRPr="007137DA">
        <w:rPr>
          <w:rStyle w:val="fontstyle01"/>
          <w:rFonts w:ascii="Times New Roman" w:hAnsi="Times New Roman" w:cs="Times New Roman"/>
          <w:sz w:val="20"/>
          <w:szCs w:val="20"/>
        </w:rPr>
        <w:t>:</w:t>
      </w:r>
      <w:r w:rsidRPr="007137DA">
        <w:rPr>
          <w:rStyle w:val="fontstyle01"/>
          <w:rFonts w:ascii="Times New Roman" w:hAnsi="Times New Roman" w:cs="Times New Roman"/>
          <w:sz w:val="20"/>
          <w:szCs w:val="20"/>
        </w:rPr>
        <w:tab/>
        <w:t>2024. január 31.</w:t>
      </w:r>
    </w:p>
    <w:p w14:paraId="6280D59B" w14:textId="20B771EC" w:rsidR="007137DA" w:rsidRPr="007137DA" w:rsidRDefault="007137DA" w:rsidP="007137DA">
      <w:pPr>
        <w:pStyle w:val="Listaszerbekezds"/>
        <w:ind w:left="1134" w:right="1134"/>
        <w:jc w:val="both"/>
        <w:rPr>
          <w:rStyle w:val="fontstyle01"/>
          <w:rFonts w:ascii="Times New Roman" w:hAnsi="Times New Roman" w:cs="Times New Roman"/>
          <w:sz w:val="20"/>
          <w:szCs w:val="20"/>
        </w:rPr>
      </w:pPr>
      <w:r w:rsidRPr="007137DA">
        <w:rPr>
          <w:rStyle w:val="fontstyle01"/>
          <w:rFonts w:ascii="Times New Roman" w:hAnsi="Times New Roman" w:cs="Times New Roman"/>
          <w:b/>
          <w:sz w:val="20"/>
          <w:szCs w:val="20"/>
        </w:rPr>
        <w:t>Felelős</w:t>
      </w:r>
      <w:r w:rsidRPr="007137DA">
        <w:rPr>
          <w:rStyle w:val="fontstyle01"/>
          <w:rFonts w:ascii="Times New Roman" w:hAnsi="Times New Roman" w:cs="Times New Roman"/>
          <w:sz w:val="20"/>
          <w:szCs w:val="20"/>
        </w:rPr>
        <w:t>:</w:t>
      </w:r>
      <w:r w:rsidRPr="007137DA">
        <w:rPr>
          <w:rStyle w:val="fontstyle01"/>
          <w:rFonts w:ascii="Times New Roman" w:hAnsi="Times New Roman" w:cs="Times New Roman"/>
          <w:sz w:val="20"/>
          <w:szCs w:val="20"/>
        </w:rPr>
        <w:tab/>
        <w:t>Polgármester, Intézményvezető</w:t>
      </w:r>
    </w:p>
    <w:p w14:paraId="1CA7DD4E" w14:textId="77777777" w:rsidR="007137DA" w:rsidRDefault="007137DA" w:rsidP="007137DA">
      <w:pPr>
        <w:widowControl w:val="0"/>
        <w:autoSpaceDE w:val="0"/>
        <w:autoSpaceDN w:val="0"/>
        <w:adjustRightInd w:val="0"/>
        <w:jc w:val="center"/>
        <w:rPr>
          <w:b/>
          <w:bCs/>
          <w:sz w:val="20"/>
          <w:szCs w:val="20"/>
          <w:u w:val="single"/>
        </w:rPr>
      </w:pPr>
    </w:p>
    <w:p w14:paraId="6EE1B653" w14:textId="77777777" w:rsidR="007137DA" w:rsidRDefault="007137DA" w:rsidP="007137DA">
      <w:pPr>
        <w:widowControl w:val="0"/>
        <w:tabs>
          <w:tab w:val="left" w:pos="1701"/>
          <w:tab w:val="left" w:pos="2268"/>
        </w:tabs>
        <w:autoSpaceDE w:val="0"/>
        <w:autoSpaceDN w:val="0"/>
        <w:adjustRightInd w:val="0"/>
        <w:ind w:left="1134" w:right="1134"/>
        <w:jc w:val="center"/>
        <w:rPr>
          <w:sz w:val="20"/>
          <w:szCs w:val="20"/>
        </w:rPr>
      </w:pPr>
      <w:r w:rsidRPr="007067C1">
        <w:rPr>
          <w:sz w:val="20"/>
          <w:szCs w:val="20"/>
        </w:rPr>
        <w:t>K.m.f.</w:t>
      </w:r>
    </w:p>
    <w:p w14:paraId="641C88CF" w14:textId="77777777" w:rsidR="007137DA" w:rsidRDefault="007137DA" w:rsidP="007137DA">
      <w:pPr>
        <w:widowControl w:val="0"/>
        <w:tabs>
          <w:tab w:val="left" w:pos="1701"/>
          <w:tab w:val="left" w:pos="2268"/>
        </w:tabs>
        <w:autoSpaceDE w:val="0"/>
        <w:autoSpaceDN w:val="0"/>
        <w:adjustRightInd w:val="0"/>
        <w:ind w:left="1134" w:right="1134"/>
        <w:jc w:val="center"/>
        <w:rPr>
          <w:sz w:val="20"/>
          <w:szCs w:val="20"/>
        </w:rPr>
      </w:pPr>
    </w:p>
    <w:p w14:paraId="35B95460" w14:textId="77777777" w:rsidR="007137DA" w:rsidRDefault="007137DA" w:rsidP="007137DA">
      <w:pPr>
        <w:widowControl w:val="0"/>
        <w:tabs>
          <w:tab w:val="left" w:pos="1701"/>
          <w:tab w:val="left" w:pos="2268"/>
        </w:tabs>
        <w:autoSpaceDE w:val="0"/>
        <w:autoSpaceDN w:val="0"/>
        <w:adjustRightInd w:val="0"/>
        <w:ind w:left="1134" w:right="1134"/>
        <w:jc w:val="center"/>
        <w:rPr>
          <w:sz w:val="20"/>
          <w:szCs w:val="20"/>
        </w:rPr>
      </w:pPr>
    </w:p>
    <w:p w14:paraId="21E6C549" w14:textId="77777777" w:rsidR="007137DA" w:rsidRDefault="007137DA" w:rsidP="007137DA">
      <w:pPr>
        <w:widowControl w:val="0"/>
        <w:tabs>
          <w:tab w:val="left" w:pos="1701"/>
          <w:tab w:val="left" w:pos="2268"/>
        </w:tabs>
        <w:autoSpaceDE w:val="0"/>
        <w:autoSpaceDN w:val="0"/>
        <w:adjustRightInd w:val="0"/>
        <w:ind w:left="1134" w:right="1134"/>
        <w:jc w:val="center"/>
        <w:rPr>
          <w:sz w:val="20"/>
          <w:szCs w:val="20"/>
        </w:rPr>
      </w:pPr>
    </w:p>
    <w:p w14:paraId="2D2B5644" w14:textId="77777777" w:rsidR="007137DA" w:rsidRPr="007067C1" w:rsidRDefault="007137DA" w:rsidP="007137DA">
      <w:pPr>
        <w:widowControl w:val="0"/>
        <w:tabs>
          <w:tab w:val="center" w:pos="1620"/>
          <w:tab w:val="left" w:pos="1701"/>
          <w:tab w:val="center" w:pos="7380"/>
        </w:tabs>
        <w:autoSpaceDE w:val="0"/>
        <w:autoSpaceDN w:val="0"/>
        <w:adjustRightInd w:val="0"/>
        <w:ind w:left="1134" w:right="1134"/>
        <w:jc w:val="both"/>
        <w:rPr>
          <w:b/>
          <w:bCs/>
          <w:sz w:val="20"/>
          <w:szCs w:val="20"/>
        </w:rPr>
      </w:pPr>
      <w:r>
        <w:rPr>
          <w:b/>
          <w:bCs/>
          <w:sz w:val="20"/>
          <w:szCs w:val="20"/>
        </w:rPr>
        <w:tab/>
        <w:t xml:space="preserve">Pápai Mihály </w:t>
      </w:r>
      <w:r w:rsidRPr="007067C1">
        <w:rPr>
          <w:b/>
          <w:bCs/>
          <w:sz w:val="20"/>
          <w:szCs w:val="20"/>
        </w:rPr>
        <w:t>s.k.</w:t>
      </w:r>
      <w:r w:rsidRPr="007067C1">
        <w:rPr>
          <w:b/>
          <w:bCs/>
          <w:sz w:val="20"/>
          <w:szCs w:val="20"/>
        </w:rPr>
        <w:tab/>
      </w:r>
      <w:r>
        <w:rPr>
          <w:b/>
          <w:bCs/>
          <w:sz w:val="20"/>
          <w:szCs w:val="20"/>
        </w:rPr>
        <w:t xml:space="preserve">  Rozgonyi Erik </w:t>
      </w:r>
      <w:r w:rsidRPr="007067C1">
        <w:rPr>
          <w:b/>
          <w:bCs/>
          <w:sz w:val="20"/>
          <w:szCs w:val="20"/>
        </w:rPr>
        <w:t>s.k.</w:t>
      </w:r>
    </w:p>
    <w:p w14:paraId="729932E3" w14:textId="77777777" w:rsidR="007137DA" w:rsidRPr="007067C1" w:rsidRDefault="007137DA" w:rsidP="007137DA">
      <w:pPr>
        <w:widowControl w:val="0"/>
        <w:tabs>
          <w:tab w:val="center" w:pos="1620"/>
          <w:tab w:val="center" w:pos="1701"/>
          <w:tab w:val="center" w:pos="7380"/>
        </w:tabs>
        <w:autoSpaceDE w:val="0"/>
        <w:autoSpaceDN w:val="0"/>
        <w:adjustRightInd w:val="0"/>
        <w:ind w:left="1134" w:right="1134"/>
        <w:jc w:val="both"/>
        <w:rPr>
          <w:b/>
          <w:bCs/>
          <w:sz w:val="20"/>
          <w:szCs w:val="20"/>
        </w:rPr>
      </w:pPr>
      <w:r>
        <w:rPr>
          <w:b/>
          <w:bCs/>
          <w:sz w:val="20"/>
          <w:szCs w:val="20"/>
        </w:rPr>
        <w:tab/>
        <w:t xml:space="preserve">   </w:t>
      </w:r>
      <w:r w:rsidRPr="007067C1">
        <w:rPr>
          <w:b/>
          <w:bCs/>
          <w:sz w:val="20"/>
          <w:szCs w:val="20"/>
        </w:rPr>
        <w:t>polgármester</w:t>
      </w:r>
      <w:r w:rsidRPr="007067C1">
        <w:rPr>
          <w:b/>
          <w:bCs/>
          <w:sz w:val="20"/>
          <w:szCs w:val="20"/>
        </w:rPr>
        <w:tab/>
      </w:r>
      <w:r>
        <w:rPr>
          <w:b/>
          <w:bCs/>
          <w:sz w:val="20"/>
          <w:szCs w:val="20"/>
        </w:rPr>
        <w:t>címzetes főjegyző</w:t>
      </w:r>
    </w:p>
    <w:p w14:paraId="7A42138A" w14:textId="77777777" w:rsidR="007137DA" w:rsidRDefault="007137DA" w:rsidP="007137DA">
      <w:pPr>
        <w:widowControl w:val="0"/>
        <w:tabs>
          <w:tab w:val="center" w:pos="1620"/>
          <w:tab w:val="center" w:pos="1701"/>
          <w:tab w:val="center" w:pos="7380"/>
        </w:tabs>
        <w:autoSpaceDE w:val="0"/>
        <w:autoSpaceDN w:val="0"/>
        <w:adjustRightInd w:val="0"/>
        <w:ind w:left="1134" w:right="1134"/>
        <w:jc w:val="both"/>
        <w:rPr>
          <w:b/>
          <w:bCs/>
          <w:sz w:val="20"/>
          <w:szCs w:val="20"/>
        </w:rPr>
      </w:pPr>
    </w:p>
    <w:p w14:paraId="53F496AF" w14:textId="77777777" w:rsidR="007137DA" w:rsidRDefault="007137DA" w:rsidP="007137DA">
      <w:pPr>
        <w:widowControl w:val="0"/>
        <w:tabs>
          <w:tab w:val="center" w:pos="1620"/>
          <w:tab w:val="center" w:pos="1701"/>
          <w:tab w:val="center" w:pos="7380"/>
        </w:tabs>
        <w:autoSpaceDE w:val="0"/>
        <w:autoSpaceDN w:val="0"/>
        <w:adjustRightInd w:val="0"/>
        <w:ind w:left="1134" w:right="1134"/>
        <w:jc w:val="both"/>
        <w:rPr>
          <w:b/>
          <w:bCs/>
          <w:sz w:val="20"/>
          <w:szCs w:val="20"/>
        </w:rPr>
      </w:pPr>
    </w:p>
    <w:p w14:paraId="694593A9" w14:textId="77777777" w:rsidR="007137DA" w:rsidRDefault="007137DA" w:rsidP="007137DA">
      <w:pPr>
        <w:widowControl w:val="0"/>
        <w:tabs>
          <w:tab w:val="center" w:pos="1620"/>
          <w:tab w:val="center" w:pos="1701"/>
          <w:tab w:val="center" w:pos="7380"/>
        </w:tabs>
        <w:autoSpaceDE w:val="0"/>
        <w:autoSpaceDN w:val="0"/>
        <w:adjustRightInd w:val="0"/>
        <w:ind w:left="1134" w:right="1134"/>
        <w:jc w:val="both"/>
        <w:rPr>
          <w:b/>
          <w:bCs/>
          <w:sz w:val="20"/>
          <w:szCs w:val="20"/>
        </w:rPr>
      </w:pPr>
    </w:p>
    <w:p w14:paraId="2D3E9D4D" w14:textId="77777777" w:rsidR="007137DA" w:rsidRDefault="007137DA" w:rsidP="007137DA">
      <w:pPr>
        <w:widowControl w:val="0"/>
        <w:tabs>
          <w:tab w:val="center" w:pos="1620"/>
          <w:tab w:val="center" w:pos="1701"/>
          <w:tab w:val="center" w:pos="7380"/>
        </w:tabs>
        <w:autoSpaceDE w:val="0"/>
        <w:autoSpaceDN w:val="0"/>
        <w:adjustRightInd w:val="0"/>
        <w:ind w:left="1134" w:right="1134"/>
        <w:jc w:val="both"/>
        <w:rPr>
          <w:b/>
          <w:bCs/>
          <w:sz w:val="20"/>
          <w:szCs w:val="20"/>
        </w:rPr>
      </w:pPr>
    </w:p>
    <w:p w14:paraId="562563D2" w14:textId="77777777" w:rsidR="007137DA" w:rsidRPr="007067C1" w:rsidRDefault="007137DA" w:rsidP="007137DA">
      <w:pPr>
        <w:widowControl w:val="0"/>
        <w:tabs>
          <w:tab w:val="left" w:pos="2268"/>
        </w:tabs>
        <w:autoSpaceDE w:val="0"/>
        <w:autoSpaceDN w:val="0"/>
        <w:adjustRightInd w:val="0"/>
        <w:ind w:right="1134"/>
        <w:jc w:val="both"/>
        <w:rPr>
          <w:sz w:val="20"/>
          <w:szCs w:val="20"/>
        </w:rPr>
      </w:pPr>
      <w:r w:rsidRPr="007067C1">
        <w:rPr>
          <w:sz w:val="20"/>
          <w:szCs w:val="20"/>
        </w:rPr>
        <w:t>A kivonat hiteléül:</w:t>
      </w:r>
    </w:p>
    <w:p w14:paraId="737348C0" w14:textId="77777777" w:rsidR="007137DA" w:rsidRPr="007067C1" w:rsidRDefault="007137DA" w:rsidP="007137DA">
      <w:pPr>
        <w:widowControl w:val="0"/>
        <w:tabs>
          <w:tab w:val="left" w:pos="2268"/>
        </w:tabs>
        <w:autoSpaceDE w:val="0"/>
        <w:autoSpaceDN w:val="0"/>
        <w:adjustRightInd w:val="0"/>
        <w:ind w:right="1134"/>
        <w:jc w:val="both"/>
        <w:rPr>
          <w:sz w:val="20"/>
          <w:szCs w:val="20"/>
        </w:rPr>
      </w:pPr>
      <w:r w:rsidRPr="007067C1">
        <w:rPr>
          <w:sz w:val="20"/>
          <w:szCs w:val="20"/>
        </w:rPr>
        <w:t>20</w:t>
      </w:r>
      <w:r>
        <w:rPr>
          <w:sz w:val="20"/>
          <w:szCs w:val="20"/>
        </w:rPr>
        <w:t>23</w:t>
      </w:r>
      <w:r w:rsidRPr="007067C1">
        <w:rPr>
          <w:sz w:val="20"/>
          <w:szCs w:val="20"/>
        </w:rPr>
        <w:t>.</w:t>
      </w:r>
      <w:r>
        <w:rPr>
          <w:sz w:val="20"/>
          <w:szCs w:val="20"/>
        </w:rPr>
        <w:t xml:space="preserve"> december 1.</w:t>
      </w:r>
    </w:p>
    <w:p w14:paraId="28BAE94F" w14:textId="77777777" w:rsidR="007137DA" w:rsidRDefault="007137DA" w:rsidP="007137DA">
      <w:pPr>
        <w:widowControl w:val="0"/>
        <w:tabs>
          <w:tab w:val="left" w:pos="2268"/>
        </w:tabs>
        <w:autoSpaceDE w:val="0"/>
        <w:autoSpaceDN w:val="0"/>
        <w:adjustRightInd w:val="0"/>
        <w:ind w:right="1134"/>
        <w:jc w:val="both"/>
        <w:rPr>
          <w:sz w:val="20"/>
          <w:szCs w:val="20"/>
        </w:rPr>
      </w:pPr>
    </w:p>
    <w:p w14:paraId="25954368" w14:textId="77777777" w:rsidR="007137DA" w:rsidRDefault="007137DA" w:rsidP="007137DA">
      <w:pPr>
        <w:widowControl w:val="0"/>
        <w:tabs>
          <w:tab w:val="left" w:pos="2268"/>
        </w:tabs>
        <w:autoSpaceDE w:val="0"/>
        <w:autoSpaceDN w:val="0"/>
        <w:adjustRightInd w:val="0"/>
        <w:ind w:right="1134"/>
        <w:jc w:val="both"/>
        <w:rPr>
          <w:sz w:val="20"/>
          <w:szCs w:val="20"/>
        </w:rPr>
      </w:pPr>
    </w:p>
    <w:p w14:paraId="6A47C019" w14:textId="77777777" w:rsidR="007137DA" w:rsidRPr="007067C1" w:rsidRDefault="007137DA" w:rsidP="007137DA">
      <w:pPr>
        <w:widowControl w:val="0"/>
        <w:tabs>
          <w:tab w:val="left" w:pos="2268"/>
        </w:tabs>
        <w:autoSpaceDE w:val="0"/>
        <w:autoSpaceDN w:val="0"/>
        <w:adjustRightInd w:val="0"/>
        <w:ind w:right="1134"/>
        <w:jc w:val="both"/>
        <w:rPr>
          <w:sz w:val="20"/>
          <w:szCs w:val="20"/>
        </w:rPr>
      </w:pPr>
      <w:r>
        <w:rPr>
          <w:sz w:val="20"/>
          <w:szCs w:val="20"/>
        </w:rPr>
        <w:t>Tóth Istvánné</w:t>
      </w:r>
    </w:p>
    <w:p w14:paraId="5DA17EAF" w14:textId="77777777" w:rsidR="007137DA" w:rsidRDefault="007137DA" w:rsidP="007137DA">
      <w:pPr>
        <w:ind w:right="1134"/>
        <w:jc w:val="both"/>
        <w:rPr>
          <w:sz w:val="20"/>
          <w:szCs w:val="20"/>
        </w:rPr>
      </w:pPr>
      <w:r w:rsidRPr="007067C1">
        <w:rPr>
          <w:sz w:val="20"/>
          <w:szCs w:val="20"/>
        </w:rPr>
        <w:t>Jegyzőkönyvvezető</w:t>
      </w:r>
    </w:p>
    <w:p w14:paraId="1785E63B" w14:textId="77777777" w:rsidR="007137DA" w:rsidRPr="00C1207B" w:rsidRDefault="007137DA" w:rsidP="007137DA">
      <w:pPr>
        <w:keepNext/>
        <w:widowControl w:val="0"/>
        <w:tabs>
          <w:tab w:val="left" w:pos="1134"/>
          <w:tab w:val="left" w:pos="2494"/>
        </w:tabs>
        <w:autoSpaceDE w:val="0"/>
        <w:autoSpaceDN w:val="0"/>
        <w:adjustRightInd w:val="0"/>
        <w:ind w:left="1134" w:right="1134"/>
        <w:jc w:val="both"/>
        <w:rPr>
          <w:b/>
          <w:sz w:val="20"/>
          <w:szCs w:val="20"/>
        </w:rPr>
      </w:pPr>
    </w:p>
    <w:p w14:paraId="06DE1312" w14:textId="77777777" w:rsidR="007137DA" w:rsidRDefault="007137DA" w:rsidP="007137DA">
      <w:pPr>
        <w:rPr>
          <w:sz w:val="20"/>
          <w:szCs w:val="20"/>
        </w:rPr>
      </w:pPr>
    </w:p>
    <w:p w14:paraId="108E3E68" w14:textId="77777777" w:rsidR="007137DA" w:rsidRPr="00C1207B" w:rsidRDefault="007137DA" w:rsidP="007137DA">
      <w:pPr>
        <w:rPr>
          <w:sz w:val="20"/>
          <w:szCs w:val="20"/>
        </w:rPr>
      </w:pPr>
    </w:p>
    <w:p w14:paraId="3BFCDD58" w14:textId="77777777" w:rsidR="007137DA" w:rsidRDefault="007137DA" w:rsidP="007137DA">
      <w:pPr>
        <w:rPr>
          <w:sz w:val="20"/>
          <w:szCs w:val="20"/>
        </w:rPr>
      </w:pPr>
    </w:p>
    <w:p w14:paraId="6EC45055" w14:textId="77777777" w:rsidR="007137DA" w:rsidRDefault="007137DA" w:rsidP="007137DA">
      <w:pPr>
        <w:rPr>
          <w:sz w:val="20"/>
          <w:szCs w:val="20"/>
        </w:rPr>
      </w:pPr>
    </w:p>
    <w:p w14:paraId="21027E40" w14:textId="77777777" w:rsidR="00AF5A52" w:rsidRDefault="00AF5A52">
      <w:pPr>
        <w:rPr>
          <w:sz w:val="20"/>
          <w:szCs w:val="20"/>
        </w:rPr>
      </w:pPr>
    </w:p>
    <w:p w14:paraId="0DDFC52A" w14:textId="77777777" w:rsidR="00471AD1" w:rsidRDefault="00471AD1">
      <w:pPr>
        <w:rPr>
          <w:sz w:val="20"/>
          <w:szCs w:val="20"/>
        </w:rPr>
      </w:pPr>
    </w:p>
    <w:p w14:paraId="556D61E9" w14:textId="77777777" w:rsidR="00471AD1" w:rsidRDefault="00471AD1">
      <w:pPr>
        <w:rPr>
          <w:sz w:val="20"/>
          <w:szCs w:val="20"/>
        </w:rPr>
      </w:pPr>
    </w:p>
    <w:p w14:paraId="4568DFB6" w14:textId="77777777" w:rsidR="00471AD1" w:rsidRDefault="00471AD1">
      <w:pPr>
        <w:rPr>
          <w:sz w:val="20"/>
          <w:szCs w:val="20"/>
        </w:rPr>
      </w:pPr>
    </w:p>
    <w:p w14:paraId="3861D94F" w14:textId="77777777" w:rsidR="00471AD1" w:rsidRDefault="00471AD1">
      <w:pPr>
        <w:rPr>
          <w:sz w:val="20"/>
          <w:szCs w:val="20"/>
        </w:rPr>
      </w:pPr>
    </w:p>
    <w:p w14:paraId="05087EE8" w14:textId="77777777" w:rsidR="00471AD1" w:rsidRDefault="00471AD1">
      <w:pPr>
        <w:rPr>
          <w:sz w:val="20"/>
          <w:szCs w:val="20"/>
        </w:rPr>
      </w:pPr>
    </w:p>
    <w:p w14:paraId="7A8661E2" w14:textId="77777777" w:rsidR="00471AD1" w:rsidRDefault="00471AD1" w:rsidP="00471AD1">
      <w:pPr>
        <w:rPr>
          <w:sz w:val="20"/>
          <w:szCs w:val="20"/>
        </w:rPr>
      </w:pPr>
    </w:p>
    <w:p w14:paraId="1066171C" w14:textId="77777777" w:rsidR="00471AD1" w:rsidRDefault="00471AD1" w:rsidP="00471AD1">
      <w:pPr>
        <w:rPr>
          <w:sz w:val="20"/>
          <w:szCs w:val="20"/>
        </w:rPr>
      </w:pPr>
      <w:r w:rsidRPr="007D223F">
        <w:rPr>
          <w:sz w:val="20"/>
          <w:szCs w:val="20"/>
        </w:rPr>
        <w:t>Szám:</w:t>
      </w:r>
      <w:r>
        <w:rPr>
          <w:sz w:val="20"/>
          <w:szCs w:val="20"/>
        </w:rPr>
        <w:t xml:space="preserve"> 20148</w:t>
      </w:r>
      <w:r w:rsidRPr="007D223F">
        <w:rPr>
          <w:sz w:val="20"/>
          <w:szCs w:val="20"/>
        </w:rPr>
        <w:t>-2/2023.</w:t>
      </w:r>
    </w:p>
    <w:p w14:paraId="37915853" w14:textId="77777777" w:rsidR="00471AD1" w:rsidRDefault="00471AD1" w:rsidP="00471AD1">
      <w:pPr>
        <w:rPr>
          <w:sz w:val="20"/>
          <w:szCs w:val="20"/>
        </w:rPr>
      </w:pPr>
    </w:p>
    <w:p w14:paraId="4C5F92A9" w14:textId="77777777" w:rsidR="00471AD1" w:rsidRDefault="00471AD1" w:rsidP="00471AD1">
      <w:pPr>
        <w:rPr>
          <w:sz w:val="20"/>
          <w:szCs w:val="20"/>
        </w:rPr>
      </w:pPr>
    </w:p>
    <w:p w14:paraId="098A2EEC" w14:textId="77777777" w:rsidR="00471AD1" w:rsidRPr="007067C1" w:rsidRDefault="00471AD1" w:rsidP="00471AD1">
      <w:pPr>
        <w:widowControl w:val="0"/>
        <w:autoSpaceDE w:val="0"/>
        <w:autoSpaceDN w:val="0"/>
        <w:adjustRightInd w:val="0"/>
        <w:jc w:val="center"/>
        <w:rPr>
          <w:b/>
          <w:bCs/>
          <w:sz w:val="20"/>
          <w:szCs w:val="20"/>
        </w:rPr>
      </w:pPr>
      <w:r w:rsidRPr="007067C1">
        <w:rPr>
          <w:b/>
          <w:bCs/>
          <w:sz w:val="20"/>
          <w:szCs w:val="20"/>
        </w:rPr>
        <w:t>K I V O N A T</w:t>
      </w:r>
    </w:p>
    <w:p w14:paraId="1536B8D4" w14:textId="77777777" w:rsidR="00471AD1" w:rsidRDefault="00471AD1" w:rsidP="00471AD1">
      <w:pPr>
        <w:widowControl w:val="0"/>
        <w:autoSpaceDE w:val="0"/>
        <w:autoSpaceDN w:val="0"/>
        <w:adjustRightInd w:val="0"/>
        <w:jc w:val="center"/>
        <w:rPr>
          <w:b/>
          <w:bCs/>
          <w:sz w:val="10"/>
          <w:szCs w:val="10"/>
        </w:rPr>
      </w:pPr>
    </w:p>
    <w:p w14:paraId="6F5D4D1E" w14:textId="77777777" w:rsidR="00471AD1" w:rsidRPr="007067C1" w:rsidRDefault="00471AD1" w:rsidP="00471AD1">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23</w:t>
      </w:r>
      <w:r w:rsidRPr="007067C1">
        <w:rPr>
          <w:b/>
          <w:bCs/>
          <w:sz w:val="20"/>
          <w:szCs w:val="20"/>
        </w:rPr>
        <w:t>.</w:t>
      </w:r>
      <w:r>
        <w:rPr>
          <w:b/>
          <w:bCs/>
          <w:sz w:val="20"/>
          <w:szCs w:val="20"/>
        </w:rPr>
        <w:t xml:space="preserve"> november 30-á</w:t>
      </w:r>
      <w:r w:rsidRPr="007067C1">
        <w:rPr>
          <w:b/>
          <w:bCs/>
          <w:sz w:val="20"/>
          <w:szCs w:val="20"/>
        </w:rPr>
        <w:t>n</w:t>
      </w:r>
    </w:p>
    <w:p w14:paraId="69646943" w14:textId="77777777" w:rsidR="00471AD1" w:rsidRDefault="00471AD1" w:rsidP="00471AD1">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4C2728CC" w14:textId="77777777" w:rsidR="00471AD1" w:rsidRDefault="00471AD1" w:rsidP="00471AD1">
      <w:pPr>
        <w:widowControl w:val="0"/>
        <w:autoSpaceDE w:val="0"/>
        <w:autoSpaceDN w:val="0"/>
        <w:adjustRightInd w:val="0"/>
        <w:jc w:val="center"/>
        <w:rPr>
          <w:b/>
          <w:bCs/>
          <w:sz w:val="20"/>
          <w:szCs w:val="20"/>
        </w:rPr>
      </w:pPr>
    </w:p>
    <w:p w14:paraId="79A645D9" w14:textId="77777777" w:rsidR="00471AD1" w:rsidRPr="0021130A" w:rsidRDefault="00471AD1" w:rsidP="00471AD1">
      <w:pPr>
        <w:widowControl w:val="0"/>
        <w:autoSpaceDE w:val="0"/>
        <w:autoSpaceDN w:val="0"/>
        <w:adjustRightInd w:val="0"/>
        <w:rPr>
          <w:sz w:val="10"/>
          <w:szCs w:val="10"/>
        </w:rPr>
      </w:pPr>
    </w:p>
    <w:p w14:paraId="7AD28F10" w14:textId="77777777" w:rsidR="00471AD1" w:rsidRDefault="00471AD1" w:rsidP="00471AD1">
      <w:pPr>
        <w:widowControl w:val="0"/>
        <w:autoSpaceDE w:val="0"/>
        <w:autoSpaceDN w:val="0"/>
        <w:adjustRightInd w:val="0"/>
        <w:rPr>
          <w:sz w:val="20"/>
          <w:szCs w:val="20"/>
        </w:rPr>
      </w:pPr>
      <w:r w:rsidRPr="007067C1">
        <w:rPr>
          <w:sz w:val="20"/>
          <w:szCs w:val="20"/>
        </w:rPr>
        <w:t>“Kihagyva a kihagyandók.”</w:t>
      </w:r>
    </w:p>
    <w:p w14:paraId="4C1946ED" w14:textId="77777777" w:rsidR="00471AD1" w:rsidRDefault="00471AD1" w:rsidP="00471AD1">
      <w:pPr>
        <w:widowControl w:val="0"/>
        <w:autoSpaceDE w:val="0"/>
        <w:autoSpaceDN w:val="0"/>
        <w:adjustRightInd w:val="0"/>
        <w:rPr>
          <w:sz w:val="20"/>
          <w:szCs w:val="20"/>
        </w:rPr>
      </w:pPr>
    </w:p>
    <w:p w14:paraId="00C2C2A6" w14:textId="195DC64D" w:rsidR="00471AD1" w:rsidRDefault="00471AD1" w:rsidP="00471AD1">
      <w:pPr>
        <w:widowControl w:val="0"/>
        <w:autoSpaceDE w:val="0"/>
        <w:autoSpaceDN w:val="0"/>
        <w:adjustRightInd w:val="0"/>
        <w:jc w:val="both"/>
        <w:rPr>
          <w:sz w:val="20"/>
          <w:szCs w:val="20"/>
        </w:rPr>
      </w:pPr>
      <w:r w:rsidRPr="007067C1">
        <w:rPr>
          <w:sz w:val="20"/>
          <w:szCs w:val="20"/>
        </w:rPr>
        <w:t>Gyál Város Önkormányzatának Képviselő-</w:t>
      </w:r>
      <w:proofErr w:type="gramStart"/>
      <w:r w:rsidRPr="007067C1">
        <w:rPr>
          <w:sz w:val="20"/>
          <w:szCs w:val="20"/>
        </w:rPr>
        <w:t xml:space="preserve">testülete </w:t>
      </w:r>
      <w:r>
        <w:rPr>
          <w:sz w:val="20"/>
          <w:szCs w:val="20"/>
        </w:rPr>
        <w:t xml:space="preserve"> </w:t>
      </w:r>
      <w:r w:rsidR="00B3295A">
        <w:rPr>
          <w:sz w:val="20"/>
          <w:szCs w:val="20"/>
        </w:rPr>
        <w:t>10</w:t>
      </w:r>
      <w:proofErr w:type="gramEnd"/>
      <w:r>
        <w:rPr>
          <w:sz w:val="20"/>
          <w:szCs w:val="20"/>
        </w:rPr>
        <w:t xml:space="preserve"> </w:t>
      </w:r>
      <w:r w:rsidRPr="007067C1">
        <w:rPr>
          <w:sz w:val="20"/>
          <w:szCs w:val="20"/>
        </w:rPr>
        <w:t xml:space="preserve">igen </w:t>
      </w:r>
      <w:r>
        <w:rPr>
          <w:sz w:val="20"/>
          <w:szCs w:val="20"/>
        </w:rPr>
        <w:t>–</w:t>
      </w:r>
      <w:r w:rsidRPr="007067C1">
        <w:rPr>
          <w:sz w:val="20"/>
          <w:szCs w:val="20"/>
        </w:rPr>
        <w:t xml:space="preserve"> </w:t>
      </w:r>
      <w:r>
        <w:rPr>
          <w:sz w:val="20"/>
          <w:szCs w:val="20"/>
        </w:rPr>
        <w:t xml:space="preserve">  0</w:t>
      </w:r>
      <w:r w:rsidRPr="007067C1">
        <w:rPr>
          <w:sz w:val="20"/>
          <w:szCs w:val="20"/>
        </w:rPr>
        <w:t xml:space="preserve"> nem szavazattal –</w:t>
      </w:r>
      <w:r>
        <w:rPr>
          <w:sz w:val="20"/>
          <w:szCs w:val="20"/>
        </w:rPr>
        <w:t xml:space="preserve">  0  </w:t>
      </w:r>
      <w:r w:rsidRPr="007067C1">
        <w:rPr>
          <w:sz w:val="20"/>
          <w:szCs w:val="20"/>
        </w:rPr>
        <w:t>tartózkodással az alábbi határozatot hozta:</w:t>
      </w:r>
    </w:p>
    <w:p w14:paraId="4AB217E5" w14:textId="77777777" w:rsidR="00471AD1" w:rsidRDefault="00471AD1" w:rsidP="00471AD1">
      <w:pPr>
        <w:widowControl w:val="0"/>
        <w:autoSpaceDE w:val="0"/>
        <w:autoSpaceDN w:val="0"/>
        <w:adjustRightInd w:val="0"/>
        <w:jc w:val="both"/>
        <w:rPr>
          <w:sz w:val="20"/>
          <w:szCs w:val="20"/>
        </w:rPr>
      </w:pPr>
    </w:p>
    <w:p w14:paraId="2D4B91DF" w14:textId="4ABD03F4" w:rsidR="00471AD1" w:rsidRDefault="00471AD1" w:rsidP="00471AD1">
      <w:pPr>
        <w:widowControl w:val="0"/>
        <w:autoSpaceDE w:val="0"/>
        <w:autoSpaceDN w:val="0"/>
        <w:adjustRightInd w:val="0"/>
        <w:jc w:val="center"/>
        <w:rPr>
          <w:b/>
          <w:bCs/>
          <w:sz w:val="20"/>
          <w:szCs w:val="20"/>
          <w:u w:val="single"/>
        </w:rPr>
      </w:pPr>
      <w:r>
        <w:rPr>
          <w:b/>
          <w:bCs/>
          <w:sz w:val="20"/>
          <w:szCs w:val="20"/>
          <w:u w:val="single"/>
        </w:rPr>
        <w:t>230/</w:t>
      </w:r>
      <w:r w:rsidRPr="007067C1">
        <w:rPr>
          <w:b/>
          <w:bCs/>
          <w:sz w:val="20"/>
          <w:szCs w:val="20"/>
          <w:u w:val="single"/>
        </w:rPr>
        <w:t>20</w:t>
      </w:r>
      <w:r>
        <w:rPr>
          <w:b/>
          <w:bCs/>
          <w:sz w:val="20"/>
          <w:szCs w:val="20"/>
          <w:u w:val="single"/>
        </w:rPr>
        <w:t>23</w:t>
      </w:r>
      <w:r w:rsidRPr="007067C1">
        <w:rPr>
          <w:b/>
          <w:bCs/>
          <w:sz w:val="20"/>
          <w:szCs w:val="20"/>
          <w:u w:val="single"/>
        </w:rPr>
        <w:t>.(</w:t>
      </w:r>
      <w:r>
        <w:rPr>
          <w:b/>
          <w:bCs/>
          <w:sz w:val="20"/>
          <w:szCs w:val="20"/>
          <w:u w:val="single"/>
        </w:rPr>
        <w:t>XI</w:t>
      </w:r>
      <w:r w:rsidRPr="007067C1">
        <w:rPr>
          <w:b/>
          <w:bCs/>
          <w:sz w:val="20"/>
          <w:szCs w:val="20"/>
          <w:u w:val="single"/>
        </w:rPr>
        <w:t>.</w:t>
      </w:r>
      <w:r>
        <w:rPr>
          <w:b/>
          <w:bCs/>
          <w:sz w:val="20"/>
          <w:szCs w:val="20"/>
          <w:u w:val="single"/>
        </w:rPr>
        <w:t>30</w:t>
      </w:r>
      <w:r w:rsidRPr="007067C1">
        <w:rPr>
          <w:b/>
          <w:bCs/>
          <w:sz w:val="20"/>
          <w:szCs w:val="20"/>
          <w:u w:val="single"/>
        </w:rPr>
        <w:t>.) sz. határozat</w:t>
      </w:r>
    </w:p>
    <w:p w14:paraId="4727E99C" w14:textId="77777777" w:rsidR="00471AD1" w:rsidRDefault="00471AD1" w:rsidP="00471AD1">
      <w:pPr>
        <w:widowControl w:val="0"/>
        <w:autoSpaceDE w:val="0"/>
        <w:autoSpaceDN w:val="0"/>
        <w:adjustRightInd w:val="0"/>
        <w:jc w:val="center"/>
        <w:rPr>
          <w:b/>
          <w:bCs/>
          <w:sz w:val="20"/>
          <w:szCs w:val="20"/>
          <w:u w:val="single"/>
        </w:rPr>
      </w:pPr>
    </w:p>
    <w:p w14:paraId="42BBB82F" w14:textId="77777777" w:rsidR="00471AD1" w:rsidRDefault="00471AD1" w:rsidP="00471AD1">
      <w:pPr>
        <w:ind w:left="1134" w:right="1134"/>
        <w:jc w:val="both"/>
        <w:rPr>
          <w:b/>
          <w:sz w:val="20"/>
          <w:szCs w:val="20"/>
        </w:rPr>
      </w:pPr>
      <w:r w:rsidRPr="005A20B1">
        <w:rPr>
          <w:b/>
          <w:sz w:val="20"/>
          <w:szCs w:val="20"/>
        </w:rPr>
        <w:t>Gyál Város Önkormányzatának Képviselő-testülete</w:t>
      </w:r>
    </w:p>
    <w:p w14:paraId="5368D921" w14:textId="77777777" w:rsidR="00471AD1" w:rsidRPr="005A20B1" w:rsidRDefault="00471AD1" w:rsidP="00471AD1">
      <w:pPr>
        <w:ind w:left="1134" w:right="1134"/>
        <w:jc w:val="both"/>
        <w:rPr>
          <w:b/>
          <w:sz w:val="20"/>
          <w:szCs w:val="20"/>
        </w:rPr>
      </w:pPr>
    </w:p>
    <w:p w14:paraId="3695BE1D" w14:textId="77777777" w:rsidR="00471AD1" w:rsidRPr="00BD413A" w:rsidRDefault="00471AD1" w:rsidP="00471AD1">
      <w:pPr>
        <w:pStyle w:val="Listaszerbekezds"/>
        <w:numPr>
          <w:ilvl w:val="0"/>
          <w:numId w:val="12"/>
        </w:numPr>
        <w:ind w:left="1134" w:right="1134" w:firstLine="0"/>
        <w:jc w:val="both"/>
        <w:rPr>
          <w:sz w:val="20"/>
          <w:szCs w:val="20"/>
        </w:rPr>
      </w:pPr>
      <w:r w:rsidRPr="00724DE2">
        <w:rPr>
          <w:b/>
          <w:sz w:val="20"/>
          <w:szCs w:val="20"/>
        </w:rPr>
        <w:t>tudomásul veszi</w:t>
      </w:r>
      <w:r>
        <w:rPr>
          <w:sz w:val="20"/>
          <w:szCs w:val="20"/>
        </w:rPr>
        <w:t xml:space="preserve"> Dr. </w:t>
      </w:r>
      <w:proofErr w:type="spellStart"/>
      <w:r>
        <w:rPr>
          <w:sz w:val="20"/>
          <w:szCs w:val="20"/>
        </w:rPr>
        <w:t>Zych</w:t>
      </w:r>
      <w:proofErr w:type="spellEnd"/>
      <w:r>
        <w:rPr>
          <w:sz w:val="20"/>
          <w:szCs w:val="20"/>
        </w:rPr>
        <w:t xml:space="preserve"> </w:t>
      </w:r>
      <w:proofErr w:type="spellStart"/>
      <w:r>
        <w:rPr>
          <w:sz w:val="20"/>
          <w:szCs w:val="20"/>
        </w:rPr>
        <w:t>Kamila</w:t>
      </w:r>
      <w:proofErr w:type="spellEnd"/>
      <w:r>
        <w:rPr>
          <w:sz w:val="20"/>
          <w:szCs w:val="20"/>
        </w:rPr>
        <w:t xml:space="preserve"> </w:t>
      </w:r>
      <w:proofErr w:type="spellStart"/>
      <w:r>
        <w:rPr>
          <w:sz w:val="20"/>
          <w:szCs w:val="20"/>
        </w:rPr>
        <w:t>Magdalenának</w:t>
      </w:r>
      <w:proofErr w:type="spellEnd"/>
      <w:r>
        <w:rPr>
          <w:sz w:val="20"/>
          <w:szCs w:val="20"/>
        </w:rPr>
        <w:t xml:space="preserve">, mint a gyáli 3. számú (130096164) fogorvosi praxis 2024. január 1. napjától való jogosultjának a 2023. október 31. napján kelt bejelentését, miszerint az érintett fogorvosi praxis működtetője 2024. január 1. napjától a </w:t>
      </w:r>
      <w:proofErr w:type="spellStart"/>
      <w:r>
        <w:rPr>
          <w:sz w:val="20"/>
          <w:szCs w:val="20"/>
        </w:rPr>
        <w:t>Zych</w:t>
      </w:r>
      <w:proofErr w:type="spellEnd"/>
      <w:r>
        <w:rPr>
          <w:sz w:val="20"/>
          <w:szCs w:val="20"/>
        </w:rPr>
        <w:t xml:space="preserve"> </w:t>
      </w:r>
      <w:proofErr w:type="spellStart"/>
      <w:r>
        <w:rPr>
          <w:sz w:val="20"/>
          <w:szCs w:val="20"/>
        </w:rPr>
        <w:t>Dental</w:t>
      </w:r>
      <w:proofErr w:type="spellEnd"/>
      <w:r>
        <w:rPr>
          <w:sz w:val="20"/>
          <w:szCs w:val="20"/>
        </w:rPr>
        <w:t xml:space="preserve"> Kft. lesz (</w:t>
      </w:r>
      <w:proofErr w:type="spellStart"/>
      <w:r>
        <w:rPr>
          <w:sz w:val="20"/>
          <w:szCs w:val="20"/>
        </w:rPr>
        <w:t>cj</w:t>
      </w:r>
      <w:proofErr w:type="spellEnd"/>
      <w:r>
        <w:rPr>
          <w:sz w:val="20"/>
          <w:szCs w:val="20"/>
        </w:rPr>
        <w:t xml:space="preserve">.: 20-09-078984, adósz.: 32413274-1-20, </w:t>
      </w:r>
      <w:proofErr w:type="spellStart"/>
      <w:r>
        <w:rPr>
          <w:sz w:val="20"/>
          <w:szCs w:val="20"/>
        </w:rPr>
        <w:t>szh</w:t>
      </w:r>
      <w:proofErr w:type="spellEnd"/>
      <w:r>
        <w:rPr>
          <w:sz w:val="20"/>
          <w:szCs w:val="20"/>
        </w:rPr>
        <w:t xml:space="preserve">.: 8808 Nagykanizsa, Herkules utca 90., képviseli: Dr. </w:t>
      </w:r>
      <w:proofErr w:type="spellStart"/>
      <w:r>
        <w:rPr>
          <w:sz w:val="20"/>
          <w:szCs w:val="20"/>
        </w:rPr>
        <w:t>Zych</w:t>
      </w:r>
      <w:proofErr w:type="spellEnd"/>
      <w:r>
        <w:rPr>
          <w:sz w:val="20"/>
          <w:szCs w:val="20"/>
        </w:rPr>
        <w:t xml:space="preserve"> </w:t>
      </w:r>
      <w:proofErr w:type="spellStart"/>
      <w:r>
        <w:rPr>
          <w:sz w:val="20"/>
          <w:szCs w:val="20"/>
        </w:rPr>
        <w:t>Kamila</w:t>
      </w:r>
      <w:proofErr w:type="spellEnd"/>
      <w:r>
        <w:rPr>
          <w:sz w:val="20"/>
          <w:szCs w:val="20"/>
        </w:rPr>
        <w:t xml:space="preserve"> </w:t>
      </w:r>
      <w:proofErr w:type="spellStart"/>
      <w:r>
        <w:rPr>
          <w:sz w:val="20"/>
          <w:szCs w:val="20"/>
        </w:rPr>
        <w:t>Magdalena</w:t>
      </w:r>
      <w:proofErr w:type="spellEnd"/>
      <w:r>
        <w:rPr>
          <w:sz w:val="20"/>
          <w:szCs w:val="20"/>
        </w:rPr>
        <w:t>),</w:t>
      </w:r>
    </w:p>
    <w:p w14:paraId="29AB2C9D" w14:textId="77777777" w:rsidR="00471AD1" w:rsidRPr="003140AE" w:rsidRDefault="00471AD1" w:rsidP="00471AD1">
      <w:pPr>
        <w:pStyle w:val="Listaszerbekezds"/>
        <w:numPr>
          <w:ilvl w:val="0"/>
          <w:numId w:val="12"/>
        </w:numPr>
        <w:ind w:left="1134" w:right="1134" w:firstLine="0"/>
        <w:jc w:val="both"/>
        <w:rPr>
          <w:sz w:val="20"/>
          <w:szCs w:val="20"/>
        </w:rPr>
      </w:pPr>
      <w:r w:rsidRPr="003140AE">
        <w:rPr>
          <w:sz w:val="20"/>
          <w:szCs w:val="20"/>
        </w:rPr>
        <w:t xml:space="preserve">a </w:t>
      </w:r>
      <w:r w:rsidRPr="003140AE">
        <w:rPr>
          <w:b/>
          <w:sz w:val="20"/>
          <w:szCs w:val="20"/>
        </w:rPr>
        <w:t>177/2023. (IX.28.)</w:t>
      </w:r>
      <w:r w:rsidRPr="003140AE">
        <w:rPr>
          <w:sz w:val="20"/>
          <w:szCs w:val="20"/>
        </w:rPr>
        <w:t xml:space="preserve"> határozat 3. és 5. pontját az alábbiak szerint</w:t>
      </w:r>
      <w:r w:rsidRPr="003140AE">
        <w:rPr>
          <w:b/>
          <w:sz w:val="20"/>
          <w:szCs w:val="20"/>
        </w:rPr>
        <w:t xml:space="preserve"> módosítja:</w:t>
      </w:r>
    </w:p>
    <w:p w14:paraId="26DB40DA" w14:textId="77777777" w:rsidR="00471AD1" w:rsidRPr="003140AE" w:rsidRDefault="00471AD1" w:rsidP="00471AD1">
      <w:pPr>
        <w:pStyle w:val="Listaszerbekezds"/>
        <w:ind w:left="1134" w:right="1134"/>
        <w:jc w:val="both"/>
        <w:rPr>
          <w:i/>
          <w:sz w:val="20"/>
          <w:szCs w:val="20"/>
        </w:rPr>
      </w:pPr>
      <w:r w:rsidRPr="003140AE">
        <w:rPr>
          <w:i/>
          <w:sz w:val="20"/>
          <w:szCs w:val="20"/>
        </w:rPr>
        <w:t xml:space="preserve">„3. kinyilvánítja abbéli szándékát, hogy abban az esetben, ha </w:t>
      </w:r>
      <w:proofErr w:type="spellStart"/>
      <w:r w:rsidRPr="003140AE">
        <w:rPr>
          <w:i/>
          <w:sz w:val="20"/>
          <w:szCs w:val="20"/>
        </w:rPr>
        <w:t>Dr.Zych</w:t>
      </w:r>
      <w:proofErr w:type="spellEnd"/>
      <w:r w:rsidRPr="003140AE">
        <w:rPr>
          <w:i/>
          <w:sz w:val="20"/>
          <w:szCs w:val="20"/>
        </w:rPr>
        <w:t xml:space="preserve"> </w:t>
      </w:r>
      <w:proofErr w:type="spellStart"/>
      <w:r w:rsidRPr="003140AE">
        <w:rPr>
          <w:i/>
          <w:sz w:val="20"/>
          <w:szCs w:val="20"/>
        </w:rPr>
        <w:t>Kamila</w:t>
      </w:r>
      <w:proofErr w:type="spellEnd"/>
      <w:r w:rsidRPr="003140AE">
        <w:rPr>
          <w:i/>
          <w:sz w:val="20"/>
          <w:szCs w:val="20"/>
        </w:rPr>
        <w:t xml:space="preserve"> </w:t>
      </w:r>
      <w:proofErr w:type="spellStart"/>
      <w:r w:rsidRPr="003140AE">
        <w:rPr>
          <w:i/>
          <w:sz w:val="20"/>
          <w:szCs w:val="20"/>
        </w:rPr>
        <w:t>Magdalenának</w:t>
      </w:r>
      <w:proofErr w:type="spellEnd"/>
      <w:r w:rsidRPr="003140AE">
        <w:rPr>
          <w:i/>
          <w:sz w:val="20"/>
          <w:szCs w:val="20"/>
        </w:rPr>
        <w:t xml:space="preserve"> (orvosi nyilvántartási szám: 83431) a Praxiskezelő OKFŐ </w:t>
      </w:r>
      <w:proofErr w:type="spellStart"/>
      <w:r w:rsidRPr="003140AE">
        <w:rPr>
          <w:i/>
          <w:sz w:val="20"/>
          <w:szCs w:val="20"/>
        </w:rPr>
        <w:t>praxisengedékyt</w:t>
      </w:r>
      <w:proofErr w:type="spellEnd"/>
      <w:r w:rsidRPr="003140AE">
        <w:rPr>
          <w:i/>
          <w:sz w:val="20"/>
          <w:szCs w:val="20"/>
        </w:rPr>
        <w:t xml:space="preserve"> ad, akkor 2024. január 1. napjától a gyáli 130096164 számú fogorvosi praxis feladatainak – területi ellátási kötelezettséggel történő – ellátására feladat-ellátási szerződést köt a </w:t>
      </w:r>
      <w:proofErr w:type="spellStart"/>
      <w:r w:rsidRPr="003140AE">
        <w:rPr>
          <w:i/>
          <w:sz w:val="20"/>
          <w:szCs w:val="20"/>
        </w:rPr>
        <w:t>Zych</w:t>
      </w:r>
      <w:proofErr w:type="spellEnd"/>
      <w:r w:rsidRPr="003140AE">
        <w:rPr>
          <w:i/>
          <w:sz w:val="20"/>
          <w:szCs w:val="20"/>
        </w:rPr>
        <w:t xml:space="preserve"> </w:t>
      </w:r>
      <w:proofErr w:type="spellStart"/>
      <w:r w:rsidRPr="003140AE">
        <w:rPr>
          <w:i/>
          <w:sz w:val="20"/>
          <w:szCs w:val="20"/>
        </w:rPr>
        <w:t>Dental</w:t>
      </w:r>
      <w:proofErr w:type="spellEnd"/>
      <w:r w:rsidRPr="003140AE">
        <w:rPr>
          <w:i/>
          <w:sz w:val="20"/>
          <w:szCs w:val="20"/>
        </w:rPr>
        <w:t xml:space="preserve"> Kft.-vel </w:t>
      </w:r>
      <w:proofErr w:type="spellStart"/>
      <w:r w:rsidRPr="003140AE">
        <w:rPr>
          <w:i/>
          <w:sz w:val="20"/>
          <w:szCs w:val="20"/>
        </w:rPr>
        <w:t>cj</w:t>
      </w:r>
      <w:proofErr w:type="spellEnd"/>
      <w:r w:rsidRPr="003140AE">
        <w:rPr>
          <w:i/>
          <w:sz w:val="20"/>
          <w:szCs w:val="20"/>
        </w:rPr>
        <w:t xml:space="preserve">.: 20-09-078984, adósz.: 32413274-1-20, </w:t>
      </w:r>
      <w:proofErr w:type="spellStart"/>
      <w:r w:rsidRPr="003140AE">
        <w:rPr>
          <w:i/>
          <w:sz w:val="20"/>
          <w:szCs w:val="20"/>
        </w:rPr>
        <w:t>szh</w:t>
      </w:r>
      <w:proofErr w:type="spellEnd"/>
      <w:r w:rsidRPr="003140AE">
        <w:rPr>
          <w:i/>
          <w:sz w:val="20"/>
          <w:szCs w:val="20"/>
        </w:rPr>
        <w:t xml:space="preserve">.: 8808 Nagykanizsa, Herkules utca 90., képviseli: Dr. </w:t>
      </w:r>
      <w:proofErr w:type="spellStart"/>
      <w:r w:rsidRPr="003140AE">
        <w:rPr>
          <w:i/>
          <w:sz w:val="20"/>
          <w:szCs w:val="20"/>
        </w:rPr>
        <w:t>Zych</w:t>
      </w:r>
      <w:proofErr w:type="spellEnd"/>
      <w:r w:rsidRPr="003140AE">
        <w:rPr>
          <w:i/>
          <w:sz w:val="20"/>
          <w:szCs w:val="20"/>
        </w:rPr>
        <w:t xml:space="preserve"> </w:t>
      </w:r>
      <w:proofErr w:type="spellStart"/>
      <w:r w:rsidRPr="003140AE">
        <w:rPr>
          <w:i/>
          <w:sz w:val="20"/>
          <w:szCs w:val="20"/>
        </w:rPr>
        <w:t>Kamila</w:t>
      </w:r>
      <w:proofErr w:type="spellEnd"/>
      <w:r w:rsidRPr="003140AE">
        <w:rPr>
          <w:i/>
          <w:sz w:val="20"/>
          <w:szCs w:val="20"/>
        </w:rPr>
        <w:t xml:space="preserve"> </w:t>
      </w:r>
      <w:proofErr w:type="spellStart"/>
      <w:r w:rsidRPr="003140AE">
        <w:rPr>
          <w:i/>
          <w:sz w:val="20"/>
          <w:szCs w:val="20"/>
        </w:rPr>
        <w:t>Magdalena</w:t>
      </w:r>
      <w:proofErr w:type="spellEnd"/>
      <w:r w:rsidRPr="003140AE">
        <w:rPr>
          <w:i/>
          <w:sz w:val="20"/>
          <w:szCs w:val="20"/>
        </w:rPr>
        <w:t>), mint a praxis működtetőjével,</w:t>
      </w:r>
      <w:r>
        <w:rPr>
          <w:i/>
          <w:sz w:val="20"/>
          <w:szCs w:val="20"/>
        </w:rPr>
        <w:t>”</w:t>
      </w:r>
    </w:p>
    <w:p w14:paraId="4453BF6A" w14:textId="77777777" w:rsidR="00471AD1" w:rsidRPr="00BD413A" w:rsidRDefault="00471AD1" w:rsidP="00471AD1">
      <w:pPr>
        <w:pStyle w:val="Listaszerbekezds"/>
        <w:ind w:left="1134" w:right="1134"/>
        <w:jc w:val="both"/>
        <w:rPr>
          <w:i/>
          <w:sz w:val="20"/>
          <w:szCs w:val="20"/>
        </w:rPr>
      </w:pPr>
      <w:r>
        <w:rPr>
          <w:i/>
          <w:sz w:val="20"/>
          <w:szCs w:val="20"/>
        </w:rPr>
        <w:t>„</w:t>
      </w:r>
      <w:r w:rsidRPr="003140AE">
        <w:rPr>
          <w:i/>
          <w:sz w:val="20"/>
          <w:szCs w:val="20"/>
        </w:rPr>
        <w:t>5. felhatalmazza a Polgármestert a véglege</w:t>
      </w:r>
      <w:r>
        <w:rPr>
          <w:i/>
          <w:sz w:val="20"/>
          <w:szCs w:val="20"/>
        </w:rPr>
        <w:t>s, 5 éves határozott idejű felad</w:t>
      </w:r>
      <w:r w:rsidRPr="003140AE">
        <w:rPr>
          <w:i/>
          <w:sz w:val="20"/>
          <w:szCs w:val="20"/>
        </w:rPr>
        <w:t xml:space="preserve">at-ellátási szerződés aláírására abban az esetben, ha Dr. </w:t>
      </w:r>
      <w:proofErr w:type="spellStart"/>
      <w:r w:rsidRPr="003140AE">
        <w:rPr>
          <w:i/>
          <w:sz w:val="20"/>
          <w:szCs w:val="20"/>
        </w:rPr>
        <w:t>Zych</w:t>
      </w:r>
      <w:proofErr w:type="spellEnd"/>
      <w:r w:rsidRPr="003140AE">
        <w:rPr>
          <w:i/>
          <w:sz w:val="20"/>
          <w:szCs w:val="20"/>
        </w:rPr>
        <w:t xml:space="preserve"> </w:t>
      </w:r>
      <w:proofErr w:type="spellStart"/>
      <w:r w:rsidRPr="003140AE">
        <w:rPr>
          <w:i/>
          <w:sz w:val="20"/>
          <w:szCs w:val="20"/>
        </w:rPr>
        <w:t>Kamila</w:t>
      </w:r>
      <w:proofErr w:type="spellEnd"/>
      <w:r w:rsidRPr="003140AE">
        <w:rPr>
          <w:i/>
          <w:sz w:val="20"/>
          <w:szCs w:val="20"/>
        </w:rPr>
        <w:t xml:space="preserve"> </w:t>
      </w:r>
      <w:proofErr w:type="spellStart"/>
      <w:r w:rsidRPr="003140AE">
        <w:rPr>
          <w:i/>
          <w:sz w:val="20"/>
          <w:szCs w:val="20"/>
        </w:rPr>
        <w:t>Magdalena</w:t>
      </w:r>
      <w:proofErr w:type="spellEnd"/>
      <w:r w:rsidRPr="003140AE">
        <w:rPr>
          <w:i/>
          <w:sz w:val="20"/>
          <w:szCs w:val="20"/>
        </w:rPr>
        <w:t xml:space="preserve"> (orvosi nyilvántartási szám: 83431) praxisengedélyt kap az OKFŐ-</w:t>
      </w:r>
      <w:proofErr w:type="spellStart"/>
      <w:r w:rsidRPr="003140AE">
        <w:rPr>
          <w:i/>
          <w:sz w:val="20"/>
          <w:szCs w:val="20"/>
        </w:rPr>
        <w:t>től</w:t>
      </w:r>
      <w:proofErr w:type="spellEnd"/>
      <w:r w:rsidRPr="003140AE">
        <w:rPr>
          <w:i/>
          <w:sz w:val="20"/>
          <w:szCs w:val="20"/>
        </w:rPr>
        <w:t>, és ezt az Önkormányzat felé igazolja.”</w:t>
      </w:r>
    </w:p>
    <w:p w14:paraId="5BE325A4" w14:textId="77777777" w:rsidR="00471AD1" w:rsidRPr="00BD413A" w:rsidRDefault="00471AD1" w:rsidP="00471AD1">
      <w:pPr>
        <w:pStyle w:val="Listaszerbekezds"/>
        <w:numPr>
          <w:ilvl w:val="0"/>
          <w:numId w:val="12"/>
        </w:numPr>
        <w:ind w:left="1134" w:right="1134" w:firstLine="0"/>
        <w:jc w:val="both"/>
        <w:rPr>
          <w:sz w:val="20"/>
          <w:szCs w:val="20"/>
        </w:rPr>
      </w:pPr>
      <w:r w:rsidRPr="00BD413A">
        <w:rPr>
          <w:b/>
          <w:sz w:val="20"/>
          <w:szCs w:val="20"/>
        </w:rPr>
        <w:t>felhatalmazza</w:t>
      </w:r>
      <w:r>
        <w:rPr>
          <w:sz w:val="20"/>
          <w:szCs w:val="20"/>
        </w:rPr>
        <w:t xml:space="preserve"> a Polgármestert jelen határozat meghozatalát segítő előterjesztés </w:t>
      </w:r>
      <w:r w:rsidRPr="00BD413A">
        <w:rPr>
          <w:i/>
          <w:sz w:val="20"/>
          <w:szCs w:val="20"/>
        </w:rPr>
        <w:t>4. melléklet</w:t>
      </w:r>
      <w:r>
        <w:rPr>
          <w:sz w:val="20"/>
          <w:szCs w:val="20"/>
        </w:rPr>
        <w:t xml:space="preserve">e </w:t>
      </w:r>
      <w:proofErr w:type="gramStart"/>
      <w:r>
        <w:rPr>
          <w:sz w:val="20"/>
          <w:szCs w:val="20"/>
        </w:rPr>
        <w:t>szerinti tartalommal,</w:t>
      </w:r>
      <w:proofErr w:type="gramEnd"/>
      <w:r>
        <w:rPr>
          <w:sz w:val="20"/>
          <w:szCs w:val="20"/>
        </w:rPr>
        <w:t xml:space="preserve"> és szövegezéssel a végleges feladat-ellátási szerződés aláírására,</w:t>
      </w:r>
    </w:p>
    <w:p w14:paraId="3427E024" w14:textId="77777777" w:rsidR="00471AD1" w:rsidRDefault="00471AD1" w:rsidP="00471AD1">
      <w:pPr>
        <w:pStyle w:val="Listaszerbekezds"/>
        <w:numPr>
          <w:ilvl w:val="0"/>
          <w:numId w:val="12"/>
        </w:numPr>
        <w:ind w:left="1134" w:right="1134" w:firstLine="0"/>
        <w:jc w:val="both"/>
        <w:rPr>
          <w:sz w:val="20"/>
          <w:szCs w:val="20"/>
        </w:rPr>
      </w:pPr>
      <w:r w:rsidRPr="00BD413A">
        <w:rPr>
          <w:b/>
          <w:sz w:val="20"/>
          <w:szCs w:val="20"/>
        </w:rPr>
        <w:t>felhatalmazza</w:t>
      </w:r>
      <w:r>
        <w:rPr>
          <w:sz w:val="20"/>
          <w:szCs w:val="20"/>
        </w:rPr>
        <w:t xml:space="preserve"> a Polgármestert az egyéb szükségessé váló intézkedések, és jognyilatkozatok megtételére.</w:t>
      </w:r>
    </w:p>
    <w:p w14:paraId="0FD28EBA" w14:textId="77777777" w:rsidR="00471AD1" w:rsidRDefault="00471AD1" w:rsidP="00471AD1">
      <w:pPr>
        <w:ind w:left="1134" w:right="1134"/>
        <w:jc w:val="both"/>
        <w:rPr>
          <w:b/>
          <w:sz w:val="20"/>
          <w:szCs w:val="20"/>
          <w:u w:val="single"/>
        </w:rPr>
      </w:pPr>
    </w:p>
    <w:p w14:paraId="78CE9D91" w14:textId="28EFBA80" w:rsidR="00471AD1" w:rsidRDefault="00471AD1" w:rsidP="00471AD1">
      <w:pPr>
        <w:ind w:left="1134" w:right="1134"/>
        <w:jc w:val="both"/>
        <w:rPr>
          <w:sz w:val="20"/>
          <w:szCs w:val="20"/>
        </w:rPr>
      </w:pPr>
      <w:r w:rsidRPr="00471AD1">
        <w:rPr>
          <w:b/>
          <w:sz w:val="20"/>
          <w:szCs w:val="20"/>
        </w:rPr>
        <w:t>Határidő</w:t>
      </w:r>
      <w:r w:rsidRPr="00471AD1">
        <w:rPr>
          <w:sz w:val="20"/>
          <w:szCs w:val="20"/>
        </w:rPr>
        <w:t>:</w:t>
      </w:r>
      <w:r>
        <w:rPr>
          <w:sz w:val="20"/>
          <w:szCs w:val="20"/>
        </w:rPr>
        <w:tab/>
        <w:t>azonnal</w:t>
      </w:r>
    </w:p>
    <w:p w14:paraId="297FB15F" w14:textId="14129BCD" w:rsidR="00471AD1" w:rsidRDefault="00471AD1" w:rsidP="00471AD1">
      <w:pPr>
        <w:ind w:left="1134" w:right="1134"/>
        <w:jc w:val="both"/>
        <w:rPr>
          <w:sz w:val="20"/>
          <w:szCs w:val="20"/>
        </w:rPr>
      </w:pPr>
      <w:r w:rsidRPr="00471AD1">
        <w:rPr>
          <w:b/>
          <w:sz w:val="20"/>
          <w:szCs w:val="20"/>
        </w:rPr>
        <w:t>Felelős</w:t>
      </w:r>
      <w:r w:rsidRPr="00471AD1">
        <w:rPr>
          <w:sz w:val="20"/>
          <w:szCs w:val="20"/>
        </w:rPr>
        <w:t>:</w:t>
      </w:r>
      <w:r>
        <w:rPr>
          <w:sz w:val="20"/>
          <w:szCs w:val="20"/>
        </w:rPr>
        <w:tab/>
        <w:t>Polgármester</w:t>
      </w:r>
    </w:p>
    <w:p w14:paraId="0087461D" w14:textId="77777777" w:rsidR="00471AD1" w:rsidRDefault="00471AD1" w:rsidP="00471AD1">
      <w:pPr>
        <w:widowControl w:val="0"/>
        <w:autoSpaceDE w:val="0"/>
        <w:autoSpaceDN w:val="0"/>
        <w:adjustRightInd w:val="0"/>
        <w:jc w:val="center"/>
        <w:rPr>
          <w:b/>
          <w:bCs/>
          <w:sz w:val="20"/>
          <w:szCs w:val="20"/>
          <w:u w:val="single"/>
        </w:rPr>
      </w:pPr>
    </w:p>
    <w:p w14:paraId="609968DA" w14:textId="77777777" w:rsidR="00471AD1" w:rsidRDefault="00471AD1" w:rsidP="00471AD1">
      <w:pPr>
        <w:widowControl w:val="0"/>
        <w:tabs>
          <w:tab w:val="left" w:pos="1701"/>
          <w:tab w:val="left" w:pos="2268"/>
        </w:tabs>
        <w:autoSpaceDE w:val="0"/>
        <w:autoSpaceDN w:val="0"/>
        <w:adjustRightInd w:val="0"/>
        <w:ind w:left="1134" w:right="1134"/>
        <w:jc w:val="center"/>
        <w:rPr>
          <w:sz w:val="20"/>
          <w:szCs w:val="20"/>
        </w:rPr>
      </w:pPr>
      <w:r w:rsidRPr="007067C1">
        <w:rPr>
          <w:sz w:val="20"/>
          <w:szCs w:val="20"/>
        </w:rPr>
        <w:t>K.m.f.</w:t>
      </w:r>
    </w:p>
    <w:p w14:paraId="78585460" w14:textId="77777777" w:rsidR="00471AD1" w:rsidRDefault="00471AD1" w:rsidP="00471AD1">
      <w:pPr>
        <w:widowControl w:val="0"/>
        <w:tabs>
          <w:tab w:val="left" w:pos="1701"/>
          <w:tab w:val="left" w:pos="2268"/>
        </w:tabs>
        <w:autoSpaceDE w:val="0"/>
        <w:autoSpaceDN w:val="0"/>
        <w:adjustRightInd w:val="0"/>
        <w:ind w:left="1134" w:right="1134"/>
        <w:jc w:val="center"/>
        <w:rPr>
          <w:sz w:val="20"/>
          <w:szCs w:val="20"/>
        </w:rPr>
      </w:pPr>
    </w:p>
    <w:p w14:paraId="6FA9E2BB" w14:textId="77777777" w:rsidR="00471AD1" w:rsidRDefault="00471AD1" w:rsidP="00471AD1">
      <w:pPr>
        <w:widowControl w:val="0"/>
        <w:tabs>
          <w:tab w:val="left" w:pos="1701"/>
          <w:tab w:val="left" w:pos="2268"/>
        </w:tabs>
        <w:autoSpaceDE w:val="0"/>
        <w:autoSpaceDN w:val="0"/>
        <w:adjustRightInd w:val="0"/>
        <w:ind w:left="1134" w:right="1134"/>
        <w:jc w:val="center"/>
        <w:rPr>
          <w:sz w:val="20"/>
          <w:szCs w:val="20"/>
        </w:rPr>
      </w:pPr>
    </w:p>
    <w:p w14:paraId="636C0383" w14:textId="77777777" w:rsidR="00471AD1" w:rsidRDefault="00471AD1" w:rsidP="00471AD1">
      <w:pPr>
        <w:widowControl w:val="0"/>
        <w:tabs>
          <w:tab w:val="left" w:pos="1701"/>
          <w:tab w:val="left" w:pos="2268"/>
        </w:tabs>
        <w:autoSpaceDE w:val="0"/>
        <w:autoSpaceDN w:val="0"/>
        <w:adjustRightInd w:val="0"/>
        <w:ind w:left="1134" w:right="1134"/>
        <w:jc w:val="center"/>
        <w:rPr>
          <w:sz w:val="20"/>
          <w:szCs w:val="20"/>
        </w:rPr>
      </w:pPr>
    </w:p>
    <w:p w14:paraId="41CFA1DD" w14:textId="77777777" w:rsidR="00471AD1" w:rsidRPr="007067C1" w:rsidRDefault="00471AD1" w:rsidP="00471AD1">
      <w:pPr>
        <w:widowControl w:val="0"/>
        <w:tabs>
          <w:tab w:val="center" w:pos="1620"/>
          <w:tab w:val="left" w:pos="1701"/>
          <w:tab w:val="center" w:pos="7380"/>
        </w:tabs>
        <w:autoSpaceDE w:val="0"/>
        <w:autoSpaceDN w:val="0"/>
        <w:adjustRightInd w:val="0"/>
        <w:ind w:left="1134" w:right="1134"/>
        <w:jc w:val="both"/>
        <w:rPr>
          <w:b/>
          <w:bCs/>
          <w:sz w:val="20"/>
          <w:szCs w:val="20"/>
        </w:rPr>
      </w:pPr>
      <w:r>
        <w:rPr>
          <w:b/>
          <w:bCs/>
          <w:sz w:val="20"/>
          <w:szCs w:val="20"/>
        </w:rPr>
        <w:tab/>
        <w:t xml:space="preserve">Pápai Mihály </w:t>
      </w:r>
      <w:r w:rsidRPr="007067C1">
        <w:rPr>
          <w:b/>
          <w:bCs/>
          <w:sz w:val="20"/>
          <w:szCs w:val="20"/>
        </w:rPr>
        <w:t>s.k.</w:t>
      </w:r>
      <w:r w:rsidRPr="007067C1">
        <w:rPr>
          <w:b/>
          <w:bCs/>
          <w:sz w:val="20"/>
          <w:szCs w:val="20"/>
        </w:rPr>
        <w:tab/>
      </w:r>
      <w:r>
        <w:rPr>
          <w:b/>
          <w:bCs/>
          <w:sz w:val="20"/>
          <w:szCs w:val="20"/>
        </w:rPr>
        <w:t xml:space="preserve">  Rozgonyi Erik </w:t>
      </w:r>
      <w:r w:rsidRPr="007067C1">
        <w:rPr>
          <w:b/>
          <w:bCs/>
          <w:sz w:val="20"/>
          <w:szCs w:val="20"/>
        </w:rPr>
        <w:t>s.k.</w:t>
      </w:r>
    </w:p>
    <w:p w14:paraId="55817CFE" w14:textId="77777777" w:rsidR="00471AD1" w:rsidRPr="007067C1" w:rsidRDefault="00471AD1" w:rsidP="00471AD1">
      <w:pPr>
        <w:widowControl w:val="0"/>
        <w:tabs>
          <w:tab w:val="center" w:pos="1620"/>
          <w:tab w:val="center" w:pos="1701"/>
          <w:tab w:val="center" w:pos="7380"/>
        </w:tabs>
        <w:autoSpaceDE w:val="0"/>
        <w:autoSpaceDN w:val="0"/>
        <w:adjustRightInd w:val="0"/>
        <w:ind w:left="1134" w:right="1134"/>
        <w:jc w:val="both"/>
        <w:rPr>
          <w:b/>
          <w:bCs/>
          <w:sz w:val="20"/>
          <w:szCs w:val="20"/>
        </w:rPr>
      </w:pPr>
      <w:r>
        <w:rPr>
          <w:b/>
          <w:bCs/>
          <w:sz w:val="20"/>
          <w:szCs w:val="20"/>
        </w:rPr>
        <w:tab/>
        <w:t xml:space="preserve">   </w:t>
      </w:r>
      <w:r w:rsidRPr="007067C1">
        <w:rPr>
          <w:b/>
          <w:bCs/>
          <w:sz w:val="20"/>
          <w:szCs w:val="20"/>
        </w:rPr>
        <w:t>polgármester</w:t>
      </w:r>
      <w:r w:rsidRPr="007067C1">
        <w:rPr>
          <w:b/>
          <w:bCs/>
          <w:sz w:val="20"/>
          <w:szCs w:val="20"/>
        </w:rPr>
        <w:tab/>
      </w:r>
      <w:r>
        <w:rPr>
          <w:b/>
          <w:bCs/>
          <w:sz w:val="20"/>
          <w:szCs w:val="20"/>
        </w:rPr>
        <w:t>címzetes főjegyző</w:t>
      </w:r>
    </w:p>
    <w:p w14:paraId="63A4F0B7" w14:textId="77777777" w:rsidR="00471AD1" w:rsidRDefault="00471AD1" w:rsidP="00471AD1">
      <w:pPr>
        <w:widowControl w:val="0"/>
        <w:tabs>
          <w:tab w:val="center" w:pos="1620"/>
          <w:tab w:val="center" w:pos="1701"/>
          <w:tab w:val="center" w:pos="7380"/>
        </w:tabs>
        <w:autoSpaceDE w:val="0"/>
        <w:autoSpaceDN w:val="0"/>
        <w:adjustRightInd w:val="0"/>
        <w:ind w:left="1134" w:right="1134"/>
        <w:jc w:val="both"/>
        <w:rPr>
          <w:b/>
          <w:bCs/>
          <w:sz w:val="20"/>
          <w:szCs w:val="20"/>
        </w:rPr>
      </w:pPr>
    </w:p>
    <w:p w14:paraId="49B39185" w14:textId="77777777" w:rsidR="00471AD1" w:rsidRDefault="00471AD1" w:rsidP="00471AD1">
      <w:pPr>
        <w:widowControl w:val="0"/>
        <w:tabs>
          <w:tab w:val="center" w:pos="1620"/>
          <w:tab w:val="center" w:pos="1701"/>
          <w:tab w:val="center" w:pos="7380"/>
        </w:tabs>
        <w:autoSpaceDE w:val="0"/>
        <w:autoSpaceDN w:val="0"/>
        <w:adjustRightInd w:val="0"/>
        <w:ind w:left="1134" w:right="1134"/>
        <w:jc w:val="both"/>
        <w:rPr>
          <w:b/>
          <w:bCs/>
          <w:sz w:val="20"/>
          <w:szCs w:val="20"/>
        </w:rPr>
      </w:pPr>
    </w:p>
    <w:p w14:paraId="08E26A85" w14:textId="77777777" w:rsidR="00471AD1" w:rsidRDefault="00471AD1" w:rsidP="00471AD1">
      <w:pPr>
        <w:widowControl w:val="0"/>
        <w:tabs>
          <w:tab w:val="center" w:pos="1620"/>
          <w:tab w:val="center" w:pos="1701"/>
          <w:tab w:val="center" w:pos="7380"/>
        </w:tabs>
        <w:autoSpaceDE w:val="0"/>
        <w:autoSpaceDN w:val="0"/>
        <w:adjustRightInd w:val="0"/>
        <w:ind w:left="1134" w:right="1134"/>
        <w:jc w:val="both"/>
        <w:rPr>
          <w:b/>
          <w:bCs/>
          <w:sz w:val="20"/>
          <w:szCs w:val="20"/>
        </w:rPr>
      </w:pPr>
    </w:p>
    <w:p w14:paraId="711D2391" w14:textId="77777777" w:rsidR="00471AD1" w:rsidRDefault="00471AD1" w:rsidP="00471AD1">
      <w:pPr>
        <w:widowControl w:val="0"/>
        <w:tabs>
          <w:tab w:val="center" w:pos="1620"/>
          <w:tab w:val="center" w:pos="1701"/>
          <w:tab w:val="center" w:pos="7380"/>
        </w:tabs>
        <w:autoSpaceDE w:val="0"/>
        <w:autoSpaceDN w:val="0"/>
        <w:adjustRightInd w:val="0"/>
        <w:ind w:left="1134" w:right="1134"/>
        <w:jc w:val="both"/>
        <w:rPr>
          <w:b/>
          <w:bCs/>
          <w:sz w:val="20"/>
          <w:szCs w:val="20"/>
        </w:rPr>
      </w:pPr>
    </w:p>
    <w:p w14:paraId="05EA54CF" w14:textId="77777777" w:rsidR="00471AD1" w:rsidRPr="007067C1" w:rsidRDefault="00471AD1" w:rsidP="00471AD1">
      <w:pPr>
        <w:widowControl w:val="0"/>
        <w:tabs>
          <w:tab w:val="left" w:pos="2268"/>
        </w:tabs>
        <w:autoSpaceDE w:val="0"/>
        <w:autoSpaceDN w:val="0"/>
        <w:adjustRightInd w:val="0"/>
        <w:ind w:right="1134"/>
        <w:jc w:val="both"/>
        <w:rPr>
          <w:sz w:val="20"/>
          <w:szCs w:val="20"/>
        </w:rPr>
      </w:pPr>
      <w:r w:rsidRPr="007067C1">
        <w:rPr>
          <w:sz w:val="20"/>
          <w:szCs w:val="20"/>
        </w:rPr>
        <w:t>A kivonat hiteléül:</w:t>
      </w:r>
    </w:p>
    <w:p w14:paraId="09C448AB" w14:textId="77777777" w:rsidR="00471AD1" w:rsidRPr="007067C1" w:rsidRDefault="00471AD1" w:rsidP="00471AD1">
      <w:pPr>
        <w:widowControl w:val="0"/>
        <w:tabs>
          <w:tab w:val="left" w:pos="2268"/>
        </w:tabs>
        <w:autoSpaceDE w:val="0"/>
        <w:autoSpaceDN w:val="0"/>
        <w:adjustRightInd w:val="0"/>
        <w:ind w:right="1134"/>
        <w:jc w:val="both"/>
        <w:rPr>
          <w:sz w:val="20"/>
          <w:szCs w:val="20"/>
        </w:rPr>
      </w:pPr>
      <w:r w:rsidRPr="007067C1">
        <w:rPr>
          <w:sz w:val="20"/>
          <w:szCs w:val="20"/>
        </w:rPr>
        <w:t>20</w:t>
      </w:r>
      <w:r>
        <w:rPr>
          <w:sz w:val="20"/>
          <w:szCs w:val="20"/>
        </w:rPr>
        <w:t>23</w:t>
      </w:r>
      <w:r w:rsidRPr="007067C1">
        <w:rPr>
          <w:sz w:val="20"/>
          <w:szCs w:val="20"/>
        </w:rPr>
        <w:t>.</w:t>
      </w:r>
      <w:r>
        <w:rPr>
          <w:sz w:val="20"/>
          <w:szCs w:val="20"/>
        </w:rPr>
        <w:t xml:space="preserve"> december 1.</w:t>
      </w:r>
    </w:p>
    <w:p w14:paraId="4A2475D4" w14:textId="77777777" w:rsidR="00471AD1" w:rsidRDefault="00471AD1" w:rsidP="00471AD1">
      <w:pPr>
        <w:widowControl w:val="0"/>
        <w:tabs>
          <w:tab w:val="left" w:pos="2268"/>
        </w:tabs>
        <w:autoSpaceDE w:val="0"/>
        <w:autoSpaceDN w:val="0"/>
        <w:adjustRightInd w:val="0"/>
        <w:ind w:right="1134"/>
        <w:jc w:val="both"/>
        <w:rPr>
          <w:sz w:val="20"/>
          <w:szCs w:val="20"/>
        </w:rPr>
      </w:pPr>
    </w:p>
    <w:p w14:paraId="73C91836" w14:textId="77777777" w:rsidR="00471AD1" w:rsidRDefault="00471AD1" w:rsidP="00471AD1">
      <w:pPr>
        <w:widowControl w:val="0"/>
        <w:tabs>
          <w:tab w:val="left" w:pos="2268"/>
        </w:tabs>
        <w:autoSpaceDE w:val="0"/>
        <w:autoSpaceDN w:val="0"/>
        <w:adjustRightInd w:val="0"/>
        <w:ind w:right="1134"/>
        <w:jc w:val="both"/>
        <w:rPr>
          <w:sz w:val="20"/>
          <w:szCs w:val="20"/>
        </w:rPr>
      </w:pPr>
    </w:p>
    <w:p w14:paraId="04B2B36D" w14:textId="77777777" w:rsidR="00471AD1" w:rsidRPr="007067C1" w:rsidRDefault="00471AD1" w:rsidP="00471AD1">
      <w:pPr>
        <w:widowControl w:val="0"/>
        <w:tabs>
          <w:tab w:val="left" w:pos="2268"/>
        </w:tabs>
        <w:autoSpaceDE w:val="0"/>
        <w:autoSpaceDN w:val="0"/>
        <w:adjustRightInd w:val="0"/>
        <w:ind w:right="1134"/>
        <w:jc w:val="both"/>
        <w:rPr>
          <w:sz w:val="20"/>
          <w:szCs w:val="20"/>
        </w:rPr>
      </w:pPr>
      <w:r>
        <w:rPr>
          <w:sz w:val="20"/>
          <w:szCs w:val="20"/>
        </w:rPr>
        <w:t>Tóth Istvánné</w:t>
      </w:r>
    </w:p>
    <w:p w14:paraId="569A0DF9" w14:textId="77777777" w:rsidR="00471AD1" w:rsidRDefault="00471AD1" w:rsidP="00471AD1">
      <w:pPr>
        <w:ind w:right="1134"/>
        <w:jc w:val="both"/>
        <w:rPr>
          <w:sz w:val="20"/>
          <w:szCs w:val="20"/>
        </w:rPr>
      </w:pPr>
      <w:r w:rsidRPr="007067C1">
        <w:rPr>
          <w:sz w:val="20"/>
          <w:szCs w:val="20"/>
        </w:rPr>
        <w:t>Jegyzőkönyvvezető</w:t>
      </w:r>
    </w:p>
    <w:p w14:paraId="6F16FE31" w14:textId="77777777" w:rsidR="00471AD1" w:rsidRPr="00C1207B" w:rsidRDefault="00471AD1" w:rsidP="00471AD1">
      <w:pPr>
        <w:keepNext/>
        <w:widowControl w:val="0"/>
        <w:tabs>
          <w:tab w:val="left" w:pos="1134"/>
          <w:tab w:val="left" w:pos="2494"/>
        </w:tabs>
        <w:autoSpaceDE w:val="0"/>
        <w:autoSpaceDN w:val="0"/>
        <w:adjustRightInd w:val="0"/>
        <w:ind w:left="1134" w:right="1134"/>
        <w:jc w:val="both"/>
        <w:rPr>
          <w:b/>
          <w:sz w:val="20"/>
          <w:szCs w:val="20"/>
        </w:rPr>
      </w:pPr>
    </w:p>
    <w:p w14:paraId="60229DDA" w14:textId="77777777" w:rsidR="00471AD1" w:rsidRDefault="00471AD1" w:rsidP="00471AD1">
      <w:pPr>
        <w:rPr>
          <w:sz w:val="20"/>
          <w:szCs w:val="20"/>
        </w:rPr>
      </w:pPr>
    </w:p>
    <w:p w14:paraId="2B0E9E5F" w14:textId="77777777" w:rsidR="00471AD1" w:rsidRPr="00C1207B" w:rsidRDefault="00471AD1" w:rsidP="00471AD1">
      <w:pPr>
        <w:rPr>
          <w:sz w:val="20"/>
          <w:szCs w:val="20"/>
        </w:rPr>
      </w:pPr>
    </w:p>
    <w:p w14:paraId="6ADE64BF" w14:textId="77777777" w:rsidR="00471AD1" w:rsidRDefault="00471AD1" w:rsidP="00471AD1">
      <w:pPr>
        <w:rPr>
          <w:sz w:val="20"/>
          <w:szCs w:val="20"/>
        </w:rPr>
      </w:pPr>
    </w:p>
    <w:p w14:paraId="625AEA87" w14:textId="77777777" w:rsidR="00471AD1" w:rsidRDefault="00471AD1" w:rsidP="00471AD1">
      <w:pPr>
        <w:rPr>
          <w:sz w:val="20"/>
          <w:szCs w:val="20"/>
        </w:rPr>
      </w:pPr>
    </w:p>
    <w:p w14:paraId="57E40402" w14:textId="77777777" w:rsidR="00471AD1" w:rsidRDefault="00471AD1" w:rsidP="00471AD1">
      <w:pPr>
        <w:rPr>
          <w:sz w:val="20"/>
          <w:szCs w:val="20"/>
        </w:rPr>
      </w:pPr>
      <w:r w:rsidRPr="007D223F">
        <w:rPr>
          <w:sz w:val="20"/>
          <w:szCs w:val="20"/>
        </w:rPr>
        <w:t>Szám:</w:t>
      </w:r>
      <w:r>
        <w:rPr>
          <w:sz w:val="20"/>
          <w:szCs w:val="20"/>
        </w:rPr>
        <w:t xml:space="preserve"> 20148</w:t>
      </w:r>
      <w:r w:rsidRPr="007D223F">
        <w:rPr>
          <w:sz w:val="20"/>
          <w:szCs w:val="20"/>
        </w:rPr>
        <w:t>-2/2023.</w:t>
      </w:r>
    </w:p>
    <w:p w14:paraId="617AAD72" w14:textId="77777777" w:rsidR="00471AD1" w:rsidRDefault="00471AD1" w:rsidP="00471AD1">
      <w:pPr>
        <w:rPr>
          <w:sz w:val="20"/>
          <w:szCs w:val="20"/>
        </w:rPr>
      </w:pPr>
    </w:p>
    <w:p w14:paraId="72B66695" w14:textId="77777777" w:rsidR="00471AD1" w:rsidRDefault="00471AD1" w:rsidP="00471AD1">
      <w:pPr>
        <w:rPr>
          <w:sz w:val="20"/>
          <w:szCs w:val="20"/>
        </w:rPr>
      </w:pPr>
    </w:p>
    <w:p w14:paraId="073667DF" w14:textId="77777777" w:rsidR="00471AD1" w:rsidRDefault="00471AD1" w:rsidP="00471AD1">
      <w:pPr>
        <w:rPr>
          <w:sz w:val="20"/>
          <w:szCs w:val="20"/>
        </w:rPr>
      </w:pPr>
    </w:p>
    <w:p w14:paraId="0177E22E" w14:textId="77777777" w:rsidR="00471AD1" w:rsidRDefault="00471AD1" w:rsidP="00471AD1">
      <w:pPr>
        <w:rPr>
          <w:sz w:val="20"/>
          <w:szCs w:val="20"/>
        </w:rPr>
      </w:pPr>
    </w:p>
    <w:p w14:paraId="3A5CDDC2" w14:textId="77777777" w:rsidR="00471AD1" w:rsidRDefault="00471AD1" w:rsidP="00471AD1">
      <w:pPr>
        <w:rPr>
          <w:sz w:val="20"/>
          <w:szCs w:val="20"/>
        </w:rPr>
      </w:pPr>
    </w:p>
    <w:p w14:paraId="17B4322C" w14:textId="77777777" w:rsidR="00471AD1" w:rsidRPr="007067C1" w:rsidRDefault="00471AD1" w:rsidP="00471AD1">
      <w:pPr>
        <w:widowControl w:val="0"/>
        <w:autoSpaceDE w:val="0"/>
        <w:autoSpaceDN w:val="0"/>
        <w:adjustRightInd w:val="0"/>
        <w:jc w:val="center"/>
        <w:rPr>
          <w:b/>
          <w:bCs/>
          <w:sz w:val="20"/>
          <w:szCs w:val="20"/>
        </w:rPr>
      </w:pPr>
      <w:r w:rsidRPr="007067C1">
        <w:rPr>
          <w:b/>
          <w:bCs/>
          <w:sz w:val="20"/>
          <w:szCs w:val="20"/>
        </w:rPr>
        <w:t>K I V O N A T</w:t>
      </w:r>
    </w:p>
    <w:p w14:paraId="76F57B87" w14:textId="77777777" w:rsidR="00471AD1" w:rsidRDefault="00471AD1" w:rsidP="00471AD1">
      <w:pPr>
        <w:widowControl w:val="0"/>
        <w:autoSpaceDE w:val="0"/>
        <w:autoSpaceDN w:val="0"/>
        <w:adjustRightInd w:val="0"/>
        <w:jc w:val="center"/>
        <w:rPr>
          <w:b/>
          <w:bCs/>
          <w:sz w:val="10"/>
          <w:szCs w:val="10"/>
        </w:rPr>
      </w:pPr>
    </w:p>
    <w:p w14:paraId="4290D710" w14:textId="77777777" w:rsidR="00471AD1" w:rsidRPr="007067C1" w:rsidRDefault="00471AD1" w:rsidP="00471AD1">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23</w:t>
      </w:r>
      <w:r w:rsidRPr="007067C1">
        <w:rPr>
          <w:b/>
          <w:bCs/>
          <w:sz w:val="20"/>
          <w:szCs w:val="20"/>
        </w:rPr>
        <w:t>.</w:t>
      </w:r>
      <w:r>
        <w:rPr>
          <w:b/>
          <w:bCs/>
          <w:sz w:val="20"/>
          <w:szCs w:val="20"/>
        </w:rPr>
        <w:t xml:space="preserve"> november 30-á</w:t>
      </w:r>
      <w:r w:rsidRPr="007067C1">
        <w:rPr>
          <w:b/>
          <w:bCs/>
          <w:sz w:val="20"/>
          <w:szCs w:val="20"/>
        </w:rPr>
        <w:t>n</w:t>
      </w:r>
    </w:p>
    <w:p w14:paraId="499765BE" w14:textId="77777777" w:rsidR="00471AD1" w:rsidRDefault="00471AD1" w:rsidP="00471AD1">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5026F733" w14:textId="77777777" w:rsidR="00471AD1" w:rsidRDefault="00471AD1" w:rsidP="00471AD1">
      <w:pPr>
        <w:widowControl w:val="0"/>
        <w:autoSpaceDE w:val="0"/>
        <w:autoSpaceDN w:val="0"/>
        <w:adjustRightInd w:val="0"/>
        <w:jc w:val="center"/>
        <w:rPr>
          <w:b/>
          <w:bCs/>
          <w:sz w:val="20"/>
          <w:szCs w:val="20"/>
        </w:rPr>
      </w:pPr>
    </w:p>
    <w:p w14:paraId="01E63CD1" w14:textId="77777777" w:rsidR="00471AD1" w:rsidRPr="0021130A" w:rsidRDefault="00471AD1" w:rsidP="00471AD1">
      <w:pPr>
        <w:widowControl w:val="0"/>
        <w:autoSpaceDE w:val="0"/>
        <w:autoSpaceDN w:val="0"/>
        <w:adjustRightInd w:val="0"/>
        <w:rPr>
          <w:sz w:val="10"/>
          <w:szCs w:val="10"/>
        </w:rPr>
      </w:pPr>
    </w:p>
    <w:p w14:paraId="78B7D6DE" w14:textId="77777777" w:rsidR="00471AD1" w:rsidRDefault="00471AD1" w:rsidP="00471AD1">
      <w:pPr>
        <w:widowControl w:val="0"/>
        <w:autoSpaceDE w:val="0"/>
        <w:autoSpaceDN w:val="0"/>
        <w:adjustRightInd w:val="0"/>
        <w:rPr>
          <w:sz w:val="20"/>
          <w:szCs w:val="20"/>
        </w:rPr>
      </w:pPr>
      <w:r w:rsidRPr="007067C1">
        <w:rPr>
          <w:sz w:val="20"/>
          <w:szCs w:val="20"/>
        </w:rPr>
        <w:t>“Kihagyva a kihagyandók.”</w:t>
      </w:r>
    </w:p>
    <w:p w14:paraId="3FBB04A7" w14:textId="77777777" w:rsidR="00471AD1" w:rsidRDefault="00471AD1" w:rsidP="00471AD1">
      <w:pPr>
        <w:widowControl w:val="0"/>
        <w:autoSpaceDE w:val="0"/>
        <w:autoSpaceDN w:val="0"/>
        <w:adjustRightInd w:val="0"/>
        <w:rPr>
          <w:sz w:val="20"/>
          <w:szCs w:val="20"/>
        </w:rPr>
      </w:pPr>
    </w:p>
    <w:p w14:paraId="04AE4AC5" w14:textId="71F7FFE1" w:rsidR="00471AD1" w:rsidRDefault="00471AD1" w:rsidP="00471AD1">
      <w:pPr>
        <w:widowControl w:val="0"/>
        <w:autoSpaceDE w:val="0"/>
        <w:autoSpaceDN w:val="0"/>
        <w:adjustRightInd w:val="0"/>
        <w:jc w:val="both"/>
        <w:rPr>
          <w:sz w:val="20"/>
          <w:szCs w:val="20"/>
        </w:rPr>
      </w:pPr>
      <w:r w:rsidRPr="007067C1">
        <w:rPr>
          <w:sz w:val="20"/>
          <w:szCs w:val="20"/>
        </w:rPr>
        <w:t>Gyál Város Önkormányzatának Képviselő-</w:t>
      </w:r>
      <w:proofErr w:type="gramStart"/>
      <w:r w:rsidRPr="007067C1">
        <w:rPr>
          <w:sz w:val="20"/>
          <w:szCs w:val="20"/>
        </w:rPr>
        <w:t xml:space="preserve">testülete </w:t>
      </w:r>
      <w:r>
        <w:rPr>
          <w:sz w:val="20"/>
          <w:szCs w:val="20"/>
        </w:rPr>
        <w:t xml:space="preserve"> </w:t>
      </w:r>
      <w:r w:rsidR="00DA79F3">
        <w:rPr>
          <w:sz w:val="20"/>
          <w:szCs w:val="20"/>
        </w:rPr>
        <w:t>10</w:t>
      </w:r>
      <w:proofErr w:type="gramEnd"/>
      <w:r>
        <w:rPr>
          <w:sz w:val="20"/>
          <w:szCs w:val="20"/>
        </w:rPr>
        <w:t xml:space="preserve">  </w:t>
      </w:r>
      <w:r w:rsidRPr="007067C1">
        <w:rPr>
          <w:sz w:val="20"/>
          <w:szCs w:val="20"/>
        </w:rPr>
        <w:t xml:space="preserve">igen </w:t>
      </w:r>
      <w:r>
        <w:rPr>
          <w:sz w:val="20"/>
          <w:szCs w:val="20"/>
        </w:rPr>
        <w:t>–</w:t>
      </w:r>
      <w:r w:rsidRPr="007067C1">
        <w:rPr>
          <w:sz w:val="20"/>
          <w:szCs w:val="20"/>
        </w:rPr>
        <w:t xml:space="preserve"> </w:t>
      </w:r>
      <w:r>
        <w:rPr>
          <w:sz w:val="20"/>
          <w:szCs w:val="20"/>
        </w:rPr>
        <w:t xml:space="preserve">  0</w:t>
      </w:r>
      <w:r w:rsidRPr="007067C1">
        <w:rPr>
          <w:sz w:val="20"/>
          <w:szCs w:val="20"/>
        </w:rPr>
        <w:t xml:space="preserve"> nem szavazattal –</w:t>
      </w:r>
      <w:r>
        <w:rPr>
          <w:sz w:val="20"/>
          <w:szCs w:val="20"/>
        </w:rPr>
        <w:t xml:space="preserve">  0  </w:t>
      </w:r>
      <w:r w:rsidRPr="007067C1">
        <w:rPr>
          <w:sz w:val="20"/>
          <w:szCs w:val="20"/>
        </w:rPr>
        <w:t>tartózkodással az alábbi határozatot hozta:</w:t>
      </w:r>
    </w:p>
    <w:p w14:paraId="2D7721B6" w14:textId="77777777" w:rsidR="00471AD1" w:rsidRDefault="00471AD1" w:rsidP="00471AD1">
      <w:pPr>
        <w:widowControl w:val="0"/>
        <w:autoSpaceDE w:val="0"/>
        <w:autoSpaceDN w:val="0"/>
        <w:adjustRightInd w:val="0"/>
        <w:jc w:val="both"/>
        <w:rPr>
          <w:sz w:val="20"/>
          <w:szCs w:val="20"/>
        </w:rPr>
      </w:pPr>
    </w:p>
    <w:p w14:paraId="4E551B28" w14:textId="42959343" w:rsidR="00471AD1" w:rsidRDefault="00471AD1" w:rsidP="00471AD1">
      <w:pPr>
        <w:widowControl w:val="0"/>
        <w:autoSpaceDE w:val="0"/>
        <w:autoSpaceDN w:val="0"/>
        <w:adjustRightInd w:val="0"/>
        <w:jc w:val="center"/>
        <w:rPr>
          <w:b/>
          <w:bCs/>
          <w:sz w:val="20"/>
          <w:szCs w:val="20"/>
          <w:u w:val="single"/>
        </w:rPr>
      </w:pPr>
      <w:r>
        <w:rPr>
          <w:b/>
          <w:bCs/>
          <w:sz w:val="20"/>
          <w:szCs w:val="20"/>
          <w:u w:val="single"/>
        </w:rPr>
        <w:t>231/</w:t>
      </w:r>
      <w:r w:rsidRPr="007067C1">
        <w:rPr>
          <w:b/>
          <w:bCs/>
          <w:sz w:val="20"/>
          <w:szCs w:val="20"/>
          <w:u w:val="single"/>
        </w:rPr>
        <w:t>20</w:t>
      </w:r>
      <w:r>
        <w:rPr>
          <w:b/>
          <w:bCs/>
          <w:sz w:val="20"/>
          <w:szCs w:val="20"/>
          <w:u w:val="single"/>
        </w:rPr>
        <w:t>23</w:t>
      </w:r>
      <w:r w:rsidRPr="007067C1">
        <w:rPr>
          <w:b/>
          <w:bCs/>
          <w:sz w:val="20"/>
          <w:szCs w:val="20"/>
          <w:u w:val="single"/>
        </w:rPr>
        <w:t>.(</w:t>
      </w:r>
      <w:r>
        <w:rPr>
          <w:b/>
          <w:bCs/>
          <w:sz w:val="20"/>
          <w:szCs w:val="20"/>
          <w:u w:val="single"/>
        </w:rPr>
        <w:t>XI</w:t>
      </w:r>
      <w:r w:rsidRPr="007067C1">
        <w:rPr>
          <w:b/>
          <w:bCs/>
          <w:sz w:val="20"/>
          <w:szCs w:val="20"/>
          <w:u w:val="single"/>
        </w:rPr>
        <w:t>.</w:t>
      </w:r>
      <w:r>
        <w:rPr>
          <w:b/>
          <w:bCs/>
          <w:sz w:val="20"/>
          <w:szCs w:val="20"/>
          <w:u w:val="single"/>
        </w:rPr>
        <w:t>30</w:t>
      </w:r>
      <w:r w:rsidRPr="007067C1">
        <w:rPr>
          <w:b/>
          <w:bCs/>
          <w:sz w:val="20"/>
          <w:szCs w:val="20"/>
          <w:u w:val="single"/>
        </w:rPr>
        <w:t>.) sz. határozat</w:t>
      </w:r>
    </w:p>
    <w:p w14:paraId="31FFB7C8" w14:textId="77777777" w:rsidR="00471AD1" w:rsidRDefault="00471AD1" w:rsidP="00471AD1">
      <w:pPr>
        <w:widowControl w:val="0"/>
        <w:autoSpaceDE w:val="0"/>
        <w:autoSpaceDN w:val="0"/>
        <w:adjustRightInd w:val="0"/>
        <w:ind w:left="1134" w:right="1134"/>
        <w:jc w:val="both"/>
        <w:rPr>
          <w:b/>
          <w:bCs/>
          <w:sz w:val="20"/>
          <w:szCs w:val="20"/>
          <w:u w:val="single"/>
        </w:rPr>
      </w:pPr>
    </w:p>
    <w:p w14:paraId="00493B93" w14:textId="77777777" w:rsidR="00471AD1" w:rsidRDefault="00471AD1" w:rsidP="00471AD1">
      <w:pPr>
        <w:ind w:left="1134" w:right="1134"/>
        <w:jc w:val="both"/>
        <w:rPr>
          <w:b/>
          <w:sz w:val="20"/>
          <w:szCs w:val="20"/>
        </w:rPr>
      </w:pPr>
      <w:r w:rsidRPr="00873C78">
        <w:rPr>
          <w:b/>
          <w:sz w:val="20"/>
          <w:szCs w:val="20"/>
        </w:rPr>
        <w:t>Gyál Város Önkormányzatának Képviselő-testülete</w:t>
      </w:r>
    </w:p>
    <w:p w14:paraId="30DD9481" w14:textId="77777777" w:rsidR="00471AD1" w:rsidRPr="00873C78" w:rsidRDefault="00471AD1" w:rsidP="00471AD1">
      <w:pPr>
        <w:ind w:left="1134" w:right="1134"/>
        <w:jc w:val="both"/>
        <w:rPr>
          <w:b/>
          <w:sz w:val="20"/>
          <w:szCs w:val="20"/>
        </w:rPr>
      </w:pPr>
    </w:p>
    <w:p w14:paraId="147F2E14" w14:textId="77777777" w:rsidR="00471AD1" w:rsidRPr="00D854DC" w:rsidRDefault="00471AD1" w:rsidP="00471AD1">
      <w:pPr>
        <w:pStyle w:val="Listaszerbekezds"/>
        <w:numPr>
          <w:ilvl w:val="0"/>
          <w:numId w:val="13"/>
        </w:numPr>
        <w:ind w:left="1134" w:right="1134" w:firstLine="0"/>
        <w:jc w:val="both"/>
        <w:rPr>
          <w:sz w:val="20"/>
          <w:szCs w:val="20"/>
        </w:rPr>
      </w:pPr>
      <w:r>
        <w:rPr>
          <w:sz w:val="20"/>
          <w:szCs w:val="20"/>
        </w:rPr>
        <w:t>a 2024. évben azon óvodás korú, szakértői véleménnyel rendelkező sajátos nevelési igényű gyermekek ellátásának biztosítását,</w:t>
      </w:r>
      <w:r w:rsidRPr="00B91A0E">
        <w:rPr>
          <w:sz w:val="20"/>
          <w:szCs w:val="20"/>
        </w:rPr>
        <w:t xml:space="preserve"> </w:t>
      </w:r>
      <w:r>
        <w:rPr>
          <w:sz w:val="20"/>
          <w:szCs w:val="20"/>
        </w:rPr>
        <w:t xml:space="preserve">akik fogyatékosságának megfelelő fejlesztését az óvoda saját alkalmazású köznevelési foglalkoztatotti jogviszonyban álló (logopédussal, </w:t>
      </w:r>
      <w:proofErr w:type="spellStart"/>
      <w:r>
        <w:rPr>
          <w:sz w:val="20"/>
          <w:szCs w:val="20"/>
        </w:rPr>
        <w:t>pszichopedagógussal</w:t>
      </w:r>
      <w:proofErr w:type="spellEnd"/>
      <w:r>
        <w:rPr>
          <w:sz w:val="20"/>
          <w:szCs w:val="20"/>
        </w:rPr>
        <w:t xml:space="preserve">, fejlesztőpedagógussal) nem tudja megoldani egyedi/eseti megbízási szerződés keretében </w:t>
      </w:r>
      <w:r w:rsidRPr="00E711FE">
        <w:rPr>
          <w:b/>
          <w:bCs/>
          <w:sz w:val="20"/>
          <w:szCs w:val="20"/>
        </w:rPr>
        <w:t>javasolja ellátni</w:t>
      </w:r>
      <w:r>
        <w:rPr>
          <w:sz w:val="20"/>
          <w:szCs w:val="20"/>
        </w:rPr>
        <w:t>, az önkormányzat ellátási kötelezettségének fennállásáig,</w:t>
      </w:r>
    </w:p>
    <w:p w14:paraId="6E17672B" w14:textId="77777777" w:rsidR="00471AD1" w:rsidRDefault="00471AD1" w:rsidP="00471AD1">
      <w:pPr>
        <w:pStyle w:val="Listaszerbekezds"/>
        <w:numPr>
          <w:ilvl w:val="0"/>
          <w:numId w:val="13"/>
        </w:numPr>
        <w:ind w:left="1134" w:right="1134" w:firstLine="0"/>
        <w:jc w:val="both"/>
        <w:rPr>
          <w:sz w:val="20"/>
          <w:szCs w:val="20"/>
        </w:rPr>
      </w:pPr>
      <w:r w:rsidRPr="00E711FE">
        <w:rPr>
          <w:b/>
          <w:bCs/>
          <w:sz w:val="20"/>
          <w:szCs w:val="20"/>
        </w:rPr>
        <w:t>felhatalmazza</w:t>
      </w:r>
      <w:r>
        <w:rPr>
          <w:sz w:val="20"/>
          <w:szCs w:val="20"/>
        </w:rPr>
        <w:t xml:space="preserve"> a Gyáli Liliom Óvoda, a Gyáli Tátika Óvoda és a Gyáli Tulipán Óvoda igazgatóját a szükséges szerződés/</w:t>
      </w:r>
      <w:proofErr w:type="spellStart"/>
      <w:r>
        <w:rPr>
          <w:sz w:val="20"/>
          <w:szCs w:val="20"/>
        </w:rPr>
        <w:t>ek</w:t>
      </w:r>
      <w:proofErr w:type="spellEnd"/>
      <w:r>
        <w:rPr>
          <w:sz w:val="20"/>
          <w:szCs w:val="20"/>
        </w:rPr>
        <w:t xml:space="preserve"> </w:t>
      </w:r>
      <w:proofErr w:type="gramStart"/>
      <w:r>
        <w:rPr>
          <w:sz w:val="20"/>
          <w:szCs w:val="20"/>
        </w:rPr>
        <w:t>megkötésére,</w:t>
      </w:r>
      <w:proofErr w:type="gramEnd"/>
      <w:r>
        <w:rPr>
          <w:sz w:val="20"/>
          <w:szCs w:val="20"/>
        </w:rPr>
        <w:t xml:space="preserve"> és aláírására,</w:t>
      </w:r>
    </w:p>
    <w:p w14:paraId="12DDC3C8" w14:textId="20600B59" w:rsidR="00471AD1" w:rsidRPr="00E711FE" w:rsidRDefault="00471AD1" w:rsidP="00471AD1">
      <w:pPr>
        <w:pStyle w:val="Listaszerbekezds"/>
        <w:numPr>
          <w:ilvl w:val="0"/>
          <w:numId w:val="13"/>
        </w:numPr>
        <w:ind w:left="1134" w:right="1134" w:firstLine="0"/>
        <w:jc w:val="both"/>
        <w:rPr>
          <w:sz w:val="20"/>
          <w:szCs w:val="20"/>
        </w:rPr>
      </w:pPr>
      <w:r w:rsidRPr="00E711FE">
        <w:rPr>
          <w:b/>
          <w:bCs/>
          <w:sz w:val="20"/>
          <w:szCs w:val="20"/>
        </w:rPr>
        <w:t>felkéri</w:t>
      </w:r>
      <w:r>
        <w:rPr>
          <w:sz w:val="20"/>
          <w:szCs w:val="20"/>
        </w:rPr>
        <w:t xml:space="preserve"> a Pénzügyi és Adó Iroda vezetőjét, hogy a 2024. évi költségvetés készítésekor az Önkormányzat céltartalékára kerüljön betervezésre a megbízási szerződés/</w:t>
      </w:r>
      <w:proofErr w:type="spellStart"/>
      <w:r>
        <w:rPr>
          <w:sz w:val="20"/>
          <w:szCs w:val="20"/>
        </w:rPr>
        <w:t>ek</w:t>
      </w:r>
      <w:proofErr w:type="spellEnd"/>
      <w:r>
        <w:rPr>
          <w:sz w:val="20"/>
          <w:szCs w:val="20"/>
        </w:rPr>
        <w:t xml:space="preserve"> fedezeteként 5.000.000.- Ft.</w:t>
      </w:r>
    </w:p>
    <w:p w14:paraId="1E0A9CF9" w14:textId="77777777" w:rsidR="00471AD1" w:rsidRDefault="00471AD1" w:rsidP="00471AD1">
      <w:pPr>
        <w:ind w:left="1134" w:right="1134"/>
        <w:jc w:val="both"/>
        <w:rPr>
          <w:b/>
          <w:sz w:val="20"/>
          <w:szCs w:val="20"/>
          <w:u w:val="single"/>
        </w:rPr>
      </w:pPr>
    </w:p>
    <w:p w14:paraId="60AC8F92" w14:textId="4B29CF82" w:rsidR="00471AD1" w:rsidRDefault="00471AD1" w:rsidP="00471AD1">
      <w:pPr>
        <w:ind w:left="1134" w:right="1134"/>
        <w:jc w:val="both"/>
        <w:rPr>
          <w:sz w:val="20"/>
          <w:szCs w:val="20"/>
        </w:rPr>
      </w:pPr>
      <w:r w:rsidRPr="00471AD1">
        <w:rPr>
          <w:b/>
          <w:sz w:val="20"/>
          <w:szCs w:val="20"/>
        </w:rPr>
        <w:t>Határidő</w:t>
      </w:r>
      <w:r w:rsidRPr="00471AD1">
        <w:rPr>
          <w:sz w:val="20"/>
          <w:szCs w:val="20"/>
        </w:rPr>
        <w:t>:</w:t>
      </w:r>
      <w:r>
        <w:rPr>
          <w:sz w:val="20"/>
          <w:szCs w:val="20"/>
        </w:rPr>
        <w:t xml:space="preserve"> </w:t>
      </w:r>
      <w:r>
        <w:rPr>
          <w:sz w:val="20"/>
          <w:szCs w:val="20"/>
        </w:rPr>
        <w:tab/>
        <w:t>folyamatos (2024.01.01-től)</w:t>
      </w:r>
    </w:p>
    <w:p w14:paraId="570CAB8E" w14:textId="1834C1C5" w:rsidR="00471AD1" w:rsidRDefault="00471AD1" w:rsidP="00471AD1">
      <w:pPr>
        <w:ind w:left="1134" w:right="1134"/>
        <w:jc w:val="both"/>
        <w:rPr>
          <w:sz w:val="20"/>
          <w:szCs w:val="20"/>
        </w:rPr>
      </w:pPr>
      <w:r w:rsidRPr="00471AD1">
        <w:rPr>
          <w:b/>
          <w:sz w:val="20"/>
          <w:szCs w:val="20"/>
        </w:rPr>
        <w:t>Felelős</w:t>
      </w:r>
      <w:r>
        <w:rPr>
          <w:sz w:val="20"/>
          <w:szCs w:val="20"/>
        </w:rPr>
        <w:t xml:space="preserve">: </w:t>
      </w:r>
      <w:r>
        <w:rPr>
          <w:sz w:val="20"/>
          <w:szCs w:val="20"/>
        </w:rPr>
        <w:tab/>
        <w:t>Polgármester, Igazgatók</w:t>
      </w:r>
    </w:p>
    <w:p w14:paraId="0B614F60" w14:textId="77777777" w:rsidR="00471AD1" w:rsidRDefault="00471AD1" w:rsidP="00471AD1">
      <w:pPr>
        <w:widowControl w:val="0"/>
        <w:autoSpaceDE w:val="0"/>
        <w:autoSpaceDN w:val="0"/>
        <w:adjustRightInd w:val="0"/>
        <w:jc w:val="center"/>
        <w:rPr>
          <w:b/>
          <w:bCs/>
          <w:sz w:val="20"/>
          <w:szCs w:val="20"/>
          <w:u w:val="single"/>
        </w:rPr>
      </w:pPr>
    </w:p>
    <w:p w14:paraId="2F2EC9CD" w14:textId="77777777" w:rsidR="00471AD1" w:rsidRDefault="00471AD1" w:rsidP="00471AD1">
      <w:pPr>
        <w:widowControl w:val="0"/>
        <w:tabs>
          <w:tab w:val="left" w:pos="1701"/>
          <w:tab w:val="left" w:pos="2268"/>
        </w:tabs>
        <w:autoSpaceDE w:val="0"/>
        <w:autoSpaceDN w:val="0"/>
        <w:adjustRightInd w:val="0"/>
        <w:ind w:left="1134" w:right="1134"/>
        <w:jc w:val="center"/>
        <w:rPr>
          <w:sz w:val="20"/>
          <w:szCs w:val="20"/>
        </w:rPr>
      </w:pPr>
      <w:r w:rsidRPr="007067C1">
        <w:rPr>
          <w:sz w:val="20"/>
          <w:szCs w:val="20"/>
        </w:rPr>
        <w:t>K.m.f.</w:t>
      </w:r>
    </w:p>
    <w:p w14:paraId="31009298" w14:textId="77777777" w:rsidR="00471AD1" w:rsidRDefault="00471AD1" w:rsidP="00471AD1">
      <w:pPr>
        <w:widowControl w:val="0"/>
        <w:tabs>
          <w:tab w:val="left" w:pos="1701"/>
          <w:tab w:val="left" w:pos="2268"/>
        </w:tabs>
        <w:autoSpaceDE w:val="0"/>
        <w:autoSpaceDN w:val="0"/>
        <w:adjustRightInd w:val="0"/>
        <w:ind w:left="1134" w:right="1134"/>
        <w:jc w:val="center"/>
        <w:rPr>
          <w:sz w:val="20"/>
          <w:szCs w:val="20"/>
        </w:rPr>
      </w:pPr>
    </w:p>
    <w:p w14:paraId="7E0491E1" w14:textId="77777777" w:rsidR="00471AD1" w:rsidRDefault="00471AD1" w:rsidP="00471AD1">
      <w:pPr>
        <w:widowControl w:val="0"/>
        <w:tabs>
          <w:tab w:val="left" w:pos="1701"/>
          <w:tab w:val="left" w:pos="2268"/>
        </w:tabs>
        <w:autoSpaceDE w:val="0"/>
        <w:autoSpaceDN w:val="0"/>
        <w:adjustRightInd w:val="0"/>
        <w:ind w:left="1134" w:right="1134"/>
        <w:jc w:val="center"/>
        <w:rPr>
          <w:sz w:val="20"/>
          <w:szCs w:val="20"/>
        </w:rPr>
      </w:pPr>
    </w:p>
    <w:p w14:paraId="105D5B94" w14:textId="77777777" w:rsidR="00471AD1" w:rsidRDefault="00471AD1" w:rsidP="00471AD1">
      <w:pPr>
        <w:widowControl w:val="0"/>
        <w:tabs>
          <w:tab w:val="left" w:pos="1701"/>
          <w:tab w:val="left" w:pos="2268"/>
        </w:tabs>
        <w:autoSpaceDE w:val="0"/>
        <w:autoSpaceDN w:val="0"/>
        <w:adjustRightInd w:val="0"/>
        <w:ind w:left="1134" w:right="1134"/>
        <w:jc w:val="center"/>
        <w:rPr>
          <w:sz w:val="20"/>
          <w:szCs w:val="20"/>
        </w:rPr>
      </w:pPr>
    </w:p>
    <w:p w14:paraId="688EF389" w14:textId="77777777" w:rsidR="00471AD1" w:rsidRPr="007067C1" w:rsidRDefault="00471AD1" w:rsidP="00471AD1">
      <w:pPr>
        <w:widowControl w:val="0"/>
        <w:tabs>
          <w:tab w:val="center" w:pos="1620"/>
          <w:tab w:val="left" w:pos="1701"/>
          <w:tab w:val="center" w:pos="7380"/>
        </w:tabs>
        <w:autoSpaceDE w:val="0"/>
        <w:autoSpaceDN w:val="0"/>
        <w:adjustRightInd w:val="0"/>
        <w:ind w:left="1134" w:right="1134"/>
        <w:jc w:val="both"/>
        <w:rPr>
          <w:b/>
          <w:bCs/>
          <w:sz w:val="20"/>
          <w:szCs w:val="20"/>
        </w:rPr>
      </w:pPr>
      <w:r>
        <w:rPr>
          <w:b/>
          <w:bCs/>
          <w:sz w:val="20"/>
          <w:szCs w:val="20"/>
        </w:rPr>
        <w:tab/>
        <w:t xml:space="preserve">Pápai Mihály </w:t>
      </w:r>
      <w:r w:rsidRPr="007067C1">
        <w:rPr>
          <w:b/>
          <w:bCs/>
          <w:sz w:val="20"/>
          <w:szCs w:val="20"/>
        </w:rPr>
        <w:t>s.k.</w:t>
      </w:r>
      <w:r w:rsidRPr="007067C1">
        <w:rPr>
          <w:b/>
          <w:bCs/>
          <w:sz w:val="20"/>
          <w:szCs w:val="20"/>
        </w:rPr>
        <w:tab/>
      </w:r>
      <w:r>
        <w:rPr>
          <w:b/>
          <w:bCs/>
          <w:sz w:val="20"/>
          <w:szCs w:val="20"/>
        </w:rPr>
        <w:t xml:space="preserve">  Rozgonyi Erik </w:t>
      </w:r>
      <w:r w:rsidRPr="007067C1">
        <w:rPr>
          <w:b/>
          <w:bCs/>
          <w:sz w:val="20"/>
          <w:szCs w:val="20"/>
        </w:rPr>
        <w:t>s.k.</w:t>
      </w:r>
    </w:p>
    <w:p w14:paraId="4F21C681" w14:textId="77777777" w:rsidR="00471AD1" w:rsidRPr="007067C1" w:rsidRDefault="00471AD1" w:rsidP="00471AD1">
      <w:pPr>
        <w:widowControl w:val="0"/>
        <w:tabs>
          <w:tab w:val="center" w:pos="1620"/>
          <w:tab w:val="center" w:pos="1701"/>
          <w:tab w:val="center" w:pos="7380"/>
        </w:tabs>
        <w:autoSpaceDE w:val="0"/>
        <w:autoSpaceDN w:val="0"/>
        <w:adjustRightInd w:val="0"/>
        <w:ind w:left="1134" w:right="1134"/>
        <w:jc w:val="both"/>
        <w:rPr>
          <w:b/>
          <w:bCs/>
          <w:sz w:val="20"/>
          <w:szCs w:val="20"/>
        </w:rPr>
      </w:pPr>
      <w:r>
        <w:rPr>
          <w:b/>
          <w:bCs/>
          <w:sz w:val="20"/>
          <w:szCs w:val="20"/>
        </w:rPr>
        <w:tab/>
        <w:t xml:space="preserve">   </w:t>
      </w:r>
      <w:r w:rsidRPr="007067C1">
        <w:rPr>
          <w:b/>
          <w:bCs/>
          <w:sz w:val="20"/>
          <w:szCs w:val="20"/>
        </w:rPr>
        <w:t>polgármester</w:t>
      </w:r>
      <w:r w:rsidRPr="007067C1">
        <w:rPr>
          <w:b/>
          <w:bCs/>
          <w:sz w:val="20"/>
          <w:szCs w:val="20"/>
        </w:rPr>
        <w:tab/>
      </w:r>
      <w:r>
        <w:rPr>
          <w:b/>
          <w:bCs/>
          <w:sz w:val="20"/>
          <w:szCs w:val="20"/>
        </w:rPr>
        <w:t>címzetes főjegyző</w:t>
      </w:r>
    </w:p>
    <w:p w14:paraId="5DC926BE" w14:textId="77777777" w:rsidR="00471AD1" w:rsidRDefault="00471AD1" w:rsidP="00471AD1">
      <w:pPr>
        <w:widowControl w:val="0"/>
        <w:tabs>
          <w:tab w:val="center" w:pos="1620"/>
          <w:tab w:val="center" w:pos="1701"/>
          <w:tab w:val="center" w:pos="7380"/>
        </w:tabs>
        <w:autoSpaceDE w:val="0"/>
        <w:autoSpaceDN w:val="0"/>
        <w:adjustRightInd w:val="0"/>
        <w:ind w:left="1134" w:right="1134"/>
        <w:jc w:val="both"/>
        <w:rPr>
          <w:b/>
          <w:bCs/>
          <w:sz w:val="20"/>
          <w:szCs w:val="20"/>
        </w:rPr>
      </w:pPr>
    </w:p>
    <w:p w14:paraId="08E025BD" w14:textId="77777777" w:rsidR="00471AD1" w:rsidRDefault="00471AD1" w:rsidP="00471AD1">
      <w:pPr>
        <w:widowControl w:val="0"/>
        <w:tabs>
          <w:tab w:val="center" w:pos="1620"/>
          <w:tab w:val="center" w:pos="1701"/>
          <w:tab w:val="center" w:pos="7380"/>
        </w:tabs>
        <w:autoSpaceDE w:val="0"/>
        <w:autoSpaceDN w:val="0"/>
        <w:adjustRightInd w:val="0"/>
        <w:ind w:left="1134" w:right="1134"/>
        <w:jc w:val="both"/>
        <w:rPr>
          <w:b/>
          <w:bCs/>
          <w:sz w:val="20"/>
          <w:szCs w:val="20"/>
        </w:rPr>
      </w:pPr>
    </w:p>
    <w:p w14:paraId="1A14678E" w14:textId="77777777" w:rsidR="00471AD1" w:rsidRDefault="00471AD1" w:rsidP="00471AD1">
      <w:pPr>
        <w:widowControl w:val="0"/>
        <w:tabs>
          <w:tab w:val="center" w:pos="1620"/>
          <w:tab w:val="center" w:pos="1701"/>
          <w:tab w:val="center" w:pos="7380"/>
        </w:tabs>
        <w:autoSpaceDE w:val="0"/>
        <w:autoSpaceDN w:val="0"/>
        <w:adjustRightInd w:val="0"/>
        <w:ind w:left="1134" w:right="1134"/>
        <w:jc w:val="both"/>
        <w:rPr>
          <w:b/>
          <w:bCs/>
          <w:sz w:val="20"/>
          <w:szCs w:val="20"/>
        </w:rPr>
      </w:pPr>
    </w:p>
    <w:p w14:paraId="1BD5664A" w14:textId="77777777" w:rsidR="00471AD1" w:rsidRDefault="00471AD1" w:rsidP="00471AD1">
      <w:pPr>
        <w:widowControl w:val="0"/>
        <w:tabs>
          <w:tab w:val="center" w:pos="1620"/>
          <w:tab w:val="center" w:pos="1701"/>
          <w:tab w:val="center" w:pos="7380"/>
        </w:tabs>
        <w:autoSpaceDE w:val="0"/>
        <w:autoSpaceDN w:val="0"/>
        <w:adjustRightInd w:val="0"/>
        <w:ind w:left="1134" w:right="1134"/>
        <w:jc w:val="both"/>
        <w:rPr>
          <w:b/>
          <w:bCs/>
          <w:sz w:val="20"/>
          <w:szCs w:val="20"/>
        </w:rPr>
      </w:pPr>
    </w:p>
    <w:p w14:paraId="64C1E518" w14:textId="77777777" w:rsidR="00471AD1" w:rsidRPr="007067C1" w:rsidRDefault="00471AD1" w:rsidP="00471AD1">
      <w:pPr>
        <w:widowControl w:val="0"/>
        <w:tabs>
          <w:tab w:val="left" w:pos="2268"/>
        </w:tabs>
        <w:autoSpaceDE w:val="0"/>
        <w:autoSpaceDN w:val="0"/>
        <w:adjustRightInd w:val="0"/>
        <w:ind w:right="1134"/>
        <w:jc w:val="both"/>
        <w:rPr>
          <w:sz w:val="20"/>
          <w:szCs w:val="20"/>
        </w:rPr>
      </w:pPr>
      <w:r w:rsidRPr="007067C1">
        <w:rPr>
          <w:sz w:val="20"/>
          <w:szCs w:val="20"/>
        </w:rPr>
        <w:t>A kivonat hiteléül:</w:t>
      </w:r>
    </w:p>
    <w:p w14:paraId="7D7EBD1B" w14:textId="77777777" w:rsidR="00471AD1" w:rsidRPr="007067C1" w:rsidRDefault="00471AD1" w:rsidP="00471AD1">
      <w:pPr>
        <w:widowControl w:val="0"/>
        <w:tabs>
          <w:tab w:val="left" w:pos="2268"/>
        </w:tabs>
        <w:autoSpaceDE w:val="0"/>
        <w:autoSpaceDN w:val="0"/>
        <w:adjustRightInd w:val="0"/>
        <w:ind w:right="1134"/>
        <w:jc w:val="both"/>
        <w:rPr>
          <w:sz w:val="20"/>
          <w:szCs w:val="20"/>
        </w:rPr>
      </w:pPr>
      <w:r w:rsidRPr="007067C1">
        <w:rPr>
          <w:sz w:val="20"/>
          <w:szCs w:val="20"/>
        </w:rPr>
        <w:t>20</w:t>
      </w:r>
      <w:r>
        <w:rPr>
          <w:sz w:val="20"/>
          <w:szCs w:val="20"/>
        </w:rPr>
        <w:t>23</w:t>
      </w:r>
      <w:r w:rsidRPr="007067C1">
        <w:rPr>
          <w:sz w:val="20"/>
          <w:szCs w:val="20"/>
        </w:rPr>
        <w:t>.</w:t>
      </w:r>
      <w:r>
        <w:rPr>
          <w:sz w:val="20"/>
          <w:szCs w:val="20"/>
        </w:rPr>
        <w:t xml:space="preserve"> december 1.</w:t>
      </w:r>
    </w:p>
    <w:p w14:paraId="0229AA86" w14:textId="77777777" w:rsidR="00471AD1" w:rsidRDefault="00471AD1" w:rsidP="00471AD1">
      <w:pPr>
        <w:widowControl w:val="0"/>
        <w:tabs>
          <w:tab w:val="left" w:pos="2268"/>
        </w:tabs>
        <w:autoSpaceDE w:val="0"/>
        <w:autoSpaceDN w:val="0"/>
        <w:adjustRightInd w:val="0"/>
        <w:ind w:right="1134"/>
        <w:jc w:val="both"/>
        <w:rPr>
          <w:sz w:val="20"/>
          <w:szCs w:val="20"/>
        </w:rPr>
      </w:pPr>
    </w:p>
    <w:p w14:paraId="137F97F2" w14:textId="77777777" w:rsidR="00471AD1" w:rsidRDefault="00471AD1" w:rsidP="00471AD1">
      <w:pPr>
        <w:widowControl w:val="0"/>
        <w:tabs>
          <w:tab w:val="left" w:pos="2268"/>
        </w:tabs>
        <w:autoSpaceDE w:val="0"/>
        <w:autoSpaceDN w:val="0"/>
        <w:adjustRightInd w:val="0"/>
        <w:ind w:right="1134"/>
        <w:jc w:val="both"/>
        <w:rPr>
          <w:sz w:val="20"/>
          <w:szCs w:val="20"/>
        </w:rPr>
      </w:pPr>
    </w:p>
    <w:p w14:paraId="20F4DA69" w14:textId="77777777" w:rsidR="00471AD1" w:rsidRPr="007067C1" w:rsidRDefault="00471AD1" w:rsidP="00471AD1">
      <w:pPr>
        <w:widowControl w:val="0"/>
        <w:tabs>
          <w:tab w:val="left" w:pos="2268"/>
        </w:tabs>
        <w:autoSpaceDE w:val="0"/>
        <w:autoSpaceDN w:val="0"/>
        <w:adjustRightInd w:val="0"/>
        <w:ind w:right="1134"/>
        <w:jc w:val="both"/>
        <w:rPr>
          <w:sz w:val="20"/>
          <w:szCs w:val="20"/>
        </w:rPr>
      </w:pPr>
      <w:r>
        <w:rPr>
          <w:sz w:val="20"/>
          <w:szCs w:val="20"/>
        </w:rPr>
        <w:t>Tóth Istvánné</w:t>
      </w:r>
    </w:p>
    <w:p w14:paraId="6C6BC12A" w14:textId="77777777" w:rsidR="00471AD1" w:rsidRDefault="00471AD1" w:rsidP="00471AD1">
      <w:pPr>
        <w:ind w:right="1134"/>
        <w:jc w:val="both"/>
        <w:rPr>
          <w:sz w:val="20"/>
          <w:szCs w:val="20"/>
        </w:rPr>
      </w:pPr>
      <w:r w:rsidRPr="007067C1">
        <w:rPr>
          <w:sz w:val="20"/>
          <w:szCs w:val="20"/>
        </w:rPr>
        <w:t>Jegyzőkönyvvezető</w:t>
      </w:r>
    </w:p>
    <w:p w14:paraId="7CDE4BFC" w14:textId="77777777" w:rsidR="00471AD1" w:rsidRPr="00C1207B" w:rsidRDefault="00471AD1" w:rsidP="00471AD1">
      <w:pPr>
        <w:keepNext/>
        <w:widowControl w:val="0"/>
        <w:tabs>
          <w:tab w:val="left" w:pos="1134"/>
          <w:tab w:val="left" w:pos="2494"/>
        </w:tabs>
        <w:autoSpaceDE w:val="0"/>
        <w:autoSpaceDN w:val="0"/>
        <w:adjustRightInd w:val="0"/>
        <w:ind w:left="1134" w:right="1134"/>
        <w:jc w:val="both"/>
        <w:rPr>
          <w:b/>
          <w:sz w:val="20"/>
          <w:szCs w:val="20"/>
        </w:rPr>
      </w:pPr>
    </w:p>
    <w:p w14:paraId="7715F9C1" w14:textId="77777777" w:rsidR="00471AD1" w:rsidRDefault="00471AD1" w:rsidP="00471AD1">
      <w:pPr>
        <w:rPr>
          <w:sz w:val="20"/>
          <w:szCs w:val="20"/>
        </w:rPr>
      </w:pPr>
    </w:p>
    <w:p w14:paraId="211B6105" w14:textId="77777777" w:rsidR="00471AD1" w:rsidRPr="00C1207B" w:rsidRDefault="00471AD1" w:rsidP="00471AD1">
      <w:pPr>
        <w:rPr>
          <w:sz w:val="20"/>
          <w:szCs w:val="20"/>
        </w:rPr>
      </w:pPr>
    </w:p>
    <w:p w14:paraId="3265B2B1" w14:textId="77777777" w:rsidR="00471AD1" w:rsidRDefault="00471AD1" w:rsidP="00471AD1">
      <w:pPr>
        <w:rPr>
          <w:sz w:val="20"/>
          <w:szCs w:val="20"/>
        </w:rPr>
      </w:pPr>
    </w:p>
    <w:p w14:paraId="526D72CD" w14:textId="77777777" w:rsidR="00471AD1" w:rsidRDefault="00471AD1" w:rsidP="00471AD1">
      <w:pPr>
        <w:rPr>
          <w:sz w:val="20"/>
          <w:szCs w:val="20"/>
        </w:rPr>
      </w:pPr>
    </w:p>
    <w:p w14:paraId="04B71A7B" w14:textId="77777777" w:rsidR="00471AD1" w:rsidRDefault="00471AD1" w:rsidP="00471AD1">
      <w:pPr>
        <w:rPr>
          <w:sz w:val="20"/>
          <w:szCs w:val="20"/>
        </w:rPr>
      </w:pPr>
    </w:p>
    <w:p w14:paraId="70CBE31A" w14:textId="77777777" w:rsidR="00471AD1" w:rsidRDefault="00471AD1" w:rsidP="00471AD1">
      <w:pPr>
        <w:rPr>
          <w:sz w:val="20"/>
          <w:szCs w:val="20"/>
        </w:rPr>
      </w:pPr>
    </w:p>
    <w:p w14:paraId="58D4560E" w14:textId="77777777" w:rsidR="00471AD1" w:rsidRPr="00C1207B" w:rsidRDefault="00471AD1" w:rsidP="00471AD1">
      <w:pPr>
        <w:rPr>
          <w:sz w:val="20"/>
          <w:szCs w:val="20"/>
        </w:rPr>
      </w:pPr>
    </w:p>
    <w:p w14:paraId="07FC70F7" w14:textId="77777777" w:rsidR="00471AD1" w:rsidRDefault="00471AD1">
      <w:pPr>
        <w:rPr>
          <w:sz w:val="20"/>
          <w:szCs w:val="20"/>
        </w:rPr>
      </w:pPr>
    </w:p>
    <w:p w14:paraId="5D13B59D" w14:textId="77777777" w:rsidR="00471AD1" w:rsidRDefault="00471AD1">
      <w:pPr>
        <w:rPr>
          <w:sz w:val="20"/>
          <w:szCs w:val="20"/>
        </w:rPr>
      </w:pPr>
    </w:p>
    <w:p w14:paraId="0DE41054" w14:textId="77777777" w:rsidR="00471AD1" w:rsidRDefault="00471AD1">
      <w:pPr>
        <w:rPr>
          <w:sz w:val="20"/>
          <w:szCs w:val="20"/>
        </w:rPr>
      </w:pPr>
    </w:p>
    <w:p w14:paraId="536BD2E8" w14:textId="77777777" w:rsidR="00471AD1" w:rsidRDefault="00471AD1" w:rsidP="00471AD1">
      <w:pPr>
        <w:rPr>
          <w:sz w:val="20"/>
          <w:szCs w:val="20"/>
        </w:rPr>
      </w:pPr>
      <w:r w:rsidRPr="007D223F">
        <w:rPr>
          <w:sz w:val="20"/>
          <w:szCs w:val="20"/>
        </w:rPr>
        <w:t>Szám:</w:t>
      </w:r>
      <w:r>
        <w:rPr>
          <w:sz w:val="20"/>
          <w:szCs w:val="20"/>
        </w:rPr>
        <w:t xml:space="preserve"> 20148</w:t>
      </w:r>
      <w:r w:rsidRPr="007D223F">
        <w:rPr>
          <w:sz w:val="20"/>
          <w:szCs w:val="20"/>
        </w:rPr>
        <w:t>-2/2023.</w:t>
      </w:r>
    </w:p>
    <w:p w14:paraId="769A81E6" w14:textId="77777777" w:rsidR="00471AD1" w:rsidRDefault="00471AD1" w:rsidP="00471AD1">
      <w:pPr>
        <w:rPr>
          <w:sz w:val="20"/>
          <w:szCs w:val="20"/>
        </w:rPr>
      </w:pPr>
    </w:p>
    <w:p w14:paraId="20764D91" w14:textId="77777777" w:rsidR="00471AD1" w:rsidRDefault="00471AD1" w:rsidP="00471AD1">
      <w:pPr>
        <w:rPr>
          <w:sz w:val="20"/>
          <w:szCs w:val="20"/>
        </w:rPr>
      </w:pPr>
    </w:p>
    <w:p w14:paraId="758A74A3" w14:textId="77777777" w:rsidR="00471AD1" w:rsidRPr="007067C1" w:rsidRDefault="00471AD1" w:rsidP="00471AD1">
      <w:pPr>
        <w:widowControl w:val="0"/>
        <w:autoSpaceDE w:val="0"/>
        <w:autoSpaceDN w:val="0"/>
        <w:adjustRightInd w:val="0"/>
        <w:jc w:val="center"/>
        <w:rPr>
          <w:b/>
          <w:bCs/>
          <w:sz w:val="20"/>
          <w:szCs w:val="20"/>
        </w:rPr>
      </w:pPr>
      <w:r w:rsidRPr="007067C1">
        <w:rPr>
          <w:b/>
          <w:bCs/>
          <w:sz w:val="20"/>
          <w:szCs w:val="20"/>
        </w:rPr>
        <w:t>K I V O N A T</w:t>
      </w:r>
    </w:p>
    <w:p w14:paraId="5BA97D8F" w14:textId="77777777" w:rsidR="00471AD1" w:rsidRDefault="00471AD1" w:rsidP="00471AD1">
      <w:pPr>
        <w:widowControl w:val="0"/>
        <w:autoSpaceDE w:val="0"/>
        <w:autoSpaceDN w:val="0"/>
        <w:adjustRightInd w:val="0"/>
        <w:jc w:val="center"/>
        <w:rPr>
          <w:b/>
          <w:bCs/>
          <w:sz w:val="10"/>
          <w:szCs w:val="10"/>
        </w:rPr>
      </w:pPr>
    </w:p>
    <w:p w14:paraId="1042C9F8" w14:textId="77777777" w:rsidR="00471AD1" w:rsidRPr="007067C1" w:rsidRDefault="00471AD1" w:rsidP="00471AD1">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23</w:t>
      </w:r>
      <w:r w:rsidRPr="007067C1">
        <w:rPr>
          <w:b/>
          <w:bCs/>
          <w:sz w:val="20"/>
          <w:szCs w:val="20"/>
        </w:rPr>
        <w:t>.</w:t>
      </w:r>
      <w:r>
        <w:rPr>
          <w:b/>
          <w:bCs/>
          <w:sz w:val="20"/>
          <w:szCs w:val="20"/>
        </w:rPr>
        <w:t xml:space="preserve"> november 30-á</w:t>
      </w:r>
      <w:r w:rsidRPr="007067C1">
        <w:rPr>
          <w:b/>
          <w:bCs/>
          <w:sz w:val="20"/>
          <w:szCs w:val="20"/>
        </w:rPr>
        <w:t>n</w:t>
      </w:r>
    </w:p>
    <w:p w14:paraId="6D4ADB99" w14:textId="77777777" w:rsidR="00471AD1" w:rsidRDefault="00471AD1" w:rsidP="00471AD1">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6BD778BC" w14:textId="77777777" w:rsidR="00471AD1" w:rsidRDefault="00471AD1" w:rsidP="00471AD1">
      <w:pPr>
        <w:widowControl w:val="0"/>
        <w:autoSpaceDE w:val="0"/>
        <w:autoSpaceDN w:val="0"/>
        <w:adjustRightInd w:val="0"/>
        <w:jc w:val="center"/>
        <w:rPr>
          <w:b/>
          <w:bCs/>
          <w:sz w:val="20"/>
          <w:szCs w:val="20"/>
        </w:rPr>
      </w:pPr>
    </w:p>
    <w:p w14:paraId="443FC3C0" w14:textId="77777777" w:rsidR="00471AD1" w:rsidRPr="0021130A" w:rsidRDefault="00471AD1" w:rsidP="00471AD1">
      <w:pPr>
        <w:widowControl w:val="0"/>
        <w:autoSpaceDE w:val="0"/>
        <w:autoSpaceDN w:val="0"/>
        <w:adjustRightInd w:val="0"/>
        <w:rPr>
          <w:sz w:val="10"/>
          <w:szCs w:val="10"/>
        </w:rPr>
      </w:pPr>
    </w:p>
    <w:p w14:paraId="5D45758A" w14:textId="77777777" w:rsidR="00471AD1" w:rsidRDefault="00471AD1" w:rsidP="00471AD1">
      <w:pPr>
        <w:widowControl w:val="0"/>
        <w:autoSpaceDE w:val="0"/>
        <w:autoSpaceDN w:val="0"/>
        <w:adjustRightInd w:val="0"/>
        <w:rPr>
          <w:sz w:val="20"/>
          <w:szCs w:val="20"/>
        </w:rPr>
      </w:pPr>
      <w:r w:rsidRPr="007067C1">
        <w:rPr>
          <w:sz w:val="20"/>
          <w:szCs w:val="20"/>
        </w:rPr>
        <w:t>“Kihagyva a kihagyandók.”</w:t>
      </w:r>
    </w:p>
    <w:p w14:paraId="4CBB1256" w14:textId="77777777" w:rsidR="00471AD1" w:rsidRDefault="00471AD1" w:rsidP="00471AD1">
      <w:pPr>
        <w:widowControl w:val="0"/>
        <w:autoSpaceDE w:val="0"/>
        <w:autoSpaceDN w:val="0"/>
        <w:adjustRightInd w:val="0"/>
        <w:rPr>
          <w:sz w:val="20"/>
          <w:szCs w:val="20"/>
        </w:rPr>
      </w:pPr>
    </w:p>
    <w:p w14:paraId="3FBB59F7" w14:textId="200E739E" w:rsidR="00471AD1" w:rsidRDefault="00471AD1" w:rsidP="00471AD1">
      <w:pPr>
        <w:widowControl w:val="0"/>
        <w:autoSpaceDE w:val="0"/>
        <w:autoSpaceDN w:val="0"/>
        <w:adjustRightInd w:val="0"/>
        <w:jc w:val="both"/>
        <w:rPr>
          <w:sz w:val="20"/>
          <w:szCs w:val="20"/>
        </w:rPr>
      </w:pPr>
      <w:r w:rsidRPr="007067C1">
        <w:rPr>
          <w:sz w:val="20"/>
          <w:szCs w:val="20"/>
        </w:rPr>
        <w:t xml:space="preserve">Gyál Város Önkormányzatának Képviselő-testülete </w:t>
      </w:r>
      <w:proofErr w:type="gramStart"/>
      <w:r w:rsidR="00CC7134">
        <w:rPr>
          <w:sz w:val="20"/>
          <w:szCs w:val="20"/>
        </w:rPr>
        <w:t>10</w:t>
      </w:r>
      <w:r>
        <w:rPr>
          <w:sz w:val="20"/>
          <w:szCs w:val="20"/>
        </w:rPr>
        <w:t xml:space="preserve">  </w:t>
      </w:r>
      <w:r w:rsidRPr="007067C1">
        <w:rPr>
          <w:sz w:val="20"/>
          <w:szCs w:val="20"/>
        </w:rPr>
        <w:t>igen</w:t>
      </w:r>
      <w:proofErr w:type="gramEnd"/>
      <w:r w:rsidRPr="007067C1">
        <w:rPr>
          <w:sz w:val="20"/>
          <w:szCs w:val="20"/>
        </w:rPr>
        <w:t xml:space="preserve"> </w:t>
      </w:r>
      <w:r>
        <w:rPr>
          <w:sz w:val="20"/>
          <w:szCs w:val="20"/>
        </w:rPr>
        <w:t>–</w:t>
      </w:r>
      <w:r w:rsidRPr="007067C1">
        <w:rPr>
          <w:sz w:val="20"/>
          <w:szCs w:val="20"/>
        </w:rPr>
        <w:t xml:space="preserve"> </w:t>
      </w:r>
      <w:r>
        <w:rPr>
          <w:sz w:val="20"/>
          <w:szCs w:val="20"/>
        </w:rPr>
        <w:t xml:space="preserve">  0</w:t>
      </w:r>
      <w:r w:rsidRPr="007067C1">
        <w:rPr>
          <w:sz w:val="20"/>
          <w:szCs w:val="20"/>
        </w:rPr>
        <w:t xml:space="preserve"> nem szavazattal –</w:t>
      </w:r>
      <w:r>
        <w:rPr>
          <w:sz w:val="20"/>
          <w:szCs w:val="20"/>
        </w:rPr>
        <w:t xml:space="preserve">  0  </w:t>
      </w:r>
      <w:r w:rsidRPr="007067C1">
        <w:rPr>
          <w:sz w:val="20"/>
          <w:szCs w:val="20"/>
        </w:rPr>
        <w:t>tartózkodással az alábbi határozatot hozta:</w:t>
      </w:r>
    </w:p>
    <w:p w14:paraId="117721B7" w14:textId="77777777" w:rsidR="00471AD1" w:rsidRDefault="00471AD1" w:rsidP="00471AD1">
      <w:pPr>
        <w:widowControl w:val="0"/>
        <w:autoSpaceDE w:val="0"/>
        <w:autoSpaceDN w:val="0"/>
        <w:adjustRightInd w:val="0"/>
        <w:jc w:val="both"/>
        <w:rPr>
          <w:sz w:val="20"/>
          <w:szCs w:val="20"/>
        </w:rPr>
      </w:pPr>
    </w:p>
    <w:p w14:paraId="225519D0" w14:textId="546FF764" w:rsidR="00471AD1" w:rsidRDefault="00471AD1" w:rsidP="00471AD1">
      <w:pPr>
        <w:widowControl w:val="0"/>
        <w:autoSpaceDE w:val="0"/>
        <w:autoSpaceDN w:val="0"/>
        <w:adjustRightInd w:val="0"/>
        <w:jc w:val="center"/>
        <w:rPr>
          <w:b/>
          <w:bCs/>
          <w:sz w:val="20"/>
          <w:szCs w:val="20"/>
          <w:u w:val="single"/>
        </w:rPr>
      </w:pPr>
      <w:r>
        <w:rPr>
          <w:b/>
          <w:bCs/>
          <w:sz w:val="20"/>
          <w:szCs w:val="20"/>
          <w:u w:val="single"/>
        </w:rPr>
        <w:t>232/</w:t>
      </w:r>
      <w:r w:rsidRPr="007067C1">
        <w:rPr>
          <w:b/>
          <w:bCs/>
          <w:sz w:val="20"/>
          <w:szCs w:val="20"/>
          <w:u w:val="single"/>
        </w:rPr>
        <w:t>20</w:t>
      </w:r>
      <w:r>
        <w:rPr>
          <w:b/>
          <w:bCs/>
          <w:sz w:val="20"/>
          <w:szCs w:val="20"/>
          <w:u w:val="single"/>
        </w:rPr>
        <w:t>23</w:t>
      </w:r>
      <w:r w:rsidRPr="007067C1">
        <w:rPr>
          <w:b/>
          <w:bCs/>
          <w:sz w:val="20"/>
          <w:szCs w:val="20"/>
          <w:u w:val="single"/>
        </w:rPr>
        <w:t>.(</w:t>
      </w:r>
      <w:r>
        <w:rPr>
          <w:b/>
          <w:bCs/>
          <w:sz w:val="20"/>
          <w:szCs w:val="20"/>
          <w:u w:val="single"/>
        </w:rPr>
        <w:t>XI</w:t>
      </w:r>
      <w:r w:rsidRPr="007067C1">
        <w:rPr>
          <w:b/>
          <w:bCs/>
          <w:sz w:val="20"/>
          <w:szCs w:val="20"/>
          <w:u w:val="single"/>
        </w:rPr>
        <w:t>.</w:t>
      </w:r>
      <w:r>
        <w:rPr>
          <w:b/>
          <w:bCs/>
          <w:sz w:val="20"/>
          <w:szCs w:val="20"/>
          <w:u w:val="single"/>
        </w:rPr>
        <w:t>30</w:t>
      </w:r>
      <w:r w:rsidRPr="007067C1">
        <w:rPr>
          <w:b/>
          <w:bCs/>
          <w:sz w:val="20"/>
          <w:szCs w:val="20"/>
          <w:u w:val="single"/>
        </w:rPr>
        <w:t>.) sz. határozat</w:t>
      </w:r>
    </w:p>
    <w:p w14:paraId="2AAA2F36" w14:textId="77777777" w:rsidR="001927D8" w:rsidRDefault="001927D8" w:rsidP="00471AD1">
      <w:pPr>
        <w:widowControl w:val="0"/>
        <w:autoSpaceDE w:val="0"/>
        <w:autoSpaceDN w:val="0"/>
        <w:adjustRightInd w:val="0"/>
        <w:jc w:val="center"/>
        <w:rPr>
          <w:b/>
          <w:bCs/>
          <w:sz w:val="20"/>
          <w:szCs w:val="20"/>
          <w:u w:val="single"/>
        </w:rPr>
      </w:pPr>
    </w:p>
    <w:p w14:paraId="2B896AE4" w14:textId="77777777" w:rsidR="001927D8" w:rsidRPr="001927D8" w:rsidRDefault="001927D8" w:rsidP="001927D8">
      <w:pPr>
        <w:spacing w:after="120"/>
        <w:rPr>
          <w:b/>
          <w:sz w:val="20"/>
          <w:szCs w:val="20"/>
        </w:rPr>
      </w:pPr>
      <w:r w:rsidRPr="001927D8">
        <w:rPr>
          <w:b/>
          <w:sz w:val="20"/>
          <w:szCs w:val="20"/>
        </w:rPr>
        <w:t>Gyál Város Önkormányzatának Képviselő-testülete</w:t>
      </w:r>
    </w:p>
    <w:p w14:paraId="51D67176" w14:textId="77777777" w:rsidR="001927D8" w:rsidRPr="001927D8" w:rsidRDefault="001927D8" w:rsidP="001927D8">
      <w:pPr>
        <w:pStyle w:val="Szvegtrzs"/>
        <w:numPr>
          <w:ilvl w:val="0"/>
          <w:numId w:val="14"/>
        </w:numPr>
        <w:suppressAutoHyphens w:val="0"/>
        <w:spacing w:after="120"/>
        <w:rPr>
          <w:b/>
          <w:szCs w:val="20"/>
        </w:rPr>
      </w:pPr>
      <w:r w:rsidRPr="001927D8">
        <w:rPr>
          <w:szCs w:val="20"/>
        </w:rPr>
        <w:t>jóváhagyja</w:t>
      </w:r>
      <w:r w:rsidRPr="001927D8">
        <w:rPr>
          <w:b/>
          <w:szCs w:val="20"/>
        </w:rPr>
        <w:t xml:space="preserve"> a Gyáli Liliom Óvoda alapító okiratának </w:t>
      </w:r>
      <w:bookmarkStart w:id="13" w:name="_Hlk513280690"/>
      <w:r w:rsidRPr="001927D8">
        <w:rPr>
          <w:b/>
          <w:szCs w:val="20"/>
        </w:rPr>
        <w:t>–</w:t>
      </w:r>
      <w:bookmarkEnd w:id="13"/>
      <w:r w:rsidRPr="001927D8">
        <w:rPr>
          <w:b/>
          <w:szCs w:val="20"/>
        </w:rPr>
        <w:t xml:space="preserve"> </w:t>
      </w:r>
      <w:r w:rsidRPr="001927D8">
        <w:rPr>
          <w:b/>
          <w:i/>
          <w:iCs/>
          <w:szCs w:val="20"/>
        </w:rPr>
        <w:t>az előterjesztés 1. melléklete</w:t>
      </w:r>
      <w:r w:rsidRPr="001927D8">
        <w:rPr>
          <w:b/>
          <w:szCs w:val="20"/>
        </w:rPr>
        <w:t xml:space="preserve"> szerinti – alábbi módosítását. Ezzel egyidejűleg a K/1696-12/2022. okirat számú, a 193/2022. (X.27.) sz. határozattal elfogadott, 2023. november 10. napjától alkalmazandó egységes szerkezetű alapító okirat </w:t>
      </w:r>
      <w:r w:rsidRPr="001927D8">
        <w:rPr>
          <w:szCs w:val="20"/>
        </w:rPr>
        <w:t>hatályát veszti</w:t>
      </w:r>
      <w:r w:rsidRPr="001927D8">
        <w:rPr>
          <w:b/>
          <w:szCs w:val="20"/>
        </w:rPr>
        <w:t>;</w:t>
      </w:r>
    </w:p>
    <w:p w14:paraId="2ACBA465" w14:textId="77777777" w:rsidR="001927D8" w:rsidRPr="001927D8" w:rsidRDefault="001927D8" w:rsidP="001927D8">
      <w:pPr>
        <w:numPr>
          <w:ilvl w:val="0"/>
          <w:numId w:val="15"/>
        </w:numPr>
        <w:spacing w:after="120"/>
        <w:ind w:left="426" w:hanging="426"/>
        <w:jc w:val="both"/>
        <w:rPr>
          <w:b/>
          <w:sz w:val="20"/>
          <w:szCs w:val="20"/>
        </w:rPr>
      </w:pPr>
      <w:r w:rsidRPr="001927D8">
        <w:rPr>
          <w:b/>
          <w:sz w:val="20"/>
          <w:szCs w:val="20"/>
        </w:rPr>
        <w:t>Az alapító okirat 5.1. pontja helyébe a következő rendelkezés lép:</w:t>
      </w:r>
    </w:p>
    <w:p w14:paraId="616E7913" w14:textId="77777777" w:rsidR="001927D8" w:rsidRPr="001927D8" w:rsidRDefault="001927D8" w:rsidP="001927D8">
      <w:pPr>
        <w:tabs>
          <w:tab w:val="left" w:leader="dot" w:pos="9072"/>
        </w:tabs>
        <w:spacing w:after="120"/>
        <w:jc w:val="both"/>
        <w:rPr>
          <w:sz w:val="20"/>
          <w:szCs w:val="20"/>
        </w:rPr>
      </w:pPr>
      <w:r w:rsidRPr="001927D8">
        <w:rPr>
          <w:sz w:val="20"/>
          <w:szCs w:val="20"/>
        </w:rPr>
        <w:t>5.1. A költségvetési szerv vezetőjének megbízási rendje:</w:t>
      </w:r>
      <w:r w:rsidRPr="001927D8">
        <w:rPr>
          <w:rFonts w:eastAsia="Calibri"/>
          <w:sz w:val="20"/>
          <w:szCs w:val="20"/>
          <w:lang w:eastAsia="en-US"/>
        </w:rPr>
        <w:t xml:space="preserve"> A mindenkor hatályos, a pedagógusok új életpályájáról szóló törvényben, és a végrehajtására kiadott kormányrendeletben foglaltak szerint Gyál Város Önkormányzata nyilvános pályázati eljárással a Képviselő-testület által meghatározott (legfeljebb 5 év határozott időtartamra) nevezi ki és bízza meg az intézmény igazgatóját. Az egyéb munkáltatói jogköröket Gyál Város Polgármestere gyakorolja.</w:t>
      </w:r>
    </w:p>
    <w:p w14:paraId="6627CB8E" w14:textId="77777777" w:rsidR="001927D8" w:rsidRPr="001927D8" w:rsidRDefault="001927D8" w:rsidP="001927D8">
      <w:pPr>
        <w:spacing w:after="120"/>
        <w:jc w:val="both"/>
        <w:rPr>
          <w:b/>
          <w:sz w:val="20"/>
          <w:szCs w:val="20"/>
        </w:rPr>
      </w:pPr>
      <w:r w:rsidRPr="001927D8">
        <w:rPr>
          <w:b/>
          <w:sz w:val="20"/>
          <w:szCs w:val="20"/>
        </w:rPr>
        <w:t>2.    Az alapító okirat 5.2. pontja helyébe a következő rendelkezés lép:</w:t>
      </w:r>
    </w:p>
    <w:p w14:paraId="1FB8F7E1" w14:textId="77777777" w:rsidR="001927D8" w:rsidRPr="001927D8" w:rsidRDefault="001927D8" w:rsidP="001927D8">
      <w:pPr>
        <w:tabs>
          <w:tab w:val="left" w:leader="dot" w:pos="9072"/>
        </w:tabs>
        <w:spacing w:after="120"/>
        <w:jc w:val="both"/>
        <w:rPr>
          <w:sz w:val="20"/>
          <w:szCs w:val="20"/>
        </w:rPr>
      </w:pPr>
      <w:r w:rsidRPr="001927D8">
        <w:rPr>
          <w:sz w:val="20"/>
          <w:szCs w:val="20"/>
        </w:rPr>
        <w:t>5.2. A költségvetési szervnél alkalmazásban álló személyek jogviszonya: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2710"/>
        <w:gridCol w:w="6435"/>
      </w:tblGrid>
      <w:tr w:rsidR="001927D8" w:rsidRPr="001927D8" w14:paraId="7F56B52E" w14:textId="77777777" w:rsidTr="00F82FF0">
        <w:trPr>
          <w:jc w:val="center"/>
        </w:trPr>
        <w:tc>
          <w:tcPr>
            <w:tcW w:w="363" w:type="pct"/>
            <w:shd w:val="clear" w:color="auto" w:fill="auto"/>
            <w:vAlign w:val="center"/>
          </w:tcPr>
          <w:p w14:paraId="160A3ECB" w14:textId="77777777" w:rsidR="001927D8" w:rsidRPr="001927D8" w:rsidRDefault="001927D8" w:rsidP="00F82FF0">
            <w:pPr>
              <w:tabs>
                <w:tab w:val="left" w:leader="dot" w:pos="9072"/>
              </w:tabs>
              <w:spacing w:after="120"/>
              <w:jc w:val="center"/>
              <w:rPr>
                <w:sz w:val="20"/>
                <w:szCs w:val="20"/>
              </w:rPr>
            </w:pPr>
          </w:p>
        </w:tc>
        <w:tc>
          <w:tcPr>
            <w:tcW w:w="1374" w:type="pct"/>
            <w:shd w:val="clear" w:color="auto" w:fill="auto"/>
            <w:vAlign w:val="center"/>
          </w:tcPr>
          <w:p w14:paraId="2217B33C" w14:textId="77777777" w:rsidR="001927D8" w:rsidRPr="001927D8" w:rsidRDefault="001927D8" w:rsidP="00F82FF0">
            <w:pPr>
              <w:tabs>
                <w:tab w:val="left" w:leader="dot" w:pos="9072"/>
              </w:tabs>
              <w:spacing w:after="120"/>
              <w:rPr>
                <w:sz w:val="20"/>
                <w:szCs w:val="20"/>
              </w:rPr>
            </w:pPr>
            <w:r w:rsidRPr="001927D8">
              <w:rPr>
                <w:sz w:val="20"/>
                <w:szCs w:val="20"/>
              </w:rPr>
              <w:t>foglalkoztatási jogviszony</w:t>
            </w:r>
          </w:p>
        </w:tc>
        <w:tc>
          <w:tcPr>
            <w:tcW w:w="3263" w:type="pct"/>
            <w:shd w:val="clear" w:color="auto" w:fill="auto"/>
            <w:vAlign w:val="center"/>
          </w:tcPr>
          <w:p w14:paraId="0243D533" w14:textId="77777777" w:rsidR="001927D8" w:rsidRPr="001927D8" w:rsidRDefault="001927D8" w:rsidP="00F82FF0">
            <w:pPr>
              <w:tabs>
                <w:tab w:val="left" w:leader="dot" w:pos="9072"/>
              </w:tabs>
              <w:spacing w:after="120"/>
              <w:rPr>
                <w:sz w:val="20"/>
                <w:szCs w:val="20"/>
              </w:rPr>
            </w:pPr>
            <w:r w:rsidRPr="001927D8">
              <w:rPr>
                <w:sz w:val="20"/>
                <w:szCs w:val="20"/>
              </w:rPr>
              <w:t>jogviszonyt szabályozó jogszabály</w:t>
            </w:r>
          </w:p>
        </w:tc>
      </w:tr>
      <w:tr w:rsidR="001927D8" w:rsidRPr="001927D8" w14:paraId="1F96D422" w14:textId="77777777" w:rsidTr="00F82FF0">
        <w:trPr>
          <w:trHeight w:hRule="exact" w:val="827"/>
          <w:jc w:val="center"/>
        </w:trPr>
        <w:tc>
          <w:tcPr>
            <w:tcW w:w="363" w:type="pct"/>
            <w:shd w:val="clear" w:color="auto" w:fill="auto"/>
            <w:vAlign w:val="center"/>
          </w:tcPr>
          <w:p w14:paraId="3C7193A2" w14:textId="77777777" w:rsidR="001927D8" w:rsidRPr="001927D8" w:rsidRDefault="001927D8" w:rsidP="00F82FF0">
            <w:pPr>
              <w:tabs>
                <w:tab w:val="left" w:leader="dot" w:pos="9072"/>
              </w:tabs>
              <w:spacing w:after="120"/>
              <w:jc w:val="both"/>
              <w:rPr>
                <w:sz w:val="20"/>
                <w:szCs w:val="20"/>
              </w:rPr>
            </w:pPr>
            <w:r w:rsidRPr="001927D8">
              <w:rPr>
                <w:sz w:val="20"/>
                <w:szCs w:val="20"/>
              </w:rPr>
              <w:t>1</w:t>
            </w:r>
          </w:p>
        </w:tc>
        <w:tc>
          <w:tcPr>
            <w:tcW w:w="1374" w:type="pct"/>
            <w:shd w:val="clear" w:color="auto" w:fill="auto"/>
            <w:vAlign w:val="center"/>
          </w:tcPr>
          <w:p w14:paraId="6C398A3C" w14:textId="77777777" w:rsidR="001927D8" w:rsidRPr="001927D8" w:rsidRDefault="001927D8" w:rsidP="00F82FF0">
            <w:pPr>
              <w:tabs>
                <w:tab w:val="left" w:leader="dot" w:pos="9072"/>
              </w:tabs>
              <w:spacing w:after="120"/>
              <w:jc w:val="both"/>
              <w:rPr>
                <w:sz w:val="20"/>
                <w:szCs w:val="20"/>
              </w:rPr>
            </w:pPr>
            <w:r w:rsidRPr="001927D8">
              <w:rPr>
                <w:sz w:val="20"/>
                <w:szCs w:val="20"/>
              </w:rPr>
              <w:t>köznevelési foglalkoztatotti jogviszony</w:t>
            </w:r>
          </w:p>
        </w:tc>
        <w:tc>
          <w:tcPr>
            <w:tcW w:w="3263" w:type="pct"/>
            <w:shd w:val="clear" w:color="auto" w:fill="auto"/>
            <w:vAlign w:val="center"/>
          </w:tcPr>
          <w:p w14:paraId="76791E93" w14:textId="77777777" w:rsidR="001927D8" w:rsidRPr="001927D8" w:rsidRDefault="001927D8" w:rsidP="00F82FF0">
            <w:pPr>
              <w:tabs>
                <w:tab w:val="left" w:leader="dot" w:pos="9072"/>
              </w:tabs>
              <w:spacing w:after="120"/>
              <w:jc w:val="both"/>
              <w:rPr>
                <w:sz w:val="20"/>
                <w:szCs w:val="20"/>
              </w:rPr>
            </w:pPr>
            <w:r w:rsidRPr="001927D8">
              <w:rPr>
                <w:sz w:val="20"/>
                <w:szCs w:val="20"/>
              </w:rPr>
              <w:t xml:space="preserve">A pedagógusok új életpályájáról szóló 2023. évi LII. törvény (a továbbiakban: </w:t>
            </w:r>
            <w:proofErr w:type="spellStart"/>
            <w:r w:rsidRPr="001927D8">
              <w:rPr>
                <w:sz w:val="20"/>
                <w:szCs w:val="20"/>
              </w:rPr>
              <w:t>Puétv</w:t>
            </w:r>
            <w:proofErr w:type="spellEnd"/>
            <w:r w:rsidRPr="001927D8">
              <w:rPr>
                <w:sz w:val="20"/>
                <w:szCs w:val="20"/>
              </w:rPr>
              <w:t xml:space="preserve">.), és a </w:t>
            </w:r>
            <w:proofErr w:type="spellStart"/>
            <w:r w:rsidRPr="001927D8">
              <w:rPr>
                <w:sz w:val="20"/>
                <w:szCs w:val="20"/>
              </w:rPr>
              <w:t>Puétv</w:t>
            </w:r>
            <w:proofErr w:type="spellEnd"/>
            <w:r w:rsidRPr="001927D8">
              <w:rPr>
                <w:sz w:val="20"/>
                <w:szCs w:val="20"/>
              </w:rPr>
              <w:t>. végrehajtásáról szóló 401/2023. (VIII.30.) Korm.rendelet</w:t>
            </w:r>
          </w:p>
        </w:tc>
      </w:tr>
      <w:tr w:rsidR="001927D8" w:rsidRPr="001927D8" w14:paraId="62B9ADB9" w14:textId="77777777" w:rsidTr="00F82FF0">
        <w:trPr>
          <w:trHeight w:hRule="exact" w:val="286"/>
          <w:jc w:val="center"/>
        </w:trPr>
        <w:tc>
          <w:tcPr>
            <w:tcW w:w="363" w:type="pct"/>
            <w:shd w:val="clear" w:color="auto" w:fill="auto"/>
            <w:vAlign w:val="center"/>
          </w:tcPr>
          <w:p w14:paraId="7854D106" w14:textId="77777777" w:rsidR="001927D8" w:rsidRPr="001927D8" w:rsidRDefault="001927D8" w:rsidP="00F82FF0">
            <w:pPr>
              <w:tabs>
                <w:tab w:val="left" w:leader="dot" w:pos="9072"/>
              </w:tabs>
              <w:spacing w:after="120"/>
              <w:jc w:val="both"/>
              <w:rPr>
                <w:sz w:val="20"/>
                <w:szCs w:val="20"/>
              </w:rPr>
            </w:pPr>
            <w:r w:rsidRPr="001927D8">
              <w:rPr>
                <w:sz w:val="20"/>
                <w:szCs w:val="20"/>
              </w:rPr>
              <w:t>2</w:t>
            </w:r>
          </w:p>
        </w:tc>
        <w:tc>
          <w:tcPr>
            <w:tcW w:w="1374" w:type="pct"/>
            <w:shd w:val="clear" w:color="auto" w:fill="auto"/>
            <w:vAlign w:val="center"/>
          </w:tcPr>
          <w:p w14:paraId="68E3C79E" w14:textId="77777777" w:rsidR="001927D8" w:rsidRPr="001927D8" w:rsidRDefault="001927D8" w:rsidP="00F82FF0">
            <w:pPr>
              <w:tabs>
                <w:tab w:val="left" w:leader="dot" w:pos="9072"/>
              </w:tabs>
              <w:spacing w:after="120"/>
              <w:jc w:val="both"/>
              <w:rPr>
                <w:sz w:val="20"/>
                <w:szCs w:val="20"/>
              </w:rPr>
            </w:pPr>
            <w:r w:rsidRPr="001927D8">
              <w:rPr>
                <w:sz w:val="20"/>
                <w:szCs w:val="20"/>
              </w:rPr>
              <w:t>munkaviszony</w:t>
            </w:r>
          </w:p>
        </w:tc>
        <w:tc>
          <w:tcPr>
            <w:tcW w:w="3263" w:type="pct"/>
            <w:shd w:val="clear" w:color="auto" w:fill="auto"/>
            <w:vAlign w:val="center"/>
          </w:tcPr>
          <w:p w14:paraId="056DDCBB" w14:textId="77777777" w:rsidR="001927D8" w:rsidRPr="001927D8" w:rsidRDefault="001927D8" w:rsidP="00F82FF0">
            <w:pPr>
              <w:tabs>
                <w:tab w:val="left" w:leader="dot" w:pos="9072"/>
              </w:tabs>
              <w:spacing w:after="120"/>
              <w:jc w:val="both"/>
              <w:rPr>
                <w:sz w:val="20"/>
                <w:szCs w:val="20"/>
              </w:rPr>
            </w:pPr>
            <w:r w:rsidRPr="001927D8">
              <w:rPr>
                <w:sz w:val="20"/>
                <w:szCs w:val="20"/>
              </w:rPr>
              <w:t>A munka törvénykönyvéről szóló 2012. évi I. törvény</w:t>
            </w:r>
          </w:p>
        </w:tc>
      </w:tr>
    </w:tbl>
    <w:p w14:paraId="084A9077" w14:textId="77777777" w:rsidR="001927D8" w:rsidRPr="001927D8" w:rsidRDefault="001927D8" w:rsidP="001927D8">
      <w:pPr>
        <w:pStyle w:val="Szvegtrzs"/>
        <w:numPr>
          <w:ilvl w:val="0"/>
          <w:numId w:val="14"/>
        </w:numPr>
        <w:suppressAutoHyphens w:val="0"/>
        <w:spacing w:before="120" w:after="120"/>
        <w:ind w:left="714" w:hanging="357"/>
        <w:rPr>
          <w:b/>
          <w:szCs w:val="20"/>
        </w:rPr>
      </w:pPr>
      <w:r w:rsidRPr="001927D8">
        <w:rPr>
          <w:szCs w:val="20"/>
        </w:rPr>
        <w:t>felhatalmazza</w:t>
      </w:r>
      <w:r w:rsidRPr="001927D8">
        <w:rPr>
          <w:b/>
          <w:szCs w:val="20"/>
        </w:rPr>
        <w:t xml:space="preserve"> Pápai Mihály polgármestert, hogy a Magyar Államkincstárnál vezetett hiteles törzskönyvi nyilvántartáshoz az egységes szerkezetű alapító okiratot – mely az előterjesztés </w:t>
      </w:r>
      <w:r w:rsidRPr="001927D8">
        <w:rPr>
          <w:b/>
          <w:i/>
          <w:iCs/>
          <w:szCs w:val="20"/>
        </w:rPr>
        <w:t>2. melléklete</w:t>
      </w:r>
      <w:r w:rsidRPr="001927D8">
        <w:rPr>
          <w:b/>
          <w:szCs w:val="20"/>
        </w:rPr>
        <w:t xml:space="preserve"> – továbbítsa. Az egységes szerkezetű okirat 2024. január 1. napján </w:t>
      </w:r>
      <w:r w:rsidRPr="001927D8">
        <w:rPr>
          <w:szCs w:val="20"/>
        </w:rPr>
        <w:t>lép hatályba</w:t>
      </w:r>
      <w:r w:rsidRPr="001927D8">
        <w:rPr>
          <w:b/>
          <w:szCs w:val="20"/>
        </w:rPr>
        <w:t>,</w:t>
      </w:r>
    </w:p>
    <w:p w14:paraId="2F94DB2E" w14:textId="77777777" w:rsidR="001927D8" w:rsidRPr="001927D8" w:rsidRDefault="001927D8" w:rsidP="001927D8">
      <w:pPr>
        <w:pStyle w:val="Szvegtrzs"/>
        <w:numPr>
          <w:ilvl w:val="0"/>
          <w:numId w:val="14"/>
        </w:numPr>
        <w:suppressAutoHyphens w:val="0"/>
        <w:spacing w:after="120"/>
        <w:ind w:left="714" w:hanging="357"/>
        <w:rPr>
          <w:b/>
          <w:szCs w:val="20"/>
        </w:rPr>
      </w:pPr>
      <w:r w:rsidRPr="001927D8">
        <w:rPr>
          <w:szCs w:val="20"/>
        </w:rPr>
        <w:t>felhatalmazza</w:t>
      </w:r>
      <w:r w:rsidRPr="001927D8">
        <w:rPr>
          <w:b/>
          <w:szCs w:val="20"/>
        </w:rPr>
        <w:t xml:space="preserve"> továbbá a Polgármestert a</w:t>
      </w:r>
      <w:r w:rsidRPr="001927D8">
        <w:rPr>
          <w:szCs w:val="20"/>
        </w:rPr>
        <w:t xml:space="preserve"> </w:t>
      </w:r>
      <w:r w:rsidRPr="001927D8">
        <w:rPr>
          <w:b/>
          <w:szCs w:val="20"/>
        </w:rPr>
        <w:t xml:space="preserve">kincstári intézkedésekkel összefüggő esetleges, lényegi döntéseket nem érintő hiánypótlások, javítások </w:t>
      </w:r>
      <w:r w:rsidRPr="001927D8">
        <w:rPr>
          <w:szCs w:val="20"/>
        </w:rPr>
        <w:t>megtételére</w:t>
      </w:r>
      <w:r w:rsidRPr="001927D8">
        <w:rPr>
          <w:b/>
          <w:szCs w:val="20"/>
        </w:rPr>
        <w:t>.</w:t>
      </w:r>
    </w:p>
    <w:p w14:paraId="7CA94528" w14:textId="54636A38" w:rsidR="001927D8" w:rsidRPr="001927D8" w:rsidRDefault="001927D8" w:rsidP="001927D8">
      <w:pPr>
        <w:jc w:val="both"/>
        <w:rPr>
          <w:sz w:val="20"/>
          <w:szCs w:val="20"/>
        </w:rPr>
      </w:pPr>
      <w:r w:rsidRPr="001927D8">
        <w:rPr>
          <w:b/>
          <w:sz w:val="20"/>
          <w:szCs w:val="20"/>
        </w:rPr>
        <w:t>Határidő:</w:t>
      </w:r>
      <w:r w:rsidRPr="001927D8">
        <w:rPr>
          <w:sz w:val="20"/>
          <w:szCs w:val="20"/>
        </w:rPr>
        <w:tab/>
        <w:t>2023. december 31.</w:t>
      </w:r>
    </w:p>
    <w:p w14:paraId="04CEFA62" w14:textId="04EEDA09" w:rsidR="001927D8" w:rsidRPr="001927D8" w:rsidRDefault="001927D8" w:rsidP="001927D8">
      <w:pPr>
        <w:jc w:val="both"/>
        <w:rPr>
          <w:sz w:val="20"/>
          <w:szCs w:val="20"/>
        </w:rPr>
      </w:pPr>
      <w:r w:rsidRPr="001927D8">
        <w:rPr>
          <w:b/>
          <w:sz w:val="20"/>
          <w:szCs w:val="20"/>
        </w:rPr>
        <w:t>Felelős</w:t>
      </w:r>
      <w:r w:rsidRPr="001927D8">
        <w:rPr>
          <w:sz w:val="20"/>
          <w:szCs w:val="20"/>
        </w:rPr>
        <w:t>:</w:t>
      </w:r>
      <w:r w:rsidRPr="001927D8">
        <w:rPr>
          <w:sz w:val="20"/>
          <w:szCs w:val="20"/>
        </w:rPr>
        <w:tab/>
      </w:r>
      <w:r w:rsidRPr="001927D8">
        <w:rPr>
          <w:sz w:val="20"/>
          <w:szCs w:val="20"/>
        </w:rPr>
        <w:tab/>
        <w:t>polgármester</w:t>
      </w:r>
    </w:p>
    <w:p w14:paraId="136835FB" w14:textId="77777777" w:rsidR="001927D8" w:rsidRPr="001927D8" w:rsidRDefault="001927D8" w:rsidP="001927D8">
      <w:pPr>
        <w:jc w:val="both"/>
        <w:rPr>
          <w:sz w:val="20"/>
          <w:szCs w:val="20"/>
        </w:rPr>
      </w:pPr>
    </w:p>
    <w:p w14:paraId="0F3E6449" w14:textId="77777777" w:rsidR="00471AD1" w:rsidRDefault="00471AD1" w:rsidP="00471AD1">
      <w:pPr>
        <w:widowControl w:val="0"/>
        <w:tabs>
          <w:tab w:val="left" w:pos="1701"/>
          <w:tab w:val="left" w:pos="2268"/>
        </w:tabs>
        <w:autoSpaceDE w:val="0"/>
        <w:autoSpaceDN w:val="0"/>
        <w:adjustRightInd w:val="0"/>
        <w:ind w:left="1134" w:right="1134"/>
        <w:jc w:val="center"/>
        <w:rPr>
          <w:sz w:val="20"/>
          <w:szCs w:val="20"/>
        </w:rPr>
      </w:pPr>
      <w:r w:rsidRPr="007067C1">
        <w:rPr>
          <w:sz w:val="20"/>
          <w:szCs w:val="20"/>
        </w:rPr>
        <w:t>K.m.f.</w:t>
      </w:r>
    </w:p>
    <w:p w14:paraId="6799FD17" w14:textId="77777777" w:rsidR="00471AD1" w:rsidRDefault="00471AD1" w:rsidP="00471AD1">
      <w:pPr>
        <w:widowControl w:val="0"/>
        <w:tabs>
          <w:tab w:val="left" w:pos="1701"/>
          <w:tab w:val="left" w:pos="2268"/>
        </w:tabs>
        <w:autoSpaceDE w:val="0"/>
        <w:autoSpaceDN w:val="0"/>
        <w:adjustRightInd w:val="0"/>
        <w:ind w:left="1134" w:right="1134"/>
        <w:jc w:val="center"/>
        <w:rPr>
          <w:sz w:val="20"/>
          <w:szCs w:val="20"/>
        </w:rPr>
      </w:pPr>
    </w:p>
    <w:p w14:paraId="26C4A7A8" w14:textId="77777777" w:rsidR="00471AD1" w:rsidRDefault="00471AD1" w:rsidP="00471AD1">
      <w:pPr>
        <w:widowControl w:val="0"/>
        <w:tabs>
          <w:tab w:val="left" w:pos="1701"/>
          <w:tab w:val="left" w:pos="2268"/>
        </w:tabs>
        <w:autoSpaceDE w:val="0"/>
        <w:autoSpaceDN w:val="0"/>
        <w:adjustRightInd w:val="0"/>
        <w:ind w:left="1134" w:right="1134"/>
        <w:jc w:val="center"/>
        <w:rPr>
          <w:sz w:val="20"/>
          <w:szCs w:val="20"/>
        </w:rPr>
      </w:pPr>
    </w:p>
    <w:p w14:paraId="6160995E" w14:textId="77777777" w:rsidR="00471AD1" w:rsidRPr="007067C1" w:rsidRDefault="00471AD1" w:rsidP="00471AD1">
      <w:pPr>
        <w:widowControl w:val="0"/>
        <w:tabs>
          <w:tab w:val="center" w:pos="1620"/>
          <w:tab w:val="left" w:pos="1701"/>
          <w:tab w:val="center" w:pos="7380"/>
        </w:tabs>
        <w:autoSpaceDE w:val="0"/>
        <w:autoSpaceDN w:val="0"/>
        <w:adjustRightInd w:val="0"/>
        <w:ind w:left="1134" w:right="1134"/>
        <w:jc w:val="both"/>
        <w:rPr>
          <w:b/>
          <w:bCs/>
          <w:sz w:val="20"/>
          <w:szCs w:val="20"/>
        </w:rPr>
      </w:pPr>
      <w:r>
        <w:rPr>
          <w:b/>
          <w:bCs/>
          <w:sz w:val="20"/>
          <w:szCs w:val="20"/>
        </w:rPr>
        <w:tab/>
        <w:t xml:space="preserve">Pápai Mihály </w:t>
      </w:r>
      <w:r w:rsidRPr="007067C1">
        <w:rPr>
          <w:b/>
          <w:bCs/>
          <w:sz w:val="20"/>
          <w:szCs w:val="20"/>
        </w:rPr>
        <w:t>s.k.</w:t>
      </w:r>
      <w:r w:rsidRPr="007067C1">
        <w:rPr>
          <w:b/>
          <w:bCs/>
          <w:sz w:val="20"/>
          <w:szCs w:val="20"/>
        </w:rPr>
        <w:tab/>
      </w:r>
      <w:r>
        <w:rPr>
          <w:b/>
          <w:bCs/>
          <w:sz w:val="20"/>
          <w:szCs w:val="20"/>
        </w:rPr>
        <w:t xml:space="preserve">  Rozgonyi Erik </w:t>
      </w:r>
      <w:r w:rsidRPr="007067C1">
        <w:rPr>
          <w:b/>
          <w:bCs/>
          <w:sz w:val="20"/>
          <w:szCs w:val="20"/>
        </w:rPr>
        <w:t>s.k.</w:t>
      </w:r>
    </w:p>
    <w:p w14:paraId="51E893F9" w14:textId="77777777" w:rsidR="00471AD1" w:rsidRPr="007067C1" w:rsidRDefault="00471AD1" w:rsidP="00471AD1">
      <w:pPr>
        <w:widowControl w:val="0"/>
        <w:tabs>
          <w:tab w:val="center" w:pos="1620"/>
          <w:tab w:val="center" w:pos="1701"/>
          <w:tab w:val="center" w:pos="7380"/>
        </w:tabs>
        <w:autoSpaceDE w:val="0"/>
        <w:autoSpaceDN w:val="0"/>
        <w:adjustRightInd w:val="0"/>
        <w:ind w:left="1134" w:right="1134"/>
        <w:jc w:val="both"/>
        <w:rPr>
          <w:b/>
          <w:bCs/>
          <w:sz w:val="20"/>
          <w:szCs w:val="20"/>
        </w:rPr>
      </w:pPr>
      <w:r>
        <w:rPr>
          <w:b/>
          <w:bCs/>
          <w:sz w:val="20"/>
          <w:szCs w:val="20"/>
        </w:rPr>
        <w:tab/>
        <w:t xml:space="preserve">   </w:t>
      </w:r>
      <w:r w:rsidRPr="007067C1">
        <w:rPr>
          <w:b/>
          <w:bCs/>
          <w:sz w:val="20"/>
          <w:szCs w:val="20"/>
        </w:rPr>
        <w:t>polgármester</w:t>
      </w:r>
      <w:r w:rsidRPr="007067C1">
        <w:rPr>
          <w:b/>
          <w:bCs/>
          <w:sz w:val="20"/>
          <w:szCs w:val="20"/>
        </w:rPr>
        <w:tab/>
      </w:r>
      <w:r>
        <w:rPr>
          <w:b/>
          <w:bCs/>
          <w:sz w:val="20"/>
          <w:szCs w:val="20"/>
        </w:rPr>
        <w:t>címzetes főjegyző</w:t>
      </w:r>
    </w:p>
    <w:p w14:paraId="23C32519" w14:textId="77777777" w:rsidR="00471AD1" w:rsidRDefault="00471AD1" w:rsidP="00471AD1">
      <w:pPr>
        <w:widowControl w:val="0"/>
        <w:tabs>
          <w:tab w:val="center" w:pos="1620"/>
          <w:tab w:val="center" w:pos="1701"/>
          <w:tab w:val="center" w:pos="7380"/>
        </w:tabs>
        <w:autoSpaceDE w:val="0"/>
        <w:autoSpaceDN w:val="0"/>
        <w:adjustRightInd w:val="0"/>
        <w:ind w:left="1134" w:right="1134"/>
        <w:jc w:val="both"/>
        <w:rPr>
          <w:b/>
          <w:bCs/>
          <w:sz w:val="20"/>
          <w:szCs w:val="20"/>
        </w:rPr>
      </w:pPr>
    </w:p>
    <w:p w14:paraId="1072EE0D" w14:textId="77777777" w:rsidR="00471AD1" w:rsidRDefault="00471AD1" w:rsidP="00471AD1">
      <w:pPr>
        <w:widowControl w:val="0"/>
        <w:tabs>
          <w:tab w:val="center" w:pos="1620"/>
          <w:tab w:val="center" w:pos="1701"/>
          <w:tab w:val="center" w:pos="7380"/>
        </w:tabs>
        <w:autoSpaceDE w:val="0"/>
        <w:autoSpaceDN w:val="0"/>
        <w:adjustRightInd w:val="0"/>
        <w:ind w:left="1134" w:right="1134"/>
        <w:jc w:val="both"/>
        <w:rPr>
          <w:b/>
          <w:bCs/>
          <w:sz w:val="20"/>
          <w:szCs w:val="20"/>
        </w:rPr>
      </w:pPr>
    </w:p>
    <w:p w14:paraId="24232484" w14:textId="77777777" w:rsidR="00471AD1" w:rsidRPr="007067C1" w:rsidRDefault="00471AD1" w:rsidP="00471AD1">
      <w:pPr>
        <w:widowControl w:val="0"/>
        <w:tabs>
          <w:tab w:val="left" w:pos="2268"/>
        </w:tabs>
        <w:autoSpaceDE w:val="0"/>
        <w:autoSpaceDN w:val="0"/>
        <w:adjustRightInd w:val="0"/>
        <w:ind w:right="1134"/>
        <w:jc w:val="both"/>
        <w:rPr>
          <w:sz w:val="20"/>
          <w:szCs w:val="20"/>
        </w:rPr>
      </w:pPr>
      <w:r w:rsidRPr="007067C1">
        <w:rPr>
          <w:sz w:val="20"/>
          <w:szCs w:val="20"/>
        </w:rPr>
        <w:t>A kivonat hiteléül:</w:t>
      </w:r>
    </w:p>
    <w:p w14:paraId="733CB3D7" w14:textId="77777777" w:rsidR="00471AD1" w:rsidRPr="007067C1" w:rsidRDefault="00471AD1" w:rsidP="00471AD1">
      <w:pPr>
        <w:widowControl w:val="0"/>
        <w:tabs>
          <w:tab w:val="left" w:pos="2268"/>
        </w:tabs>
        <w:autoSpaceDE w:val="0"/>
        <w:autoSpaceDN w:val="0"/>
        <w:adjustRightInd w:val="0"/>
        <w:ind w:right="1134"/>
        <w:jc w:val="both"/>
        <w:rPr>
          <w:sz w:val="20"/>
          <w:szCs w:val="20"/>
        </w:rPr>
      </w:pPr>
      <w:r w:rsidRPr="007067C1">
        <w:rPr>
          <w:sz w:val="20"/>
          <w:szCs w:val="20"/>
        </w:rPr>
        <w:t>20</w:t>
      </w:r>
      <w:r>
        <w:rPr>
          <w:sz w:val="20"/>
          <w:szCs w:val="20"/>
        </w:rPr>
        <w:t>23</w:t>
      </w:r>
      <w:r w:rsidRPr="007067C1">
        <w:rPr>
          <w:sz w:val="20"/>
          <w:szCs w:val="20"/>
        </w:rPr>
        <w:t>.</w:t>
      </w:r>
      <w:r>
        <w:rPr>
          <w:sz w:val="20"/>
          <w:szCs w:val="20"/>
        </w:rPr>
        <w:t xml:space="preserve"> december 1.</w:t>
      </w:r>
    </w:p>
    <w:p w14:paraId="7ACC41C7" w14:textId="77777777" w:rsidR="00471AD1" w:rsidRDefault="00471AD1" w:rsidP="00471AD1">
      <w:pPr>
        <w:widowControl w:val="0"/>
        <w:tabs>
          <w:tab w:val="left" w:pos="2268"/>
        </w:tabs>
        <w:autoSpaceDE w:val="0"/>
        <w:autoSpaceDN w:val="0"/>
        <w:adjustRightInd w:val="0"/>
        <w:ind w:right="1134"/>
        <w:jc w:val="both"/>
        <w:rPr>
          <w:sz w:val="20"/>
          <w:szCs w:val="20"/>
        </w:rPr>
      </w:pPr>
    </w:p>
    <w:p w14:paraId="0904671B" w14:textId="77777777" w:rsidR="00471AD1" w:rsidRDefault="00471AD1" w:rsidP="00471AD1">
      <w:pPr>
        <w:widowControl w:val="0"/>
        <w:tabs>
          <w:tab w:val="left" w:pos="2268"/>
        </w:tabs>
        <w:autoSpaceDE w:val="0"/>
        <w:autoSpaceDN w:val="0"/>
        <w:adjustRightInd w:val="0"/>
        <w:ind w:right="1134"/>
        <w:jc w:val="both"/>
        <w:rPr>
          <w:sz w:val="20"/>
          <w:szCs w:val="20"/>
        </w:rPr>
      </w:pPr>
    </w:p>
    <w:p w14:paraId="08F43B5F" w14:textId="77777777" w:rsidR="00471AD1" w:rsidRPr="007067C1" w:rsidRDefault="00471AD1" w:rsidP="00471AD1">
      <w:pPr>
        <w:widowControl w:val="0"/>
        <w:tabs>
          <w:tab w:val="left" w:pos="2268"/>
        </w:tabs>
        <w:autoSpaceDE w:val="0"/>
        <w:autoSpaceDN w:val="0"/>
        <w:adjustRightInd w:val="0"/>
        <w:ind w:right="1134"/>
        <w:jc w:val="both"/>
        <w:rPr>
          <w:sz w:val="20"/>
          <w:szCs w:val="20"/>
        </w:rPr>
      </w:pPr>
      <w:r>
        <w:rPr>
          <w:sz w:val="20"/>
          <w:szCs w:val="20"/>
        </w:rPr>
        <w:t>Tóth Istvánné</w:t>
      </w:r>
    </w:p>
    <w:p w14:paraId="1C9666B5" w14:textId="77777777" w:rsidR="00471AD1" w:rsidRDefault="00471AD1" w:rsidP="00471AD1">
      <w:pPr>
        <w:ind w:right="1134"/>
        <w:jc w:val="both"/>
        <w:rPr>
          <w:sz w:val="20"/>
          <w:szCs w:val="20"/>
        </w:rPr>
      </w:pPr>
      <w:r w:rsidRPr="007067C1">
        <w:rPr>
          <w:sz w:val="20"/>
          <w:szCs w:val="20"/>
        </w:rPr>
        <w:t>Jegyzőkönyvvezető</w:t>
      </w:r>
    </w:p>
    <w:p w14:paraId="50EEF443" w14:textId="77777777" w:rsidR="00471AD1" w:rsidRPr="00C1207B" w:rsidRDefault="00471AD1" w:rsidP="00471AD1">
      <w:pPr>
        <w:keepNext/>
        <w:widowControl w:val="0"/>
        <w:tabs>
          <w:tab w:val="left" w:pos="1134"/>
          <w:tab w:val="left" w:pos="2494"/>
        </w:tabs>
        <w:autoSpaceDE w:val="0"/>
        <w:autoSpaceDN w:val="0"/>
        <w:adjustRightInd w:val="0"/>
        <w:ind w:left="1134" w:right="1134"/>
        <w:jc w:val="both"/>
        <w:rPr>
          <w:b/>
          <w:sz w:val="20"/>
          <w:szCs w:val="20"/>
        </w:rPr>
      </w:pPr>
    </w:p>
    <w:p w14:paraId="7A1D8541" w14:textId="77777777" w:rsidR="00471AD1" w:rsidRDefault="00471AD1" w:rsidP="00471AD1">
      <w:pPr>
        <w:rPr>
          <w:sz w:val="20"/>
          <w:szCs w:val="20"/>
        </w:rPr>
      </w:pPr>
    </w:p>
    <w:p w14:paraId="0AEB583F" w14:textId="77777777" w:rsidR="009050F8" w:rsidRDefault="009050F8" w:rsidP="009050F8">
      <w:pPr>
        <w:rPr>
          <w:sz w:val="20"/>
          <w:szCs w:val="20"/>
        </w:rPr>
      </w:pPr>
      <w:r w:rsidRPr="007D223F">
        <w:rPr>
          <w:sz w:val="20"/>
          <w:szCs w:val="20"/>
        </w:rPr>
        <w:t>Szám:</w:t>
      </w:r>
      <w:r>
        <w:rPr>
          <w:sz w:val="20"/>
          <w:szCs w:val="20"/>
        </w:rPr>
        <w:t xml:space="preserve"> 20148</w:t>
      </w:r>
      <w:r w:rsidRPr="007D223F">
        <w:rPr>
          <w:sz w:val="20"/>
          <w:szCs w:val="20"/>
        </w:rPr>
        <w:t>-2/2023.</w:t>
      </w:r>
    </w:p>
    <w:p w14:paraId="01A51865" w14:textId="77777777" w:rsidR="009050F8" w:rsidRDefault="009050F8" w:rsidP="009050F8">
      <w:pPr>
        <w:rPr>
          <w:sz w:val="20"/>
          <w:szCs w:val="20"/>
        </w:rPr>
      </w:pPr>
    </w:p>
    <w:p w14:paraId="35A59450" w14:textId="77777777" w:rsidR="009050F8" w:rsidRDefault="009050F8" w:rsidP="009050F8">
      <w:pPr>
        <w:rPr>
          <w:sz w:val="20"/>
          <w:szCs w:val="20"/>
        </w:rPr>
      </w:pPr>
    </w:p>
    <w:p w14:paraId="2C378EB1" w14:textId="77777777" w:rsidR="009050F8" w:rsidRPr="007067C1" w:rsidRDefault="009050F8" w:rsidP="009050F8">
      <w:pPr>
        <w:widowControl w:val="0"/>
        <w:autoSpaceDE w:val="0"/>
        <w:autoSpaceDN w:val="0"/>
        <w:adjustRightInd w:val="0"/>
        <w:jc w:val="center"/>
        <w:rPr>
          <w:b/>
          <w:bCs/>
          <w:sz w:val="20"/>
          <w:szCs w:val="20"/>
        </w:rPr>
      </w:pPr>
      <w:r w:rsidRPr="007067C1">
        <w:rPr>
          <w:b/>
          <w:bCs/>
          <w:sz w:val="20"/>
          <w:szCs w:val="20"/>
        </w:rPr>
        <w:t>K I V O N A T</w:t>
      </w:r>
    </w:p>
    <w:p w14:paraId="6A69E222" w14:textId="77777777" w:rsidR="009050F8" w:rsidRDefault="009050F8" w:rsidP="009050F8">
      <w:pPr>
        <w:widowControl w:val="0"/>
        <w:autoSpaceDE w:val="0"/>
        <w:autoSpaceDN w:val="0"/>
        <w:adjustRightInd w:val="0"/>
        <w:jc w:val="center"/>
        <w:rPr>
          <w:b/>
          <w:bCs/>
          <w:sz w:val="10"/>
          <w:szCs w:val="10"/>
        </w:rPr>
      </w:pPr>
    </w:p>
    <w:p w14:paraId="7B151747" w14:textId="77777777" w:rsidR="009050F8" w:rsidRPr="007067C1" w:rsidRDefault="009050F8" w:rsidP="009050F8">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23</w:t>
      </w:r>
      <w:r w:rsidRPr="007067C1">
        <w:rPr>
          <w:b/>
          <w:bCs/>
          <w:sz w:val="20"/>
          <w:szCs w:val="20"/>
        </w:rPr>
        <w:t>.</w:t>
      </w:r>
      <w:r>
        <w:rPr>
          <w:b/>
          <w:bCs/>
          <w:sz w:val="20"/>
          <w:szCs w:val="20"/>
        </w:rPr>
        <w:t xml:space="preserve"> november 30-á</w:t>
      </w:r>
      <w:r w:rsidRPr="007067C1">
        <w:rPr>
          <w:b/>
          <w:bCs/>
          <w:sz w:val="20"/>
          <w:szCs w:val="20"/>
        </w:rPr>
        <w:t>n</w:t>
      </w:r>
    </w:p>
    <w:p w14:paraId="732AF254" w14:textId="77777777" w:rsidR="009050F8" w:rsidRDefault="009050F8" w:rsidP="009050F8">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519F8450" w14:textId="77777777" w:rsidR="009050F8" w:rsidRDefault="009050F8" w:rsidP="009050F8">
      <w:pPr>
        <w:widowControl w:val="0"/>
        <w:autoSpaceDE w:val="0"/>
        <w:autoSpaceDN w:val="0"/>
        <w:adjustRightInd w:val="0"/>
        <w:jc w:val="center"/>
        <w:rPr>
          <w:b/>
          <w:bCs/>
          <w:sz w:val="20"/>
          <w:szCs w:val="20"/>
        </w:rPr>
      </w:pPr>
    </w:p>
    <w:p w14:paraId="6FA3DE61" w14:textId="77777777" w:rsidR="009050F8" w:rsidRPr="0021130A" w:rsidRDefault="009050F8" w:rsidP="009050F8">
      <w:pPr>
        <w:widowControl w:val="0"/>
        <w:autoSpaceDE w:val="0"/>
        <w:autoSpaceDN w:val="0"/>
        <w:adjustRightInd w:val="0"/>
        <w:rPr>
          <w:sz w:val="10"/>
          <w:szCs w:val="10"/>
        </w:rPr>
      </w:pPr>
    </w:p>
    <w:p w14:paraId="7C972FF6" w14:textId="77777777" w:rsidR="009050F8" w:rsidRDefault="009050F8" w:rsidP="009050F8">
      <w:pPr>
        <w:widowControl w:val="0"/>
        <w:autoSpaceDE w:val="0"/>
        <w:autoSpaceDN w:val="0"/>
        <w:adjustRightInd w:val="0"/>
        <w:rPr>
          <w:sz w:val="20"/>
          <w:szCs w:val="20"/>
        </w:rPr>
      </w:pPr>
      <w:r w:rsidRPr="007067C1">
        <w:rPr>
          <w:sz w:val="20"/>
          <w:szCs w:val="20"/>
        </w:rPr>
        <w:t>“Kihagyva a kihagyandók.”</w:t>
      </w:r>
    </w:p>
    <w:p w14:paraId="4F17F2F7" w14:textId="77777777" w:rsidR="009050F8" w:rsidRDefault="009050F8" w:rsidP="009050F8">
      <w:pPr>
        <w:widowControl w:val="0"/>
        <w:autoSpaceDE w:val="0"/>
        <w:autoSpaceDN w:val="0"/>
        <w:adjustRightInd w:val="0"/>
        <w:rPr>
          <w:sz w:val="20"/>
          <w:szCs w:val="20"/>
        </w:rPr>
      </w:pPr>
    </w:p>
    <w:p w14:paraId="64D0DEA5" w14:textId="03687115" w:rsidR="009050F8" w:rsidRDefault="009050F8" w:rsidP="009050F8">
      <w:pPr>
        <w:widowControl w:val="0"/>
        <w:autoSpaceDE w:val="0"/>
        <w:autoSpaceDN w:val="0"/>
        <w:adjustRightInd w:val="0"/>
        <w:jc w:val="both"/>
        <w:rPr>
          <w:sz w:val="20"/>
          <w:szCs w:val="20"/>
        </w:rPr>
      </w:pPr>
      <w:r w:rsidRPr="007067C1">
        <w:rPr>
          <w:sz w:val="20"/>
          <w:szCs w:val="20"/>
        </w:rPr>
        <w:t xml:space="preserve">Gyál Város Önkormányzatának Képviselő-testülete </w:t>
      </w:r>
      <w:r w:rsidR="00CC7134">
        <w:rPr>
          <w:sz w:val="20"/>
          <w:szCs w:val="20"/>
        </w:rPr>
        <w:t>10</w:t>
      </w:r>
      <w:r>
        <w:rPr>
          <w:sz w:val="20"/>
          <w:szCs w:val="20"/>
        </w:rPr>
        <w:t xml:space="preserve">   </w:t>
      </w:r>
      <w:r w:rsidRPr="007067C1">
        <w:rPr>
          <w:sz w:val="20"/>
          <w:szCs w:val="20"/>
        </w:rPr>
        <w:t xml:space="preserve">igen </w:t>
      </w:r>
      <w:r>
        <w:rPr>
          <w:sz w:val="20"/>
          <w:szCs w:val="20"/>
        </w:rPr>
        <w:t>–</w:t>
      </w:r>
      <w:r w:rsidRPr="007067C1">
        <w:rPr>
          <w:sz w:val="20"/>
          <w:szCs w:val="20"/>
        </w:rPr>
        <w:t xml:space="preserve"> </w:t>
      </w:r>
      <w:r>
        <w:rPr>
          <w:sz w:val="20"/>
          <w:szCs w:val="20"/>
        </w:rPr>
        <w:t xml:space="preserve">  0</w:t>
      </w:r>
      <w:r w:rsidRPr="007067C1">
        <w:rPr>
          <w:sz w:val="20"/>
          <w:szCs w:val="20"/>
        </w:rPr>
        <w:t xml:space="preserve"> nem szavazattal </w:t>
      </w:r>
      <w:proofErr w:type="gramStart"/>
      <w:r w:rsidRPr="007067C1">
        <w:rPr>
          <w:sz w:val="20"/>
          <w:szCs w:val="20"/>
        </w:rPr>
        <w:t>–</w:t>
      </w:r>
      <w:r>
        <w:rPr>
          <w:sz w:val="20"/>
          <w:szCs w:val="20"/>
        </w:rPr>
        <w:t xml:space="preserve">  0</w:t>
      </w:r>
      <w:proofErr w:type="gramEnd"/>
      <w:r>
        <w:rPr>
          <w:sz w:val="20"/>
          <w:szCs w:val="20"/>
        </w:rPr>
        <w:t xml:space="preserve">  </w:t>
      </w:r>
      <w:r w:rsidRPr="007067C1">
        <w:rPr>
          <w:sz w:val="20"/>
          <w:szCs w:val="20"/>
        </w:rPr>
        <w:t>tartózkodással az alábbi határozatot hozta:</w:t>
      </w:r>
    </w:p>
    <w:p w14:paraId="3BFA55E1" w14:textId="77777777" w:rsidR="009050F8" w:rsidRDefault="009050F8" w:rsidP="009050F8">
      <w:pPr>
        <w:widowControl w:val="0"/>
        <w:autoSpaceDE w:val="0"/>
        <w:autoSpaceDN w:val="0"/>
        <w:adjustRightInd w:val="0"/>
        <w:jc w:val="both"/>
        <w:rPr>
          <w:sz w:val="20"/>
          <w:szCs w:val="20"/>
        </w:rPr>
      </w:pPr>
    </w:p>
    <w:p w14:paraId="0DBD6ED6" w14:textId="554134BD" w:rsidR="009050F8" w:rsidRDefault="009050F8" w:rsidP="009050F8">
      <w:pPr>
        <w:widowControl w:val="0"/>
        <w:autoSpaceDE w:val="0"/>
        <w:autoSpaceDN w:val="0"/>
        <w:adjustRightInd w:val="0"/>
        <w:jc w:val="center"/>
        <w:rPr>
          <w:b/>
          <w:bCs/>
          <w:sz w:val="20"/>
          <w:szCs w:val="20"/>
          <w:u w:val="single"/>
        </w:rPr>
      </w:pPr>
      <w:r>
        <w:rPr>
          <w:b/>
          <w:bCs/>
          <w:sz w:val="20"/>
          <w:szCs w:val="20"/>
          <w:u w:val="single"/>
        </w:rPr>
        <w:t>233/</w:t>
      </w:r>
      <w:r w:rsidRPr="007067C1">
        <w:rPr>
          <w:b/>
          <w:bCs/>
          <w:sz w:val="20"/>
          <w:szCs w:val="20"/>
          <w:u w:val="single"/>
        </w:rPr>
        <w:t>20</w:t>
      </w:r>
      <w:r>
        <w:rPr>
          <w:b/>
          <w:bCs/>
          <w:sz w:val="20"/>
          <w:szCs w:val="20"/>
          <w:u w:val="single"/>
        </w:rPr>
        <w:t>23</w:t>
      </w:r>
      <w:r w:rsidRPr="007067C1">
        <w:rPr>
          <w:b/>
          <w:bCs/>
          <w:sz w:val="20"/>
          <w:szCs w:val="20"/>
          <w:u w:val="single"/>
        </w:rPr>
        <w:t>.(</w:t>
      </w:r>
      <w:r>
        <w:rPr>
          <w:b/>
          <w:bCs/>
          <w:sz w:val="20"/>
          <w:szCs w:val="20"/>
          <w:u w:val="single"/>
        </w:rPr>
        <w:t>XI</w:t>
      </w:r>
      <w:r w:rsidRPr="007067C1">
        <w:rPr>
          <w:b/>
          <w:bCs/>
          <w:sz w:val="20"/>
          <w:szCs w:val="20"/>
          <w:u w:val="single"/>
        </w:rPr>
        <w:t>.</w:t>
      </w:r>
      <w:r>
        <w:rPr>
          <w:b/>
          <w:bCs/>
          <w:sz w:val="20"/>
          <w:szCs w:val="20"/>
          <w:u w:val="single"/>
        </w:rPr>
        <w:t>30</w:t>
      </w:r>
      <w:r w:rsidRPr="007067C1">
        <w:rPr>
          <w:b/>
          <w:bCs/>
          <w:sz w:val="20"/>
          <w:szCs w:val="20"/>
          <w:u w:val="single"/>
        </w:rPr>
        <w:t>.) sz. határozat</w:t>
      </w:r>
    </w:p>
    <w:p w14:paraId="3751AFE8" w14:textId="77777777" w:rsidR="009050F8" w:rsidRPr="009050F8" w:rsidRDefault="009050F8" w:rsidP="009050F8">
      <w:pPr>
        <w:widowControl w:val="0"/>
        <w:autoSpaceDE w:val="0"/>
        <w:autoSpaceDN w:val="0"/>
        <w:adjustRightInd w:val="0"/>
        <w:jc w:val="center"/>
        <w:rPr>
          <w:b/>
          <w:bCs/>
          <w:sz w:val="20"/>
          <w:szCs w:val="20"/>
          <w:u w:val="single"/>
        </w:rPr>
      </w:pPr>
    </w:p>
    <w:p w14:paraId="4A38573E" w14:textId="77777777" w:rsidR="009050F8" w:rsidRPr="009050F8" w:rsidRDefault="009050F8" w:rsidP="009050F8">
      <w:pPr>
        <w:spacing w:after="120"/>
        <w:rPr>
          <w:b/>
          <w:sz w:val="20"/>
          <w:szCs w:val="20"/>
        </w:rPr>
      </w:pPr>
      <w:r w:rsidRPr="009050F8">
        <w:rPr>
          <w:b/>
          <w:sz w:val="20"/>
          <w:szCs w:val="20"/>
        </w:rPr>
        <w:t>Gyál Város Önkormányzatának Képviselő-testülete</w:t>
      </w:r>
    </w:p>
    <w:p w14:paraId="6E77CF65" w14:textId="77777777" w:rsidR="009050F8" w:rsidRPr="009050F8" w:rsidRDefault="009050F8" w:rsidP="009050F8">
      <w:pPr>
        <w:pStyle w:val="Szvegtrzs"/>
        <w:numPr>
          <w:ilvl w:val="0"/>
          <w:numId w:val="14"/>
        </w:numPr>
        <w:suppressAutoHyphens w:val="0"/>
        <w:spacing w:after="120"/>
        <w:rPr>
          <w:b/>
          <w:szCs w:val="20"/>
        </w:rPr>
      </w:pPr>
      <w:r w:rsidRPr="009050F8">
        <w:rPr>
          <w:szCs w:val="20"/>
        </w:rPr>
        <w:t>jóváhagyja</w:t>
      </w:r>
      <w:r w:rsidRPr="009050F8">
        <w:rPr>
          <w:b/>
          <w:szCs w:val="20"/>
        </w:rPr>
        <w:t xml:space="preserve"> a Gyáli Tátika Óvoda alapító okiratának – </w:t>
      </w:r>
      <w:r w:rsidRPr="009050F8">
        <w:rPr>
          <w:b/>
          <w:i/>
          <w:iCs/>
          <w:szCs w:val="20"/>
        </w:rPr>
        <w:t>az előterjesztés 1. melléklete</w:t>
      </w:r>
      <w:r w:rsidRPr="009050F8">
        <w:rPr>
          <w:b/>
          <w:szCs w:val="20"/>
        </w:rPr>
        <w:t xml:space="preserve"> szerinti – alábbi módosítását. Ezzel egyidejűleg a K/26123-5/2022. okirat számú, a 191/2022. (X.27.) sz. határozattal elfogadott, 2023. november 15. napjától alkalmazandó egységes szerkezetű alapító okirat </w:t>
      </w:r>
      <w:r w:rsidRPr="009050F8">
        <w:rPr>
          <w:szCs w:val="20"/>
        </w:rPr>
        <w:t>hatályát veszti</w:t>
      </w:r>
      <w:r w:rsidRPr="009050F8">
        <w:rPr>
          <w:b/>
          <w:szCs w:val="20"/>
        </w:rPr>
        <w:t>;</w:t>
      </w:r>
    </w:p>
    <w:p w14:paraId="055C48C9" w14:textId="77777777" w:rsidR="009050F8" w:rsidRPr="009050F8" w:rsidRDefault="009050F8" w:rsidP="009050F8">
      <w:pPr>
        <w:numPr>
          <w:ilvl w:val="0"/>
          <w:numId w:val="15"/>
        </w:numPr>
        <w:spacing w:after="120"/>
        <w:ind w:left="426" w:hanging="426"/>
        <w:jc w:val="both"/>
        <w:rPr>
          <w:b/>
          <w:sz w:val="20"/>
          <w:szCs w:val="20"/>
        </w:rPr>
      </w:pPr>
      <w:r w:rsidRPr="009050F8">
        <w:rPr>
          <w:b/>
          <w:sz w:val="20"/>
          <w:szCs w:val="20"/>
        </w:rPr>
        <w:t>Az alapító okirat 5.1. pontja helyébe a következő rendelkezés lép:</w:t>
      </w:r>
    </w:p>
    <w:p w14:paraId="4060FA7F" w14:textId="77777777" w:rsidR="009050F8" w:rsidRPr="009050F8" w:rsidRDefault="009050F8" w:rsidP="009050F8">
      <w:pPr>
        <w:tabs>
          <w:tab w:val="left" w:leader="dot" w:pos="9072"/>
        </w:tabs>
        <w:spacing w:after="120"/>
        <w:jc w:val="both"/>
        <w:rPr>
          <w:sz w:val="20"/>
          <w:szCs w:val="20"/>
        </w:rPr>
      </w:pPr>
      <w:r w:rsidRPr="009050F8">
        <w:rPr>
          <w:sz w:val="20"/>
          <w:szCs w:val="20"/>
        </w:rPr>
        <w:t>5.1. A költségvetési szerv vezetőjének megbízási rendje:</w:t>
      </w:r>
      <w:r w:rsidRPr="009050F8">
        <w:rPr>
          <w:rFonts w:eastAsia="Calibri"/>
          <w:sz w:val="20"/>
          <w:szCs w:val="20"/>
          <w:lang w:eastAsia="en-US"/>
        </w:rPr>
        <w:t xml:space="preserve"> A mindenkor hatályos, a pedagógusok új életpályájáról szóló törvényben, és a végrehajtására kiadott kormányrendeletben foglaltak szerint Gyál Város Önkormányzata nyilvános pályázati eljárással a Képviselő-testület által meghatározott (legfeljebb 5 év határozott időtartamra) nevezi ki és bízza meg az intézmény igazgatóját. Az egyéb munkáltatói jogköröket Gyál Város Polgármestere gyakorolja.</w:t>
      </w:r>
    </w:p>
    <w:p w14:paraId="6376ABCF" w14:textId="77777777" w:rsidR="009050F8" w:rsidRPr="009050F8" w:rsidRDefault="009050F8" w:rsidP="009050F8">
      <w:pPr>
        <w:spacing w:after="120"/>
        <w:jc w:val="both"/>
        <w:rPr>
          <w:b/>
          <w:sz w:val="20"/>
          <w:szCs w:val="20"/>
        </w:rPr>
      </w:pPr>
      <w:r w:rsidRPr="009050F8">
        <w:rPr>
          <w:b/>
          <w:sz w:val="20"/>
          <w:szCs w:val="20"/>
        </w:rPr>
        <w:t>2.    Az alapító okirat 5.2. pontja helyébe a következő rendelkezés lép:</w:t>
      </w:r>
    </w:p>
    <w:p w14:paraId="5AA9FD96" w14:textId="77777777" w:rsidR="009050F8" w:rsidRPr="009050F8" w:rsidRDefault="009050F8" w:rsidP="009050F8">
      <w:pPr>
        <w:tabs>
          <w:tab w:val="left" w:leader="dot" w:pos="9072"/>
        </w:tabs>
        <w:spacing w:after="120"/>
        <w:jc w:val="both"/>
        <w:rPr>
          <w:sz w:val="20"/>
          <w:szCs w:val="20"/>
        </w:rPr>
      </w:pPr>
      <w:r w:rsidRPr="009050F8">
        <w:rPr>
          <w:sz w:val="20"/>
          <w:szCs w:val="20"/>
        </w:rPr>
        <w:t>5.2. A költségvetési szervnél alkalmazásban álló személyek jogviszonya: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2710"/>
        <w:gridCol w:w="6435"/>
      </w:tblGrid>
      <w:tr w:rsidR="009050F8" w:rsidRPr="009050F8" w14:paraId="18CDAEA7" w14:textId="77777777" w:rsidTr="006720C8">
        <w:trPr>
          <w:jc w:val="center"/>
        </w:trPr>
        <w:tc>
          <w:tcPr>
            <w:tcW w:w="363" w:type="pct"/>
            <w:shd w:val="clear" w:color="auto" w:fill="auto"/>
            <w:vAlign w:val="center"/>
          </w:tcPr>
          <w:p w14:paraId="46725815" w14:textId="77777777" w:rsidR="009050F8" w:rsidRPr="009050F8" w:rsidRDefault="009050F8" w:rsidP="006720C8">
            <w:pPr>
              <w:tabs>
                <w:tab w:val="left" w:leader="dot" w:pos="9072"/>
              </w:tabs>
              <w:spacing w:after="120"/>
              <w:jc w:val="center"/>
              <w:rPr>
                <w:sz w:val="20"/>
                <w:szCs w:val="20"/>
              </w:rPr>
            </w:pPr>
          </w:p>
        </w:tc>
        <w:tc>
          <w:tcPr>
            <w:tcW w:w="1374" w:type="pct"/>
            <w:shd w:val="clear" w:color="auto" w:fill="auto"/>
            <w:vAlign w:val="center"/>
          </w:tcPr>
          <w:p w14:paraId="2BA9E962" w14:textId="77777777" w:rsidR="009050F8" w:rsidRPr="009050F8" w:rsidRDefault="009050F8" w:rsidP="006720C8">
            <w:pPr>
              <w:tabs>
                <w:tab w:val="left" w:leader="dot" w:pos="9072"/>
              </w:tabs>
              <w:spacing w:after="120"/>
              <w:rPr>
                <w:sz w:val="20"/>
                <w:szCs w:val="20"/>
              </w:rPr>
            </w:pPr>
            <w:r w:rsidRPr="009050F8">
              <w:rPr>
                <w:sz w:val="20"/>
                <w:szCs w:val="20"/>
              </w:rPr>
              <w:t>foglalkoztatási jogviszony</w:t>
            </w:r>
          </w:p>
        </w:tc>
        <w:tc>
          <w:tcPr>
            <w:tcW w:w="3263" w:type="pct"/>
            <w:shd w:val="clear" w:color="auto" w:fill="auto"/>
            <w:vAlign w:val="center"/>
          </w:tcPr>
          <w:p w14:paraId="306B2095" w14:textId="77777777" w:rsidR="009050F8" w:rsidRPr="009050F8" w:rsidRDefault="009050F8" w:rsidP="006720C8">
            <w:pPr>
              <w:tabs>
                <w:tab w:val="left" w:leader="dot" w:pos="9072"/>
              </w:tabs>
              <w:spacing w:after="120"/>
              <w:rPr>
                <w:sz w:val="20"/>
                <w:szCs w:val="20"/>
              </w:rPr>
            </w:pPr>
            <w:r w:rsidRPr="009050F8">
              <w:rPr>
                <w:sz w:val="20"/>
                <w:szCs w:val="20"/>
              </w:rPr>
              <w:t>jogviszonyt szabályozó jogszabály</w:t>
            </w:r>
          </w:p>
        </w:tc>
      </w:tr>
      <w:tr w:rsidR="009050F8" w:rsidRPr="009050F8" w14:paraId="569895ED" w14:textId="77777777" w:rsidTr="006720C8">
        <w:trPr>
          <w:trHeight w:hRule="exact" w:val="827"/>
          <w:jc w:val="center"/>
        </w:trPr>
        <w:tc>
          <w:tcPr>
            <w:tcW w:w="363" w:type="pct"/>
            <w:shd w:val="clear" w:color="auto" w:fill="auto"/>
            <w:vAlign w:val="center"/>
          </w:tcPr>
          <w:p w14:paraId="25B1EAD3" w14:textId="77777777" w:rsidR="009050F8" w:rsidRPr="009050F8" w:rsidRDefault="009050F8" w:rsidP="006720C8">
            <w:pPr>
              <w:tabs>
                <w:tab w:val="left" w:leader="dot" w:pos="9072"/>
              </w:tabs>
              <w:spacing w:after="120"/>
              <w:jc w:val="both"/>
              <w:rPr>
                <w:sz w:val="20"/>
                <w:szCs w:val="20"/>
              </w:rPr>
            </w:pPr>
            <w:r w:rsidRPr="009050F8">
              <w:rPr>
                <w:sz w:val="20"/>
                <w:szCs w:val="20"/>
              </w:rPr>
              <w:t>1</w:t>
            </w:r>
          </w:p>
        </w:tc>
        <w:tc>
          <w:tcPr>
            <w:tcW w:w="1374" w:type="pct"/>
            <w:shd w:val="clear" w:color="auto" w:fill="auto"/>
            <w:vAlign w:val="center"/>
          </w:tcPr>
          <w:p w14:paraId="358A764C" w14:textId="77777777" w:rsidR="009050F8" w:rsidRPr="009050F8" w:rsidRDefault="009050F8" w:rsidP="006720C8">
            <w:pPr>
              <w:tabs>
                <w:tab w:val="left" w:leader="dot" w:pos="9072"/>
              </w:tabs>
              <w:spacing w:after="120"/>
              <w:jc w:val="both"/>
              <w:rPr>
                <w:sz w:val="20"/>
                <w:szCs w:val="20"/>
              </w:rPr>
            </w:pPr>
            <w:r w:rsidRPr="009050F8">
              <w:rPr>
                <w:sz w:val="20"/>
                <w:szCs w:val="20"/>
              </w:rPr>
              <w:t>köznevelési foglalkoztatotti jogviszony</w:t>
            </w:r>
          </w:p>
        </w:tc>
        <w:tc>
          <w:tcPr>
            <w:tcW w:w="3263" w:type="pct"/>
            <w:shd w:val="clear" w:color="auto" w:fill="auto"/>
            <w:vAlign w:val="center"/>
          </w:tcPr>
          <w:p w14:paraId="1BE90CB1" w14:textId="77777777" w:rsidR="009050F8" w:rsidRPr="009050F8" w:rsidRDefault="009050F8" w:rsidP="006720C8">
            <w:pPr>
              <w:tabs>
                <w:tab w:val="left" w:leader="dot" w:pos="9072"/>
              </w:tabs>
              <w:spacing w:after="120"/>
              <w:jc w:val="both"/>
              <w:rPr>
                <w:sz w:val="20"/>
                <w:szCs w:val="20"/>
              </w:rPr>
            </w:pPr>
            <w:r w:rsidRPr="009050F8">
              <w:rPr>
                <w:sz w:val="20"/>
                <w:szCs w:val="20"/>
              </w:rPr>
              <w:t xml:space="preserve">A pedagógusok új életpályájáról szóló 2023. évi LII. törvény (a továbbiakban: </w:t>
            </w:r>
            <w:proofErr w:type="spellStart"/>
            <w:r w:rsidRPr="009050F8">
              <w:rPr>
                <w:sz w:val="20"/>
                <w:szCs w:val="20"/>
              </w:rPr>
              <w:t>Puétv</w:t>
            </w:r>
            <w:proofErr w:type="spellEnd"/>
            <w:r w:rsidRPr="009050F8">
              <w:rPr>
                <w:sz w:val="20"/>
                <w:szCs w:val="20"/>
              </w:rPr>
              <w:t xml:space="preserve">.), és a </w:t>
            </w:r>
            <w:proofErr w:type="spellStart"/>
            <w:r w:rsidRPr="009050F8">
              <w:rPr>
                <w:sz w:val="20"/>
                <w:szCs w:val="20"/>
              </w:rPr>
              <w:t>Puétv</w:t>
            </w:r>
            <w:proofErr w:type="spellEnd"/>
            <w:r w:rsidRPr="009050F8">
              <w:rPr>
                <w:sz w:val="20"/>
                <w:szCs w:val="20"/>
              </w:rPr>
              <w:t>. végrehajtásáról szóló 401/2023. (VIII.30.) Korm.rendelet</w:t>
            </w:r>
          </w:p>
        </w:tc>
      </w:tr>
      <w:tr w:rsidR="009050F8" w:rsidRPr="009050F8" w14:paraId="08CB560E" w14:textId="77777777" w:rsidTr="006720C8">
        <w:trPr>
          <w:trHeight w:hRule="exact" w:val="286"/>
          <w:jc w:val="center"/>
        </w:trPr>
        <w:tc>
          <w:tcPr>
            <w:tcW w:w="363" w:type="pct"/>
            <w:shd w:val="clear" w:color="auto" w:fill="auto"/>
            <w:vAlign w:val="center"/>
          </w:tcPr>
          <w:p w14:paraId="36BC84B5" w14:textId="77777777" w:rsidR="009050F8" w:rsidRPr="009050F8" w:rsidRDefault="009050F8" w:rsidP="006720C8">
            <w:pPr>
              <w:tabs>
                <w:tab w:val="left" w:leader="dot" w:pos="9072"/>
              </w:tabs>
              <w:spacing w:after="120"/>
              <w:jc w:val="both"/>
              <w:rPr>
                <w:sz w:val="20"/>
                <w:szCs w:val="20"/>
              </w:rPr>
            </w:pPr>
            <w:r w:rsidRPr="009050F8">
              <w:rPr>
                <w:sz w:val="20"/>
                <w:szCs w:val="20"/>
              </w:rPr>
              <w:t>2</w:t>
            </w:r>
          </w:p>
        </w:tc>
        <w:tc>
          <w:tcPr>
            <w:tcW w:w="1374" w:type="pct"/>
            <w:shd w:val="clear" w:color="auto" w:fill="auto"/>
            <w:vAlign w:val="center"/>
          </w:tcPr>
          <w:p w14:paraId="793BE4E6" w14:textId="77777777" w:rsidR="009050F8" w:rsidRPr="009050F8" w:rsidRDefault="009050F8" w:rsidP="006720C8">
            <w:pPr>
              <w:tabs>
                <w:tab w:val="left" w:leader="dot" w:pos="9072"/>
              </w:tabs>
              <w:spacing w:after="120"/>
              <w:jc w:val="both"/>
              <w:rPr>
                <w:sz w:val="20"/>
                <w:szCs w:val="20"/>
              </w:rPr>
            </w:pPr>
            <w:r w:rsidRPr="009050F8">
              <w:rPr>
                <w:sz w:val="20"/>
                <w:szCs w:val="20"/>
              </w:rPr>
              <w:t>munkaviszony</w:t>
            </w:r>
          </w:p>
        </w:tc>
        <w:tc>
          <w:tcPr>
            <w:tcW w:w="3263" w:type="pct"/>
            <w:shd w:val="clear" w:color="auto" w:fill="auto"/>
            <w:vAlign w:val="center"/>
          </w:tcPr>
          <w:p w14:paraId="09C940E5" w14:textId="77777777" w:rsidR="009050F8" w:rsidRPr="009050F8" w:rsidRDefault="009050F8" w:rsidP="006720C8">
            <w:pPr>
              <w:tabs>
                <w:tab w:val="left" w:leader="dot" w:pos="9072"/>
              </w:tabs>
              <w:spacing w:after="120"/>
              <w:jc w:val="both"/>
              <w:rPr>
                <w:sz w:val="20"/>
                <w:szCs w:val="20"/>
              </w:rPr>
            </w:pPr>
            <w:r w:rsidRPr="009050F8">
              <w:rPr>
                <w:sz w:val="20"/>
                <w:szCs w:val="20"/>
              </w:rPr>
              <w:t>A munka törvénykönyvéről szóló 2012. évi I. törvény</w:t>
            </w:r>
          </w:p>
        </w:tc>
      </w:tr>
    </w:tbl>
    <w:p w14:paraId="7BB107C9" w14:textId="77777777" w:rsidR="009050F8" w:rsidRPr="009050F8" w:rsidRDefault="009050F8" w:rsidP="009050F8">
      <w:pPr>
        <w:pStyle w:val="Szvegtrzs"/>
        <w:numPr>
          <w:ilvl w:val="0"/>
          <w:numId w:val="14"/>
        </w:numPr>
        <w:suppressAutoHyphens w:val="0"/>
        <w:spacing w:before="120" w:after="120"/>
        <w:ind w:left="714" w:hanging="357"/>
        <w:rPr>
          <w:b/>
          <w:szCs w:val="20"/>
        </w:rPr>
      </w:pPr>
      <w:r w:rsidRPr="009050F8">
        <w:rPr>
          <w:szCs w:val="20"/>
        </w:rPr>
        <w:t>felhatalmazza</w:t>
      </w:r>
      <w:r w:rsidRPr="009050F8">
        <w:rPr>
          <w:b/>
          <w:szCs w:val="20"/>
        </w:rPr>
        <w:t xml:space="preserve"> Pápai Mihály polgármestert, hogy a Magyar Államkincstárnál vezetett hiteles törzskönyvi nyilvántartáshoz az egységes szerkezetű alapító okiratot – mely az előterjesztés </w:t>
      </w:r>
      <w:r w:rsidRPr="009050F8">
        <w:rPr>
          <w:b/>
          <w:i/>
          <w:iCs/>
          <w:szCs w:val="20"/>
        </w:rPr>
        <w:t>2. melléklete</w:t>
      </w:r>
      <w:r w:rsidRPr="009050F8">
        <w:rPr>
          <w:b/>
          <w:szCs w:val="20"/>
        </w:rPr>
        <w:t xml:space="preserve"> – továbbítsa. Az egységes szerkezetű okirat 2024. január 1. napján </w:t>
      </w:r>
      <w:r w:rsidRPr="009050F8">
        <w:rPr>
          <w:szCs w:val="20"/>
        </w:rPr>
        <w:t>lép hatályba</w:t>
      </w:r>
      <w:r w:rsidRPr="009050F8">
        <w:rPr>
          <w:b/>
          <w:szCs w:val="20"/>
        </w:rPr>
        <w:t>,</w:t>
      </w:r>
    </w:p>
    <w:p w14:paraId="5184ACC5" w14:textId="77777777" w:rsidR="009050F8" w:rsidRPr="009050F8" w:rsidRDefault="009050F8" w:rsidP="009050F8">
      <w:pPr>
        <w:pStyle w:val="Szvegtrzs"/>
        <w:numPr>
          <w:ilvl w:val="0"/>
          <w:numId w:val="14"/>
        </w:numPr>
        <w:suppressAutoHyphens w:val="0"/>
        <w:spacing w:after="120"/>
        <w:ind w:left="714" w:hanging="357"/>
        <w:rPr>
          <w:b/>
          <w:szCs w:val="20"/>
        </w:rPr>
      </w:pPr>
      <w:r w:rsidRPr="009050F8">
        <w:rPr>
          <w:szCs w:val="20"/>
        </w:rPr>
        <w:t>felhatalmazza</w:t>
      </w:r>
      <w:r w:rsidRPr="009050F8">
        <w:rPr>
          <w:b/>
          <w:szCs w:val="20"/>
        </w:rPr>
        <w:t xml:space="preserve"> továbbá a Polgármestert a</w:t>
      </w:r>
      <w:r w:rsidRPr="009050F8">
        <w:rPr>
          <w:szCs w:val="20"/>
        </w:rPr>
        <w:t xml:space="preserve"> </w:t>
      </w:r>
      <w:r w:rsidRPr="009050F8">
        <w:rPr>
          <w:b/>
          <w:szCs w:val="20"/>
        </w:rPr>
        <w:t xml:space="preserve">kincstári intézkedésekkel összefüggő esetleges, lényegi döntéseket nem érintő hiánypótlások, javítások </w:t>
      </w:r>
      <w:r w:rsidRPr="009050F8">
        <w:rPr>
          <w:szCs w:val="20"/>
        </w:rPr>
        <w:t>megtételére</w:t>
      </w:r>
      <w:r w:rsidRPr="009050F8">
        <w:rPr>
          <w:b/>
          <w:szCs w:val="20"/>
        </w:rPr>
        <w:t>.</w:t>
      </w:r>
    </w:p>
    <w:p w14:paraId="69E4DA0E" w14:textId="62DB58BB" w:rsidR="009050F8" w:rsidRPr="009050F8" w:rsidRDefault="009050F8" w:rsidP="009050F8">
      <w:pPr>
        <w:jc w:val="both"/>
        <w:rPr>
          <w:sz w:val="20"/>
          <w:szCs w:val="20"/>
        </w:rPr>
      </w:pPr>
      <w:r w:rsidRPr="009050F8">
        <w:rPr>
          <w:b/>
          <w:sz w:val="20"/>
          <w:szCs w:val="20"/>
        </w:rPr>
        <w:t>Határidő:</w:t>
      </w:r>
      <w:r w:rsidRPr="009050F8">
        <w:rPr>
          <w:sz w:val="20"/>
          <w:szCs w:val="20"/>
        </w:rPr>
        <w:tab/>
        <w:t>2023. december 31.</w:t>
      </w:r>
    </w:p>
    <w:p w14:paraId="0B8E38C9" w14:textId="13E7E57D" w:rsidR="009050F8" w:rsidRPr="009050F8" w:rsidRDefault="009050F8" w:rsidP="009050F8">
      <w:pPr>
        <w:jc w:val="both"/>
        <w:rPr>
          <w:sz w:val="20"/>
          <w:szCs w:val="20"/>
        </w:rPr>
      </w:pPr>
      <w:r w:rsidRPr="009050F8">
        <w:rPr>
          <w:b/>
          <w:sz w:val="20"/>
          <w:szCs w:val="20"/>
        </w:rPr>
        <w:t>Felelős</w:t>
      </w:r>
      <w:r w:rsidRPr="009050F8">
        <w:rPr>
          <w:sz w:val="20"/>
          <w:szCs w:val="20"/>
        </w:rPr>
        <w:t>:</w:t>
      </w:r>
      <w:r w:rsidRPr="009050F8">
        <w:rPr>
          <w:sz w:val="20"/>
          <w:szCs w:val="20"/>
        </w:rPr>
        <w:tab/>
      </w:r>
      <w:r w:rsidRPr="009050F8">
        <w:rPr>
          <w:sz w:val="20"/>
          <w:szCs w:val="20"/>
        </w:rPr>
        <w:tab/>
        <w:t>polgármester</w:t>
      </w:r>
    </w:p>
    <w:p w14:paraId="75AB9556" w14:textId="77777777" w:rsidR="009050F8" w:rsidRPr="001927D8" w:rsidRDefault="009050F8" w:rsidP="009050F8">
      <w:pPr>
        <w:jc w:val="both"/>
        <w:rPr>
          <w:sz w:val="20"/>
          <w:szCs w:val="20"/>
        </w:rPr>
      </w:pPr>
    </w:p>
    <w:p w14:paraId="528CEC18" w14:textId="77777777" w:rsidR="009050F8" w:rsidRDefault="009050F8" w:rsidP="009050F8">
      <w:pPr>
        <w:widowControl w:val="0"/>
        <w:tabs>
          <w:tab w:val="left" w:pos="1701"/>
          <w:tab w:val="left" w:pos="2268"/>
        </w:tabs>
        <w:autoSpaceDE w:val="0"/>
        <w:autoSpaceDN w:val="0"/>
        <w:adjustRightInd w:val="0"/>
        <w:ind w:left="1134" w:right="1134"/>
        <w:jc w:val="center"/>
        <w:rPr>
          <w:sz w:val="20"/>
          <w:szCs w:val="20"/>
        </w:rPr>
      </w:pPr>
      <w:r w:rsidRPr="007067C1">
        <w:rPr>
          <w:sz w:val="20"/>
          <w:szCs w:val="20"/>
        </w:rPr>
        <w:t>K.m.f.</w:t>
      </w:r>
    </w:p>
    <w:p w14:paraId="034A2545" w14:textId="77777777" w:rsidR="009050F8" w:rsidRDefault="009050F8" w:rsidP="009050F8">
      <w:pPr>
        <w:widowControl w:val="0"/>
        <w:tabs>
          <w:tab w:val="left" w:pos="1701"/>
          <w:tab w:val="left" w:pos="2268"/>
        </w:tabs>
        <w:autoSpaceDE w:val="0"/>
        <w:autoSpaceDN w:val="0"/>
        <w:adjustRightInd w:val="0"/>
        <w:ind w:left="1134" w:right="1134"/>
        <w:jc w:val="center"/>
        <w:rPr>
          <w:sz w:val="20"/>
          <w:szCs w:val="20"/>
        </w:rPr>
      </w:pPr>
    </w:p>
    <w:p w14:paraId="4E8485A8" w14:textId="77777777" w:rsidR="009050F8" w:rsidRDefault="009050F8" w:rsidP="009050F8">
      <w:pPr>
        <w:widowControl w:val="0"/>
        <w:tabs>
          <w:tab w:val="left" w:pos="1701"/>
          <w:tab w:val="left" w:pos="2268"/>
        </w:tabs>
        <w:autoSpaceDE w:val="0"/>
        <w:autoSpaceDN w:val="0"/>
        <w:adjustRightInd w:val="0"/>
        <w:ind w:left="1134" w:right="1134"/>
        <w:jc w:val="center"/>
        <w:rPr>
          <w:sz w:val="20"/>
          <w:szCs w:val="20"/>
        </w:rPr>
      </w:pPr>
    </w:p>
    <w:p w14:paraId="4D0863B6" w14:textId="77777777" w:rsidR="009050F8" w:rsidRPr="007067C1" w:rsidRDefault="009050F8" w:rsidP="009050F8">
      <w:pPr>
        <w:widowControl w:val="0"/>
        <w:tabs>
          <w:tab w:val="center" w:pos="1620"/>
          <w:tab w:val="left" w:pos="1701"/>
          <w:tab w:val="center" w:pos="7380"/>
        </w:tabs>
        <w:autoSpaceDE w:val="0"/>
        <w:autoSpaceDN w:val="0"/>
        <w:adjustRightInd w:val="0"/>
        <w:ind w:left="1134" w:right="1134"/>
        <w:jc w:val="both"/>
        <w:rPr>
          <w:b/>
          <w:bCs/>
          <w:sz w:val="20"/>
          <w:szCs w:val="20"/>
        </w:rPr>
      </w:pPr>
      <w:r>
        <w:rPr>
          <w:b/>
          <w:bCs/>
          <w:sz w:val="20"/>
          <w:szCs w:val="20"/>
        </w:rPr>
        <w:tab/>
        <w:t xml:space="preserve">Pápai Mihály </w:t>
      </w:r>
      <w:r w:rsidRPr="007067C1">
        <w:rPr>
          <w:b/>
          <w:bCs/>
          <w:sz w:val="20"/>
          <w:szCs w:val="20"/>
        </w:rPr>
        <w:t>s.k.</w:t>
      </w:r>
      <w:r w:rsidRPr="007067C1">
        <w:rPr>
          <w:b/>
          <w:bCs/>
          <w:sz w:val="20"/>
          <w:szCs w:val="20"/>
        </w:rPr>
        <w:tab/>
      </w:r>
      <w:r>
        <w:rPr>
          <w:b/>
          <w:bCs/>
          <w:sz w:val="20"/>
          <w:szCs w:val="20"/>
        </w:rPr>
        <w:t xml:space="preserve">  Rozgonyi Erik </w:t>
      </w:r>
      <w:r w:rsidRPr="007067C1">
        <w:rPr>
          <w:b/>
          <w:bCs/>
          <w:sz w:val="20"/>
          <w:szCs w:val="20"/>
        </w:rPr>
        <w:t>s.k.</w:t>
      </w:r>
    </w:p>
    <w:p w14:paraId="55E61A41" w14:textId="77777777" w:rsidR="009050F8" w:rsidRPr="007067C1" w:rsidRDefault="009050F8" w:rsidP="009050F8">
      <w:pPr>
        <w:widowControl w:val="0"/>
        <w:tabs>
          <w:tab w:val="center" w:pos="1620"/>
          <w:tab w:val="center" w:pos="1701"/>
          <w:tab w:val="center" w:pos="7380"/>
        </w:tabs>
        <w:autoSpaceDE w:val="0"/>
        <w:autoSpaceDN w:val="0"/>
        <w:adjustRightInd w:val="0"/>
        <w:ind w:left="1134" w:right="1134"/>
        <w:jc w:val="both"/>
        <w:rPr>
          <w:b/>
          <w:bCs/>
          <w:sz w:val="20"/>
          <w:szCs w:val="20"/>
        </w:rPr>
      </w:pPr>
      <w:r>
        <w:rPr>
          <w:b/>
          <w:bCs/>
          <w:sz w:val="20"/>
          <w:szCs w:val="20"/>
        </w:rPr>
        <w:tab/>
        <w:t xml:space="preserve">   </w:t>
      </w:r>
      <w:r w:rsidRPr="007067C1">
        <w:rPr>
          <w:b/>
          <w:bCs/>
          <w:sz w:val="20"/>
          <w:szCs w:val="20"/>
        </w:rPr>
        <w:t>polgármester</w:t>
      </w:r>
      <w:r w:rsidRPr="007067C1">
        <w:rPr>
          <w:b/>
          <w:bCs/>
          <w:sz w:val="20"/>
          <w:szCs w:val="20"/>
        </w:rPr>
        <w:tab/>
      </w:r>
      <w:r>
        <w:rPr>
          <w:b/>
          <w:bCs/>
          <w:sz w:val="20"/>
          <w:szCs w:val="20"/>
        </w:rPr>
        <w:t>címzetes főjegyző</w:t>
      </w:r>
    </w:p>
    <w:p w14:paraId="778A00FB" w14:textId="77777777" w:rsidR="009050F8" w:rsidRDefault="009050F8" w:rsidP="009050F8">
      <w:pPr>
        <w:widowControl w:val="0"/>
        <w:tabs>
          <w:tab w:val="center" w:pos="1620"/>
          <w:tab w:val="center" w:pos="1701"/>
          <w:tab w:val="center" w:pos="7380"/>
        </w:tabs>
        <w:autoSpaceDE w:val="0"/>
        <w:autoSpaceDN w:val="0"/>
        <w:adjustRightInd w:val="0"/>
        <w:ind w:left="1134" w:right="1134"/>
        <w:jc w:val="both"/>
        <w:rPr>
          <w:b/>
          <w:bCs/>
          <w:sz w:val="20"/>
          <w:szCs w:val="20"/>
        </w:rPr>
      </w:pPr>
    </w:p>
    <w:p w14:paraId="0454A76E" w14:textId="77777777" w:rsidR="009050F8" w:rsidRDefault="009050F8" w:rsidP="009050F8">
      <w:pPr>
        <w:widowControl w:val="0"/>
        <w:tabs>
          <w:tab w:val="center" w:pos="1620"/>
          <w:tab w:val="center" w:pos="1701"/>
          <w:tab w:val="center" w:pos="7380"/>
        </w:tabs>
        <w:autoSpaceDE w:val="0"/>
        <w:autoSpaceDN w:val="0"/>
        <w:adjustRightInd w:val="0"/>
        <w:ind w:left="1134" w:right="1134"/>
        <w:jc w:val="both"/>
        <w:rPr>
          <w:b/>
          <w:bCs/>
          <w:sz w:val="20"/>
          <w:szCs w:val="20"/>
        </w:rPr>
      </w:pPr>
    </w:p>
    <w:p w14:paraId="3EA7DF62" w14:textId="77777777" w:rsidR="009050F8" w:rsidRPr="007067C1" w:rsidRDefault="009050F8" w:rsidP="009050F8">
      <w:pPr>
        <w:widowControl w:val="0"/>
        <w:tabs>
          <w:tab w:val="left" w:pos="2268"/>
        </w:tabs>
        <w:autoSpaceDE w:val="0"/>
        <w:autoSpaceDN w:val="0"/>
        <w:adjustRightInd w:val="0"/>
        <w:ind w:right="1134"/>
        <w:jc w:val="both"/>
        <w:rPr>
          <w:sz w:val="20"/>
          <w:szCs w:val="20"/>
        </w:rPr>
      </w:pPr>
      <w:r w:rsidRPr="007067C1">
        <w:rPr>
          <w:sz w:val="20"/>
          <w:szCs w:val="20"/>
        </w:rPr>
        <w:t>A kivonat hiteléül:</w:t>
      </w:r>
    </w:p>
    <w:p w14:paraId="493183D3" w14:textId="77777777" w:rsidR="009050F8" w:rsidRPr="007067C1" w:rsidRDefault="009050F8" w:rsidP="009050F8">
      <w:pPr>
        <w:widowControl w:val="0"/>
        <w:tabs>
          <w:tab w:val="left" w:pos="2268"/>
        </w:tabs>
        <w:autoSpaceDE w:val="0"/>
        <w:autoSpaceDN w:val="0"/>
        <w:adjustRightInd w:val="0"/>
        <w:ind w:right="1134"/>
        <w:jc w:val="both"/>
        <w:rPr>
          <w:sz w:val="20"/>
          <w:szCs w:val="20"/>
        </w:rPr>
      </w:pPr>
      <w:r w:rsidRPr="007067C1">
        <w:rPr>
          <w:sz w:val="20"/>
          <w:szCs w:val="20"/>
        </w:rPr>
        <w:t>20</w:t>
      </w:r>
      <w:r>
        <w:rPr>
          <w:sz w:val="20"/>
          <w:szCs w:val="20"/>
        </w:rPr>
        <w:t>23</w:t>
      </w:r>
      <w:r w:rsidRPr="007067C1">
        <w:rPr>
          <w:sz w:val="20"/>
          <w:szCs w:val="20"/>
        </w:rPr>
        <w:t>.</w:t>
      </w:r>
      <w:r>
        <w:rPr>
          <w:sz w:val="20"/>
          <w:szCs w:val="20"/>
        </w:rPr>
        <w:t xml:space="preserve"> december 1.</w:t>
      </w:r>
    </w:p>
    <w:p w14:paraId="0B9B0B99" w14:textId="77777777" w:rsidR="009050F8" w:rsidRDefault="009050F8" w:rsidP="009050F8">
      <w:pPr>
        <w:widowControl w:val="0"/>
        <w:tabs>
          <w:tab w:val="left" w:pos="2268"/>
        </w:tabs>
        <w:autoSpaceDE w:val="0"/>
        <w:autoSpaceDN w:val="0"/>
        <w:adjustRightInd w:val="0"/>
        <w:ind w:right="1134"/>
        <w:jc w:val="both"/>
        <w:rPr>
          <w:sz w:val="20"/>
          <w:szCs w:val="20"/>
        </w:rPr>
      </w:pPr>
    </w:p>
    <w:p w14:paraId="5618AD2B" w14:textId="77777777" w:rsidR="009050F8" w:rsidRDefault="009050F8" w:rsidP="009050F8">
      <w:pPr>
        <w:widowControl w:val="0"/>
        <w:tabs>
          <w:tab w:val="left" w:pos="2268"/>
        </w:tabs>
        <w:autoSpaceDE w:val="0"/>
        <w:autoSpaceDN w:val="0"/>
        <w:adjustRightInd w:val="0"/>
        <w:ind w:right="1134"/>
        <w:jc w:val="both"/>
        <w:rPr>
          <w:sz w:val="20"/>
          <w:szCs w:val="20"/>
        </w:rPr>
      </w:pPr>
    </w:p>
    <w:p w14:paraId="0BB83A7E" w14:textId="77777777" w:rsidR="009050F8" w:rsidRPr="007067C1" w:rsidRDefault="009050F8" w:rsidP="009050F8">
      <w:pPr>
        <w:widowControl w:val="0"/>
        <w:tabs>
          <w:tab w:val="left" w:pos="2268"/>
        </w:tabs>
        <w:autoSpaceDE w:val="0"/>
        <w:autoSpaceDN w:val="0"/>
        <w:adjustRightInd w:val="0"/>
        <w:ind w:right="1134"/>
        <w:jc w:val="both"/>
        <w:rPr>
          <w:sz w:val="20"/>
          <w:szCs w:val="20"/>
        </w:rPr>
      </w:pPr>
      <w:r>
        <w:rPr>
          <w:sz w:val="20"/>
          <w:szCs w:val="20"/>
        </w:rPr>
        <w:t>Tóth Istvánné</w:t>
      </w:r>
    </w:p>
    <w:p w14:paraId="35A8AE85" w14:textId="77777777" w:rsidR="009050F8" w:rsidRDefault="009050F8" w:rsidP="009050F8">
      <w:pPr>
        <w:ind w:right="1134"/>
        <w:jc w:val="both"/>
        <w:rPr>
          <w:sz w:val="20"/>
          <w:szCs w:val="20"/>
        </w:rPr>
      </w:pPr>
      <w:r w:rsidRPr="007067C1">
        <w:rPr>
          <w:sz w:val="20"/>
          <w:szCs w:val="20"/>
        </w:rPr>
        <w:t>Jegyzőkönyvvezető</w:t>
      </w:r>
    </w:p>
    <w:p w14:paraId="233BE761" w14:textId="77777777" w:rsidR="009050F8" w:rsidRPr="00C1207B" w:rsidRDefault="009050F8" w:rsidP="009050F8">
      <w:pPr>
        <w:keepNext/>
        <w:widowControl w:val="0"/>
        <w:tabs>
          <w:tab w:val="left" w:pos="1134"/>
          <w:tab w:val="left" w:pos="2494"/>
        </w:tabs>
        <w:autoSpaceDE w:val="0"/>
        <w:autoSpaceDN w:val="0"/>
        <w:adjustRightInd w:val="0"/>
        <w:ind w:left="1134" w:right="1134"/>
        <w:jc w:val="both"/>
        <w:rPr>
          <w:b/>
          <w:sz w:val="20"/>
          <w:szCs w:val="20"/>
        </w:rPr>
      </w:pPr>
    </w:p>
    <w:p w14:paraId="4C283D85" w14:textId="77777777" w:rsidR="009050F8" w:rsidRDefault="009050F8" w:rsidP="009050F8">
      <w:pPr>
        <w:rPr>
          <w:sz w:val="20"/>
          <w:szCs w:val="20"/>
        </w:rPr>
      </w:pPr>
    </w:p>
    <w:p w14:paraId="3F2E7814" w14:textId="77777777" w:rsidR="001927D8" w:rsidRDefault="001927D8" w:rsidP="00471AD1">
      <w:pPr>
        <w:rPr>
          <w:sz w:val="20"/>
          <w:szCs w:val="20"/>
        </w:rPr>
      </w:pPr>
    </w:p>
    <w:p w14:paraId="3E4684CB" w14:textId="77777777" w:rsidR="009050F8" w:rsidRDefault="009050F8" w:rsidP="009050F8">
      <w:pPr>
        <w:rPr>
          <w:sz w:val="20"/>
          <w:szCs w:val="20"/>
        </w:rPr>
      </w:pPr>
      <w:r w:rsidRPr="007D223F">
        <w:rPr>
          <w:sz w:val="20"/>
          <w:szCs w:val="20"/>
        </w:rPr>
        <w:t>Szám:</w:t>
      </w:r>
      <w:r>
        <w:rPr>
          <w:sz w:val="20"/>
          <w:szCs w:val="20"/>
        </w:rPr>
        <w:t xml:space="preserve"> 20148</w:t>
      </w:r>
      <w:r w:rsidRPr="007D223F">
        <w:rPr>
          <w:sz w:val="20"/>
          <w:szCs w:val="20"/>
        </w:rPr>
        <w:t>-2/2023.</w:t>
      </w:r>
    </w:p>
    <w:p w14:paraId="326127FA" w14:textId="77777777" w:rsidR="009050F8" w:rsidRDefault="009050F8" w:rsidP="009050F8">
      <w:pPr>
        <w:rPr>
          <w:sz w:val="20"/>
          <w:szCs w:val="20"/>
        </w:rPr>
      </w:pPr>
    </w:p>
    <w:p w14:paraId="54477F8E" w14:textId="77777777" w:rsidR="009050F8" w:rsidRDefault="009050F8" w:rsidP="009050F8">
      <w:pPr>
        <w:rPr>
          <w:sz w:val="20"/>
          <w:szCs w:val="20"/>
        </w:rPr>
      </w:pPr>
    </w:p>
    <w:p w14:paraId="55F54D57" w14:textId="77777777" w:rsidR="009050F8" w:rsidRPr="007067C1" w:rsidRDefault="009050F8" w:rsidP="009050F8">
      <w:pPr>
        <w:widowControl w:val="0"/>
        <w:autoSpaceDE w:val="0"/>
        <w:autoSpaceDN w:val="0"/>
        <w:adjustRightInd w:val="0"/>
        <w:jc w:val="center"/>
        <w:rPr>
          <w:b/>
          <w:bCs/>
          <w:sz w:val="20"/>
          <w:szCs w:val="20"/>
        </w:rPr>
      </w:pPr>
      <w:r w:rsidRPr="007067C1">
        <w:rPr>
          <w:b/>
          <w:bCs/>
          <w:sz w:val="20"/>
          <w:szCs w:val="20"/>
        </w:rPr>
        <w:t>K I V O N A T</w:t>
      </w:r>
    </w:p>
    <w:p w14:paraId="3EA4EBE1" w14:textId="77777777" w:rsidR="009050F8" w:rsidRDefault="009050F8" w:rsidP="009050F8">
      <w:pPr>
        <w:widowControl w:val="0"/>
        <w:autoSpaceDE w:val="0"/>
        <w:autoSpaceDN w:val="0"/>
        <w:adjustRightInd w:val="0"/>
        <w:jc w:val="center"/>
        <w:rPr>
          <w:b/>
          <w:bCs/>
          <w:sz w:val="10"/>
          <w:szCs w:val="10"/>
        </w:rPr>
      </w:pPr>
    </w:p>
    <w:p w14:paraId="57F9F872" w14:textId="77777777" w:rsidR="009050F8" w:rsidRPr="007067C1" w:rsidRDefault="009050F8" w:rsidP="009050F8">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23</w:t>
      </w:r>
      <w:r w:rsidRPr="007067C1">
        <w:rPr>
          <w:b/>
          <w:bCs/>
          <w:sz w:val="20"/>
          <w:szCs w:val="20"/>
        </w:rPr>
        <w:t>.</w:t>
      </w:r>
      <w:r>
        <w:rPr>
          <w:b/>
          <w:bCs/>
          <w:sz w:val="20"/>
          <w:szCs w:val="20"/>
        </w:rPr>
        <w:t xml:space="preserve"> november 30-á</w:t>
      </w:r>
      <w:r w:rsidRPr="007067C1">
        <w:rPr>
          <w:b/>
          <w:bCs/>
          <w:sz w:val="20"/>
          <w:szCs w:val="20"/>
        </w:rPr>
        <w:t>n</w:t>
      </w:r>
    </w:p>
    <w:p w14:paraId="2BBD01DC" w14:textId="77777777" w:rsidR="009050F8" w:rsidRDefault="009050F8" w:rsidP="009050F8">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0CFD239A" w14:textId="77777777" w:rsidR="009050F8" w:rsidRDefault="009050F8" w:rsidP="009050F8">
      <w:pPr>
        <w:widowControl w:val="0"/>
        <w:autoSpaceDE w:val="0"/>
        <w:autoSpaceDN w:val="0"/>
        <w:adjustRightInd w:val="0"/>
        <w:jc w:val="center"/>
        <w:rPr>
          <w:b/>
          <w:bCs/>
          <w:sz w:val="20"/>
          <w:szCs w:val="20"/>
        </w:rPr>
      </w:pPr>
    </w:p>
    <w:p w14:paraId="664B73C7" w14:textId="77777777" w:rsidR="009050F8" w:rsidRPr="0021130A" w:rsidRDefault="009050F8" w:rsidP="009050F8">
      <w:pPr>
        <w:widowControl w:val="0"/>
        <w:autoSpaceDE w:val="0"/>
        <w:autoSpaceDN w:val="0"/>
        <w:adjustRightInd w:val="0"/>
        <w:rPr>
          <w:sz w:val="10"/>
          <w:szCs w:val="10"/>
        </w:rPr>
      </w:pPr>
    </w:p>
    <w:p w14:paraId="77A59944" w14:textId="77777777" w:rsidR="009050F8" w:rsidRDefault="009050F8" w:rsidP="009050F8">
      <w:pPr>
        <w:widowControl w:val="0"/>
        <w:autoSpaceDE w:val="0"/>
        <w:autoSpaceDN w:val="0"/>
        <w:adjustRightInd w:val="0"/>
        <w:rPr>
          <w:sz w:val="20"/>
          <w:szCs w:val="20"/>
        </w:rPr>
      </w:pPr>
      <w:r w:rsidRPr="007067C1">
        <w:rPr>
          <w:sz w:val="20"/>
          <w:szCs w:val="20"/>
        </w:rPr>
        <w:t>“Kihagyva a kihagyandók.”</w:t>
      </w:r>
    </w:p>
    <w:p w14:paraId="26F5CF33" w14:textId="77777777" w:rsidR="009050F8" w:rsidRDefault="009050F8" w:rsidP="009050F8">
      <w:pPr>
        <w:widowControl w:val="0"/>
        <w:autoSpaceDE w:val="0"/>
        <w:autoSpaceDN w:val="0"/>
        <w:adjustRightInd w:val="0"/>
        <w:rPr>
          <w:sz w:val="20"/>
          <w:szCs w:val="20"/>
        </w:rPr>
      </w:pPr>
    </w:p>
    <w:p w14:paraId="3F1A96FE" w14:textId="61093065" w:rsidR="009050F8" w:rsidRDefault="009050F8" w:rsidP="009050F8">
      <w:pPr>
        <w:widowControl w:val="0"/>
        <w:autoSpaceDE w:val="0"/>
        <w:autoSpaceDN w:val="0"/>
        <w:adjustRightInd w:val="0"/>
        <w:jc w:val="both"/>
        <w:rPr>
          <w:sz w:val="20"/>
          <w:szCs w:val="20"/>
        </w:rPr>
      </w:pPr>
      <w:r w:rsidRPr="007067C1">
        <w:rPr>
          <w:sz w:val="20"/>
          <w:szCs w:val="20"/>
        </w:rPr>
        <w:t xml:space="preserve">Gyál Város Önkormányzatának Képviselő-testülete </w:t>
      </w:r>
      <w:r w:rsidR="00CC7134">
        <w:rPr>
          <w:sz w:val="20"/>
          <w:szCs w:val="20"/>
        </w:rPr>
        <w:t>10</w:t>
      </w:r>
      <w:r>
        <w:rPr>
          <w:sz w:val="20"/>
          <w:szCs w:val="20"/>
        </w:rPr>
        <w:t xml:space="preserve">   </w:t>
      </w:r>
      <w:r w:rsidRPr="007067C1">
        <w:rPr>
          <w:sz w:val="20"/>
          <w:szCs w:val="20"/>
        </w:rPr>
        <w:t xml:space="preserve">igen </w:t>
      </w:r>
      <w:r>
        <w:rPr>
          <w:sz w:val="20"/>
          <w:szCs w:val="20"/>
        </w:rPr>
        <w:t>–</w:t>
      </w:r>
      <w:r w:rsidRPr="007067C1">
        <w:rPr>
          <w:sz w:val="20"/>
          <w:szCs w:val="20"/>
        </w:rPr>
        <w:t xml:space="preserve"> </w:t>
      </w:r>
      <w:r>
        <w:rPr>
          <w:sz w:val="20"/>
          <w:szCs w:val="20"/>
        </w:rPr>
        <w:t xml:space="preserve">  0</w:t>
      </w:r>
      <w:r w:rsidRPr="007067C1">
        <w:rPr>
          <w:sz w:val="20"/>
          <w:szCs w:val="20"/>
        </w:rPr>
        <w:t xml:space="preserve"> nem szavazattal </w:t>
      </w:r>
      <w:proofErr w:type="gramStart"/>
      <w:r w:rsidRPr="007067C1">
        <w:rPr>
          <w:sz w:val="20"/>
          <w:szCs w:val="20"/>
        </w:rPr>
        <w:t>–</w:t>
      </w:r>
      <w:r>
        <w:rPr>
          <w:sz w:val="20"/>
          <w:szCs w:val="20"/>
        </w:rPr>
        <w:t xml:space="preserve">  0</w:t>
      </w:r>
      <w:proofErr w:type="gramEnd"/>
      <w:r>
        <w:rPr>
          <w:sz w:val="20"/>
          <w:szCs w:val="20"/>
        </w:rPr>
        <w:t xml:space="preserve">  </w:t>
      </w:r>
      <w:r w:rsidRPr="007067C1">
        <w:rPr>
          <w:sz w:val="20"/>
          <w:szCs w:val="20"/>
        </w:rPr>
        <w:t>tartózkodással az alábbi határozatot hozta:</w:t>
      </w:r>
    </w:p>
    <w:p w14:paraId="7A1F6257" w14:textId="77777777" w:rsidR="009050F8" w:rsidRDefault="009050F8" w:rsidP="009050F8">
      <w:pPr>
        <w:widowControl w:val="0"/>
        <w:autoSpaceDE w:val="0"/>
        <w:autoSpaceDN w:val="0"/>
        <w:adjustRightInd w:val="0"/>
        <w:jc w:val="both"/>
        <w:rPr>
          <w:sz w:val="20"/>
          <w:szCs w:val="20"/>
        </w:rPr>
      </w:pPr>
    </w:p>
    <w:p w14:paraId="210C9C2B" w14:textId="1FA0783F" w:rsidR="009050F8" w:rsidRDefault="009050F8" w:rsidP="009050F8">
      <w:pPr>
        <w:widowControl w:val="0"/>
        <w:autoSpaceDE w:val="0"/>
        <w:autoSpaceDN w:val="0"/>
        <w:adjustRightInd w:val="0"/>
        <w:jc w:val="center"/>
        <w:rPr>
          <w:b/>
          <w:bCs/>
          <w:sz w:val="20"/>
          <w:szCs w:val="20"/>
          <w:u w:val="single"/>
        </w:rPr>
      </w:pPr>
      <w:r>
        <w:rPr>
          <w:b/>
          <w:bCs/>
          <w:sz w:val="20"/>
          <w:szCs w:val="20"/>
          <w:u w:val="single"/>
        </w:rPr>
        <w:t>234/</w:t>
      </w:r>
      <w:r w:rsidRPr="007067C1">
        <w:rPr>
          <w:b/>
          <w:bCs/>
          <w:sz w:val="20"/>
          <w:szCs w:val="20"/>
          <w:u w:val="single"/>
        </w:rPr>
        <w:t>20</w:t>
      </w:r>
      <w:r>
        <w:rPr>
          <w:b/>
          <w:bCs/>
          <w:sz w:val="20"/>
          <w:szCs w:val="20"/>
          <w:u w:val="single"/>
        </w:rPr>
        <w:t>23</w:t>
      </w:r>
      <w:r w:rsidRPr="007067C1">
        <w:rPr>
          <w:b/>
          <w:bCs/>
          <w:sz w:val="20"/>
          <w:szCs w:val="20"/>
          <w:u w:val="single"/>
        </w:rPr>
        <w:t>.(</w:t>
      </w:r>
      <w:r>
        <w:rPr>
          <w:b/>
          <w:bCs/>
          <w:sz w:val="20"/>
          <w:szCs w:val="20"/>
          <w:u w:val="single"/>
        </w:rPr>
        <w:t>XI</w:t>
      </w:r>
      <w:r w:rsidRPr="007067C1">
        <w:rPr>
          <w:b/>
          <w:bCs/>
          <w:sz w:val="20"/>
          <w:szCs w:val="20"/>
          <w:u w:val="single"/>
        </w:rPr>
        <w:t>.</w:t>
      </w:r>
      <w:r>
        <w:rPr>
          <w:b/>
          <w:bCs/>
          <w:sz w:val="20"/>
          <w:szCs w:val="20"/>
          <w:u w:val="single"/>
        </w:rPr>
        <w:t>30</w:t>
      </w:r>
      <w:r w:rsidRPr="007067C1">
        <w:rPr>
          <w:b/>
          <w:bCs/>
          <w:sz w:val="20"/>
          <w:szCs w:val="20"/>
          <w:u w:val="single"/>
        </w:rPr>
        <w:t>.) sz. határozat</w:t>
      </w:r>
    </w:p>
    <w:p w14:paraId="7BCFDB22" w14:textId="77777777" w:rsidR="009050F8" w:rsidRPr="009050F8" w:rsidRDefault="009050F8" w:rsidP="009050F8">
      <w:pPr>
        <w:widowControl w:val="0"/>
        <w:autoSpaceDE w:val="0"/>
        <w:autoSpaceDN w:val="0"/>
        <w:adjustRightInd w:val="0"/>
        <w:jc w:val="center"/>
        <w:rPr>
          <w:b/>
          <w:bCs/>
          <w:sz w:val="20"/>
          <w:szCs w:val="20"/>
          <w:u w:val="single"/>
        </w:rPr>
      </w:pPr>
    </w:p>
    <w:p w14:paraId="3A1BC112" w14:textId="77777777" w:rsidR="009050F8" w:rsidRPr="009050F8" w:rsidRDefault="009050F8" w:rsidP="009050F8">
      <w:pPr>
        <w:spacing w:after="120"/>
        <w:rPr>
          <w:b/>
          <w:sz w:val="20"/>
          <w:szCs w:val="20"/>
        </w:rPr>
      </w:pPr>
      <w:r w:rsidRPr="009050F8">
        <w:rPr>
          <w:b/>
          <w:sz w:val="20"/>
          <w:szCs w:val="20"/>
        </w:rPr>
        <w:t>Gyál Város Önkormányzatának Képviselő-testülete</w:t>
      </w:r>
    </w:p>
    <w:p w14:paraId="55CA9B11" w14:textId="77777777" w:rsidR="009050F8" w:rsidRPr="009050F8" w:rsidRDefault="009050F8" w:rsidP="009050F8">
      <w:pPr>
        <w:pStyle w:val="Szvegtrzs"/>
        <w:numPr>
          <w:ilvl w:val="0"/>
          <w:numId w:val="14"/>
        </w:numPr>
        <w:suppressAutoHyphens w:val="0"/>
        <w:spacing w:after="120"/>
        <w:rPr>
          <w:b/>
          <w:szCs w:val="20"/>
        </w:rPr>
      </w:pPr>
      <w:r w:rsidRPr="009050F8">
        <w:rPr>
          <w:szCs w:val="20"/>
        </w:rPr>
        <w:t>jóváhagyja</w:t>
      </w:r>
      <w:r w:rsidRPr="009050F8">
        <w:rPr>
          <w:b/>
          <w:szCs w:val="20"/>
        </w:rPr>
        <w:t xml:space="preserve"> a Gyáli Tulipán Óvoda alapító okiratának – </w:t>
      </w:r>
      <w:r w:rsidRPr="009050F8">
        <w:rPr>
          <w:b/>
          <w:i/>
          <w:iCs/>
          <w:szCs w:val="20"/>
        </w:rPr>
        <w:t>az előterjesztés 1. melléklete</w:t>
      </w:r>
      <w:r w:rsidRPr="009050F8">
        <w:rPr>
          <w:b/>
          <w:szCs w:val="20"/>
        </w:rPr>
        <w:t xml:space="preserve"> szerinti – alábbi módosítását. Ezzel egyidejűleg a K/26144-5/2022. okirat számú, a 195/2022. (X.27.) sz. határozattal elfogadott, 2023. november 15. napjától alkalmazandó egységes szerkezetű alapító okirat </w:t>
      </w:r>
      <w:r w:rsidRPr="009050F8">
        <w:rPr>
          <w:szCs w:val="20"/>
        </w:rPr>
        <w:t>hatályát veszti</w:t>
      </w:r>
      <w:r w:rsidRPr="009050F8">
        <w:rPr>
          <w:b/>
          <w:szCs w:val="20"/>
        </w:rPr>
        <w:t>;</w:t>
      </w:r>
    </w:p>
    <w:p w14:paraId="58ABB89C" w14:textId="77777777" w:rsidR="009050F8" w:rsidRPr="009050F8" w:rsidRDefault="009050F8" w:rsidP="009050F8">
      <w:pPr>
        <w:numPr>
          <w:ilvl w:val="0"/>
          <w:numId w:val="15"/>
        </w:numPr>
        <w:spacing w:after="120"/>
        <w:ind w:left="426" w:hanging="426"/>
        <w:jc w:val="both"/>
        <w:rPr>
          <w:b/>
          <w:sz w:val="20"/>
          <w:szCs w:val="20"/>
        </w:rPr>
      </w:pPr>
      <w:r w:rsidRPr="009050F8">
        <w:rPr>
          <w:b/>
          <w:sz w:val="20"/>
          <w:szCs w:val="20"/>
        </w:rPr>
        <w:t>Az alapító okirat 5.1. pontja helyébe a következő rendelkezés lép:</w:t>
      </w:r>
    </w:p>
    <w:p w14:paraId="4ED625EB" w14:textId="77777777" w:rsidR="009050F8" w:rsidRPr="009050F8" w:rsidRDefault="009050F8" w:rsidP="009050F8">
      <w:pPr>
        <w:tabs>
          <w:tab w:val="left" w:leader="dot" w:pos="9072"/>
        </w:tabs>
        <w:spacing w:after="120"/>
        <w:jc w:val="both"/>
        <w:rPr>
          <w:sz w:val="20"/>
          <w:szCs w:val="20"/>
        </w:rPr>
      </w:pPr>
      <w:r w:rsidRPr="009050F8">
        <w:rPr>
          <w:sz w:val="20"/>
          <w:szCs w:val="20"/>
        </w:rPr>
        <w:t>5.1. A költségvetési szerv vezetőjének megbízási rendje:</w:t>
      </w:r>
      <w:r w:rsidRPr="009050F8">
        <w:rPr>
          <w:rFonts w:eastAsia="Calibri"/>
          <w:sz w:val="20"/>
          <w:szCs w:val="20"/>
          <w:lang w:eastAsia="en-US"/>
        </w:rPr>
        <w:t xml:space="preserve"> A mindenkor hatályos, a pedagógusok új életpályájáról szóló törvényben, és a végrehajtására kiadott kormányrendeletben foglaltak szerint Gyál Város Önkormányzata nyilvános pályázati eljárással a Képviselő-testület által meghatározott (legfeljebb 5 év határozott időtartamra) nevezi ki és bízza meg az intézmény igazgatóját. Az egyéb munkáltatói jogköröket Gyál Város Polgármestere gyakorolja.</w:t>
      </w:r>
    </w:p>
    <w:p w14:paraId="08797BC5" w14:textId="77777777" w:rsidR="009050F8" w:rsidRPr="009050F8" w:rsidRDefault="009050F8" w:rsidP="009050F8">
      <w:pPr>
        <w:spacing w:after="120"/>
        <w:jc w:val="both"/>
        <w:rPr>
          <w:b/>
          <w:sz w:val="20"/>
          <w:szCs w:val="20"/>
        </w:rPr>
      </w:pPr>
      <w:r w:rsidRPr="009050F8">
        <w:rPr>
          <w:b/>
          <w:sz w:val="20"/>
          <w:szCs w:val="20"/>
        </w:rPr>
        <w:t>2.    Az alapító okirat 5.2. pontja helyébe a következő rendelkezés lép:</w:t>
      </w:r>
    </w:p>
    <w:p w14:paraId="378DEE69" w14:textId="77777777" w:rsidR="009050F8" w:rsidRPr="009050F8" w:rsidRDefault="009050F8" w:rsidP="009050F8">
      <w:pPr>
        <w:tabs>
          <w:tab w:val="left" w:leader="dot" w:pos="9072"/>
        </w:tabs>
        <w:spacing w:after="120"/>
        <w:jc w:val="both"/>
        <w:rPr>
          <w:sz w:val="20"/>
          <w:szCs w:val="20"/>
        </w:rPr>
      </w:pPr>
      <w:r w:rsidRPr="009050F8">
        <w:rPr>
          <w:sz w:val="20"/>
          <w:szCs w:val="20"/>
        </w:rPr>
        <w:t>5.2. A költségvetési szervnél alkalmazásban álló személyek jogviszonya: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2710"/>
        <w:gridCol w:w="6435"/>
      </w:tblGrid>
      <w:tr w:rsidR="009050F8" w:rsidRPr="009050F8" w14:paraId="55D2AF0B" w14:textId="77777777" w:rsidTr="006720C8">
        <w:trPr>
          <w:jc w:val="center"/>
        </w:trPr>
        <w:tc>
          <w:tcPr>
            <w:tcW w:w="363" w:type="pct"/>
            <w:shd w:val="clear" w:color="auto" w:fill="auto"/>
            <w:vAlign w:val="center"/>
          </w:tcPr>
          <w:p w14:paraId="5B0014AD" w14:textId="77777777" w:rsidR="009050F8" w:rsidRPr="009050F8" w:rsidRDefault="009050F8" w:rsidP="006720C8">
            <w:pPr>
              <w:tabs>
                <w:tab w:val="left" w:leader="dot" w:pos="9072"/>
              </w:tabs>
              <w:spacing w:after="120"/>
              <w:jc w:val="center"/>
              <w:rPr>
                <w:sz w:val="20"/>
                <w:szCs w:val="20"/>
              </w:rPr>
            </w:pPr>
          </w:p>
        </w:tc>
        <w:tc>
          <w:tcPr>
            <w:tcW w:w="1374" w:type="pct"/>
            <w:shd w:val="clear" w:color="auto" w:fill="auto"/>
            <w:vAlign w:val="center"/>
          </w:tcPr>
          <w:p w14:paraId="2D260538" w14:textId="77777777" w:rsidR="009050F8" w:rsidRPr="009050F8" w:rsidRDefault="009050F8" w:rsidP="006720C8">
            <w:pPr>
              <w:tabs>
                <w:tab w:val="left" w:leader="dot" w:pos="9072"/>
              </w:tabs>
              <w:spacing w:after="120"/>
              <w:rPr>
                <w:sz w:val="20"/>
                <w:szCs w:val="20"/>
              </w:rPr>
            </w:pPr>
            <w:r w:rsidRPr="009050F8">
              <w:rPr>
                <w:sz w:val="20"/>
                <w:szCs w:val="20"/>
              </w:rPr>
              <w:t>foglalkoztatási jogviszony</w:t>
            </w:r>
          </w:p>
        </w:tc>
        <w:tc>
          <w:tcPr>
            <w:tcW w:w="3263" w:type="pct"/>
            <w:shd w:val="clear" w:color="auto" w:fill="auto"/>
            <w:vAlign w:val="center"/>
          </w:tcPr>
          <w:p w14:paraId="26A2FD0D" w14:textId="77777777" w:rsidR="009050F8" w:rsidRPr="009050F8" w:rsidRDefault="009050F8" w:rsidP="006720C8">
            <w:pPr>
              <w:tabs>
                <w:tab w:val="left" w:leader="dot" w:pos="9072"/>
              </w:tabs>
              <w:spacing w:after="120"/>
              <w:rPr>
                <w:sz w:val="20"/>
                <w:szCs w:val="20"/>
              </w:rPr>
            </w:pPr>
            <w:r w:rsidRPr="009050F8">
              <w:rPr>
                <w:sz w:val="20"/>
                <w:szCs w:val="20"/>
              </w:rPr>
              <w:t>jogviszonyt szabályozó jogszabály</w:t>
            </w:r>
          </w:p>
        </w:tc>
      </w:tr>
      <w:tr w:rsidR="009050F8" w:rsidRPr="009050F8" w14:paraId="31BE4829" w14:textId="77777777" w:rsidTr="006720C8">
        <w:trPr>
          <w:trHeight w:hRule="exact" w:val="827"/>
          <w:jc w:val="center"/>
        </w:trPr>
        <w:tc>
          <w:tcPr>
            <w:tcW w:w="363" w:type="pct"/>
            <w:shd w:val="clear" w:color="auto" w:fill="auto"/>
            <w:vAlign w:val="center"/>
          </w:tcPr>
          <w:p w14:paraId="0E92123D" w14:textId="77777777" w:rsidR="009050F8" w:rsidRPr="009050F8" w:rsidRDefault="009050F8" w:rsidP="006720C8">
            <w:pPr>
              <w:tabs>
                <w:tab w:val="left" w:leader="dot" w:pos="9072"/>
              </w:tabs>
              <w:spacing w:after="120"/>
              <w:jc w:val="both"/>
              <w:rPr>
                <w:sz w:val="20"/>
                <w:szCs w:val="20"/>
              </w:rPr>
            </w:pPr>
            <w:r w:rsidRPr="009050F8">
              <w:rPr>
                <w:sz w:val="20"/>
                <w:szCs w:val="20"/>
              </w:rPr>
              <w:t>1</w:t>
            </w:r>
          </w:p>
        </w:tc>
        <w:tc>
          <w:tcPr>
            <w:tcW w:w="1374" w:type="pct"/>
            <w:shd w:val="clear" w:color="auto" w:fill="auto"/>
            <w:vAlign w:val="center"/>
          </w:tcPr>
          <w:p w14:paraId="14D26E74" w14:textId="77777777" w:rsidR="009050F8" w:rsidRPr="009050F8" w:rsidRDefault="009050F8" w:rsidP="006720C8">
            <w:pPr>
              <w:tabs>
                <w:tab w:val="left" w:leader="dot" w:pos="9072"/>
              </w:tabs>
              <w:spacing w:after="120"/>
              <w:jc w:val="both"/>
              <w:rPr>
                <w:sz w:val="20"/>
                <w:szCs w:val="20"/>
              </w:rPr>
            </w:pPr>
            <w:r w:rsidRPr="009050F8">
              <w:rPr>
                <w:sz w:val="20"/>
                <w:szCs w:val="20"/>
              </w:rPr>
              <w:t>köznevelési foglalkoztatotti jogviszony</w:t>
            </w:r>
          </w:p>
        </w:tc>
        <w:tc>
          <w:tcPr>
            <w:tcW w:w="3263" w:type="pct"/>
            <w:shd w:val="clear" w:color="auto" w:fill="auto"/>
            <w:vAlign w:val="center"/>
          </w:tcPr>
          <w:p w14:paraId="67E405C5" w14:textId="77777777" w:rsidR="009050F8" w:rsidRPr="009050F8" w:rsidRDefault="009050F8" w:rsidP="006720C8">
            <w:pPr>
              <w:tabs>
                <w:tab w:val="left" w:leader="dot" w:pos="9072"/>
              </w:tabs>
              <w:spacing w:after="120"/>
              <w:jc w:val="both"/>
              <w:rPr>
                <w:sz w:val="20"/>
                <w:szCs w:val="20"/>
              </w:rPr>
            </w:pPr>
            <w:r w:rsidRPr="009050F8">
              <w:rPr>
                <w:sz w:val="20"/>
                <w:szCs w:val="20"/>
              </w:rPr>
              <w:t xml:space="preserve">A pedagógusok új életpályájáról szóló 2023. évi LII. törvény (a továbbiakban: </w:t>
            </w:r>
            <w:proofErr w:type="spellStart"/>
            <w:r w:rsidRPr="009050F8">
              <w:rPr>
                <w:sz w:val="20"/>
                <w:szCs w:val="20"/>
              </w:rPr>
              <w:t>Puétv</w:t>
            </w:r>
            <w:proofErr w:type="spellEnd"/>
            <w:r w:rsidRPr="009050F8">
              <w:rPr>
                <w:sz w:val="20"/>
                <w:szCs w:val="20"/>
              </w:rPr>
              <w:t xml:space="preserve">.), és a </w:t>
            </w:r>
            <w:proofErr w:type="spellStart"/>
            <w:r w:rsidRPr="009050F8">
              <w:rPr>
                <w:sz w:val="20"/>
                <w:szCs w:val="20"/>
              </w:rPr>
              <w:t>Puétv</w:t>
            </w:r>
            <w:proofErr w:type="spellEnd"/>
            <w:r w:rsidRPr="009050F8">
              <w:rPr>
                <w:sz w:val="20"/>
                <w:szCs w:val="20"/>
              </w:rPr>
              <w:t>. végrehajtásáról szóló 401/2023. (VIII.30.) Korm.rendelet</w:t>
            </w:r>
          </w:p>
        </w:tc>
      </w:tr>
      <w:tr w:rsidR="009050F8" w:rsidRPr="009050F8" w14:paraId="78441B51" w14:textId="77777777" w:rsidTr="006720C8">
        <w:trPr>
          <w:trHeight w:hRule="exact" w:val="286"/>
          <w:jc w:val="center"/>
        </w:trPr>
        <w:tc>
          <w:tcPr>
            <w:tcW w:w="363" w:type="pct"/>
            <w:shd w:val="clear" w:color="auto" w:fill="auto"/>
            <w:vAlign w:val="center"/>
          </w:tcPr>
          <w:p w14:paraId="6BE30E74" w14:textId="77777777" w:rsidR="009050F8" w:rsidRPr="009050F8" w:rsidRDefault="009050F8" w:rsidP="006720C8">
            <w:pPr>
              <w:tabs>
                <w:tab w:val="left" w:leader="dot" w:pos="9072"/>
              </w:tabs>
              <w:spacing w:after="120"/>
              <w:jc w:val="both"/>
              <w:rPr>
                <w:sz w:val="20"/>
                <w:szCs w:val="20"/>
              </w:rPr>
            </w:pPr>
            <w:r w:rsidRPr="009050F8">
              <w:rPr>
                <w:sz w:val="20"/>
                <w:szCs w:val="20"/>
              </w:rPr>
              <w:t>2</w:t>
            </w:r>
          </w:p>
        </w:tc>
        <w:tc>
          <w:tcPr>
            <w:tcW w:w="1374" w:type="pct"/>
            <w:shd w:val="clear" w:color="auto" w:fill="auto"/>
            <w:vAlign w:val="center"/>
          </w:tcPr>
          <w:p w14:paraId="00AE75E0" w14:textId="77777777" w:rsidR="009050F8" w:rsidRPr="009050F8" w:rsidRDefault="009050F8" w:rsidP="006720C8">
            <w:pPr>
              <w:tabs>
                <w:tab w:val="left" w:leader="dot" w:pos="9072"/>
              </w:tabs>
              <w:spacing w:after="120"/>
              <w:jc w:val="both"/>
              <w:rPr>
                <w:sz w:val="20"/>
                <w:szCs w:val="20"/>
              </w:rPr>
            </w:pPr>
            <w:r w:rsidRPr="009050F8">
              <w:rPr>
                <w:sz w:val="20"/>
                <w:szCs w:val="20"/>
              </w:rPr>
              <w:t>munkaviszony</w:t>
            </w:r>
          </w:p>
        </w:tc>
        <w:tc>
          <w:tcPr>
            <w:tcW w:w="3263" w:type="pct"/>
            <w:shd w:val="clear" w:color="auto" w:fill="auto"/>
            <w:vAlign w:val="center"/>
          </w:tcPr>
          <w:p w14:paraId="3FECBE0F" w14:textId="77777777" w:rsidR="009050F8" w:rsidRPr="009050F8" w:rsidRDefault="009050F8" w:rsidP="006720C8">
            <w:pPr>
              <w:tabs>
                <w:tab w:val="left" w:leader="dot" w:pos="9072"/>
              </w:tabs>
              <w:spacing w:after="120"/>
              <w:jc w:val="both"/>
              <w:rPr>
                <w:sz w:val="20"/>
                <w:szCs w:val="20"/>
              </w:rPr>
            </w:pPr>
            <w:r w:rsidRPr="009050F8">
              <w:rPr>
                <w:sz w:val="20"/>
                <w:szCs w:val="20"/>
              </w:rPr>
              <w:t>A munka törvénykönyvéről szóló 2012. évi I. törvény</w:t>
            </w:r>
          </w:p>
        </w:tc>
      </w:tr>
    </w:tbl>
    <w:p w14:paraId="67D8DDDF" w14:textId="77777777" w:rsidR="009050F8" w:rsidRPr="009050F8" w:rsidRDefault="009050F8" w:rsidP="009050F8">
      <w:pPr>
        <w:pStyle w:val="Szvegtrzs"/>
        <w:numPr>
          <w:ilvl w:val="0"/>
          <w:numId w:val="14"/>
        </w:numPr>
        <w:suppressAutoHyphens w:val="0"/>
        <w:spacing w:before="120" w:after="120"/>
        <w:ind w:left="714" w:hanging="357"/>
        <w:rPr>
          <w:b/>
          <w:szCs w:val="20"/>
        </w:rPr>
      </w:pPr>
      <w:r w:rsidRPr="009050F8">
        <w:rPr>
          <w:szCs w:val="20"/>
        </w:rPr>
        <w:t>felhatalmazza</w:t>
      </w:r>
      <w:r w:rsidRPr="009050F8">
        <w:rPr>
          <w:b/>
          <w:szCs w:val="20"/>
        </w:rPr>
        <w:t xml:space="preserve"> Pápai Mihály polgármestert, hogy a Magyar Államkincstárnál vezetett hiteles törzskönyvi nyilvántartáshoz az egységes szerkezetű alapító okiratot – mely az előterjesztés </w:t>
      </w:r>
      <w:r w:rsidRPr="009050F8">
        <w:rPr>
          <w:b/>
          <w:i/>
          <w:iCs/>
          <w:szCs w:val="20"/>
        </w:rPr>
        <w:t>2. melléklete</w:t>
      </w:r>
      <w:r w:rsidRPr="009050F8">
        <w:rPr>
          <w:b/>
          <w:szCs w:val="20"/>
        </w:rPr>
        <w:t xml:space="preserve"> – továbbítsa. Az egységes szerkezetű okirat 2024. január 1. napján </w:t>
      </w:r>
      <w:r w:rsidRPr="009050F8">
        <w:rPr>
          <w:szCs w:val="20"/>
        </w:rPr>
        <w:t>lép hatályba</w:t>
      </w:r>
      <w:r w:rsidRPr="009050F8">
        <w:rPr>
          <w:b/>
          <w:szCs w:val="20"/>
        </w:rPr>
        <w:t>,</w:t>
      </w:r>
    </w:p>
    <w:p w14:paraId="05C4A023" w14:textId="77777777" w:rsidR="009050F8" w:rsidRPr="009050F8" w:rsidRDefault="009050F8" w:rsidP="009050F8">
      <w:pPr>
        <w:pStyle w:val="Szvegtrzs"/>
        <w:numPr>
          <w:ilvl w:val="0"/>
          <w:numId w:val="14"/>
        </w:numPr>
        <w:suppressAutoHyphens w:val="0"/>
        <w:spacing w:after="120"/>
        <w:ind w:left="714" w:hanging="357"/>
        <w:rPr>
          <w:b/>
          <w:szCs w:val="20"/>
        </w:rPr>
      </w:pPr>
      <w:r w:rsidRPr="009050F8">
        <w:rPr>
          <w:szCs w:val="20"/>
        </w:rPr>
        <w:t>felhatalmazza</w:t>
      </w:r>
      <w:r w:rsidRPr="009050F8">
        <w:rPr>
          <w:b/>
          <w:szCs w:val="20"/>
        </w:rPr>
        <w:t xml:space="preserve"> továbbá a Polgármestert a</w:t>
      </w:r>
      <w:r w:rsidRPr="009050F8">
        <w:rPr>
          <w:szCs w:val="20"/>
        </w:rPr>
        <w:t xml:space="preserve"> </w:t>
      </w:r>
      <w:r w:rsidRPr="009050F8">
        <w:rPr>
          <w:b/>
          <w:szCs w:val="20"/>
        </w:rPr>
        <w:t xml:space="preserve">kincstári intézkedésekkel összefüggő esetleges, lényegi döntéseket nem érintő hiánypótlások, javítások </w:t>
      </w:r>
      <w:r w:rsidRPr="009050F8">
        <w:rPr>
          <w:szCs w:val="20"/>
        </w:rPr>
        <w:t>megtételére</w:t>
      </w:r>
      <w:r w:rsidRPr="009050F8">
        <w:rPr>
          <w:b/>
          <w:szCs w:val="20"/>
        </w:rPr>
        <w:t>.</w:t>
      </w:r>
    </w:p>
    <w:p w14:paraId="6340164F" w14:textId="739AC3DC" w:rsidR="009050F8" w:rsidRPr="009050F8" w:rsidRDefault="009050F8" w:rsidP="009050F8">
      <w:pPr>
        <w:jc w:val="both"/>
        <w:rPr>
          <w:sz w:val="20"/>
          <w:szCs w:val="20"/>
        </w:rPr>
      </w:pPr>
      <w:r w:rsidRPr="009050F8">
        <w:rPr>
          <w:b/>
          <w:sz w:val="20"/>
          <w:szCs w:val="20"/>
        </w:rPr>
        <w:t>Határidő:</w:t>
      </w:r>
      <w:r w:rsidRPr="009050F8">
        <w:rPr>
          <w:sz w:val="20"/>
          <w:szCs w:val="20"/>
        </w:rPr>
        <w:tab/>
        <w:t>2023. december 31.</w:t>
      </w:r>
    </w:p>
    <w:p w14:paraId="2CA4CC5C" w14:textId="1358C3D0" w:rsidR="009050F8" w:rsidRPr="009050F8" w:rsidRDefault="009050F8" w:rsidP="009050F8">
      <w:pPr>
        <w:jc w:val="both"/>
        <w:rPr>
          <w:sz w:val="20"/>
          <w:szCs w:val="20"/>
        </w:rPr>
      </w:pPr>
      <w:r w:rsidRPr="009050F8">
        <w:rPr>
          <w:b/>
          <w:sz w:val="20"/>
          <w:szCs w:val="20"/>
        </w:rPr>
        <w:t>Felelős</w:t>
      </w:r>
      <w:r w:rsidRPr="009050F8">
        <w:rPr>
          <w:sz w:val="20"/>
          <w:szCs w:val="20"/>
        </w:rPr>
        <w:t>:</w:t>
      </w:r>
      <w:r w:rsidRPr="009050F8">
        <w:rPr>
          <w:sz w:val="20"/>
          <w:szCs w:val="20"/>
        </w:rPr>
        <w:tab/>
      </w:r>
      <w:r w:rsidRPr="009050F8">
        <w:rPr>
          <w:sz w:val="20"/>
          <w:szCs w:val="20"/>
        </w:rPr>
        <w:tab/>
        <w:t>polgármester</w:t>
      </w:r>
    </w:p>
    <w:p w14:paraId="58541F4C" w14:textId="77777777" w:rsidR="009050F8" w:rsidRPr="001927D8" w:rsidRDefault="009050F8" w:rsidP="009050F8">
      <w:pPr>
        <w:jc w:val="both"/>
        <w:rPr>
          <w:sz w:val="20"/>
          <w:szCs w:val="20"/>
        </w:rPr>
      </w:pPr>
    </w:p>
    <w:p w14:paraId="2E417D4E" w14:textId="77777777" w:rsidR="009050F8" w:rsidRDefault="009050F8" w:rsidP="009050F8">
      <w:pPr>
        <w:widowControl w:val="0"/>
        <w:tabs>
          <w:tab w:val="left" w:pos="1701"/>
          <w:tab w:val="left" w:pos="2268"/>
        </w:tabs>
        <w:autoSpaceDE w:val="0"/>
        <w:autoSpaceDN w:val="0"/>
        <w:adjustRightInd w:val="0"/>
        <w:ind w:left="1134" w:right="1134"/>
        <w:jc w:val="center"/>
        <w:rPr>
          <w:sz w:val="20"/>
          <w:szCs w:val="20"/>
        </w:rPr>
      </w:pPr>
      <w:r w:rsidRPr="007067C1">
        <w:rPr>
          <w:sz w:val="20"/>
          <w:szCs w:val="20"/>
        </w:rPr>
        <w:t>K.m.f.</w:t>
      </w:r>
    </w:p>
    <w:p w14:paraId="2170D2E2" w14:textId="77777777" w:rsidR="009050F8" w:rsidRDefault="009050F8" w:rsidP="009050F8">
      <w:pPr>
        <w:widowControl w:val="0"/>
        <w:tabs>
          <w:tab w:val="left" w:pos="1701"/>
          <w:tab w:val="left" w:pos="2268"/>
        </w:tabs>
        <w:autoSpaceDE w:val="0"/>
        <w:autoSpaceDN w:val="0"/>
        <w:adjustRightInd w:val="0"/>
        <w:ind w:left="1134" w:right="1134"/>
        <w:jc w:val="center"/>
        <w:rPr>
          <w:sz w:val="20"/>
          <w:szCs w:val="20"/>
        </w:rPr>
      </w:pPr>
    </w:p>
    <w:p w14:paraId="0056EEC3" w14:textId="77777777" w:rsidR="009050F8" w:rsidRDefault="009050F8" w:rsidP="009050F8">
      <w:pPr>
        <w:widowControl w:val="0"/>
        <w:tabs>
          <w:tab w:val="left" w:pos="1701"/>
          <w:tab w:val="left" w:pos="2268"/>
        </w:tabs>
        <w:autoSpaceDE w:val="0"/>
        <w:autoSpaceDN w:val="0"/>
        <w:adjustRightInd w:val="0"/>
        <w:ind w:left="1134" w:right="1134"/>
        <w:jc w:val="center"/>
        <w:rPr>
          <w:sz w:val="20"/>
          <w:szCs w:val="20"/>
        </w:rPr>
      </w:pPr>
    </w:p>
    <w:p w14:paraId="22126D55" w14:textId="77777777" w:rsidR="009050F8" w:rsidRPr="007067C1" w:rsidRDefault="009050F8" w:rsidP="009050F8">
      <w:pPr>
        <w:widowControl w:val="0"/>
        <w:tabs>
          <w:tab w:val="center" w:pos="1620"/>
          <w:tab w:val="left" w:pos="1701"/>
          <w:tab w:val="center" w:pos="7380"/>
        </w:tabs>
        <w:autoSpaceDE w:val="0"/>
        <w:autoSpaceDN w:val="0"/>
        <w:adjustRightInd w:val="0"/>
        <w:ind w:left="1134" w:right="1134"/>
        <w:jc w:val="both"/>
        <w:rPr>
          <w:b/>
          <w:bCs/>
          <w:sz w:val="20"/>
          <w:szCs w:val="20"/>
        </w:rPr>
      </w:pPr>
      <w:r>
        <w:rPr>
          <w:b/>
          <w:bCs/>
          <w:sz w:val="20"/>
          <w:szCs w:val="20"/>
        </w:rPr>
        <w:tab/>
        <w:t xml:space="preserve">Pápai Mihály </w:t>
      </w:r>
      <w:r w:rsidRPr="007067C1">
        <w:rPr>
          <w:b/>
          <w:bCs/>
          <w:sz w:val="20"/>
          <w:szCs w:val="20"/>
        </w:rPr>
        <w:t>s.k.</w:t>
      </w:r>
      <w:r w:rsidRPr="007067C1">
        <w:rPr>
          <w:b/>
          <w:bCs/>
          <w:sz w:val="20"/>
          <w:szCs w:val="20"/>
        </w:rPr>
        <w:tab/>
      </w:r>
      <w:r>
        <w:rPr>
          <w:b/>
          <w:bCs/>
          <w:sz w:val="20"/>
          <w:szCs w:val="20"/>
        </w:rPr>
        <w:t xml:space="preserve">  Rozgonyi Erik </w:t>
      </w:r>
      <w:r w:rsidRPr="007067C1">
        <w:rPr>
          <w:b/>
          <w:bCs/>
          <w:sz w:val="20"/>
          <w:szCs w:val="20"/>
        </w:rPr>
        <w:t>s.k.</w:t>
      </w:r>
    </w:p>
    <w:p w14:paraId="37F91C17" w14:textId="77777777" w:rsidR="009050F8" w:rsidRPr="007067C1" w:rsidRDefault="009050F8" w:rsidP="009050F8">
      <w:pPr>
        <w:widowControl w:val="0"/>
        <w:tabs>
          <w:tab w:val="center" w:pos="1620"/>
          <w:tab w:val="center" w:pos="1701"/>
          <w:tab w:val="center" w:pos="7380"/>
        </w:tabs>
        <w:autoSpaceDE w:val="0"/>
        <w:autoSpaceDN w:val="0"/>
        <w:adjustRightInd w:val="0"/>
        <w:ind w:left="1134" w:right="1134"/>
        <w:jc w:val="both"/>
        <w:rPr>
          <w:b/>
          <w:bCs/>
          <w:sz w:val="20"/>
          <w:szCs w:val="20"/>
        </w:rPr>
      </w:pPr>
      <w:r>
        <w:rPr>
          <w:b/>
          <w:bCs/>
          <w:sz w:val="20"/>
          <w:szCs w:val="20"/>
        </w:rPr>
        <w:tab/>
        <w:t xml:space="preserve">   </w:t>
      </w:r>
      <w:r w:rsidRPr="007067C1">
        <w:rPr>
          <w:b/>
          <w:bCs/>
          <w:sz w:val="20"/>
          <w:szCs w:val="20"/>
        </w:rPr>
        <w:t>polgármester</w:t>
      </w:r>
      <w:r w:rsidRPr="007067C1">
        <w:rPr>
          <w:b/>
          <w:bCs/>
          <w:sz w:val="20"/>
          <w:szCs w:val="20"/>
        </w:rPr>
        <w:tab/>
      </w:r>
      <w:r>
        <w:rPr>
          <w:b/>
          <w:bCs/>
          <w:sz w:val="20"/>
          <w:szCs w:val="20"/>
        </w:rPr>
        <w:t>címzetes főjegyző</w:t>
      </w:r>
    </w:p>
    <w:p w14:paraId="6AB767C8" w14:textId="77777777" w:rsidR="009050F8" w:rsidRDefault="009050F8" w:rsidP="009050F8">
      <w:pPr>
        <w:widowControl w:val="0"/>
        <w:tabs>
          <w:tab w:val="center" w:pos="1620"/>
          <w:tab w:val="center" w:pos="1701"/>
          <w:tab w:val="center" w:pos="7380"/>
        </w:tabs>
        <w:autoSpaceDE w:val="0"/>
        <w:autoSpaceDN w:val="0"/>
        <w:adjustRightInd w:val="0"/>
        <w:ind w:left="1134" w:right="1134"/>
        <w:jc w:val="both"/>
        <w:rPr>
          <w:b/>
          <w:bCs/>
          <w:sz w:val="20"/>
          <w:szCs w:val="20"/>
        </w:rPr>
      </w:pPr>
    </w:p>
    <w:p w14:paraId="19156429" w14:textId="77777777" w:rsidR="009050F8" w:rsidRDefault="009050F8" w:rsidP="009050F8">
      <w:pPr>
        <w:widowControl w:val="0"/>
        <w:tabs>
          <w:tab w:val="center" w:pos="1620"/>
          <w:tab w:val="center" w:pos="1701"/>
          <w:tab w:val="center" w:pos="7380"/>
        </w:tabs>
        <w:autoSpaceDE w:val="0"/>
        <w:autoSpaceDN w:val="0"/>
        <w:adjustRightInd w:val="0"/>
        <w:ind w:left="1134" w:right="1134"/>
        <w:jc w:val="both"/>
        <w:rPr>
          <w:b/>
          <w:bCs/>
          <w:sz w:val="20"/>
          <w:szCs w:val="20"/>
        </w:rPr>
      </w:pPr>
    </w:p>
    <w:p w14:paraId="64B04013" w14:textId="77777777" w:rsidR="009050F8" w:rsidRPr="007067C1" w:rsidRDefault="009050F8" w:rsidP="009050F8">
      <w:pPr>
        <w:widowControl w:val="0"/>
        <w:tabs>
          <w:tab w:val="left" w:pos="2268"/>
        </w:tabs>
        <w:autoSpaceDE w:val="0"/>
        <w:autoSpaceDN w:val="0"/>
        <w:adjustRightInd w:val="0"/>
        <w:ind w:right="1134"/>
        <w:jc w:val="both"/>
        <w:rPr>
          <w:sz w:val="20"/>
          <w:szCs w:val="20"/>
        </w:rPr>
      </w:pPr>
      <w:r w:rsidRPr="007067C1">
        <w:rPr>
          <w:sz w:val="20"/>
          <w:szCs w:val="20"/>
        </w:rPr>
        <w:t>A kivonat hiteléül:</w:t>
      </w:r>
    </w:p>
    <w:p w14:paraId="5897082B" w14:textId="77777777" w:rsidR="009050F8" w:rsidRPr="007067C1" w:rsidRDefault="009050F8" w:rsidP="009050F8">
      <w:pPr>
        <w:widowControl w:val="0"/>
        <w:tabs>
          <w:tab w:val="left" w:pos="2268"/>
        </w:tabs>
        <w:autoSpaceDE w:val="0"/>
        <w:autoSpaceDN w:val="0"/>
        <w:adjustRightInd w:val="0"/>
        <w:ind w:right="1134"/>
        <w:jc w:val="both"/>
        <w:rPr>
          <w:sz w:val="20"/>
          <w:szCs w:val="20"/>
        </w:rPr>
      </w:pPr>
      <w:r w:rsidRPr="007067C1">
        <w:rPr>
          <w:sz w:val="20"/>
          <w:szCs w:val="20"/>
        </w:rPr>
        <w:t>20</w:t>
      </w:r>
      <w:r>
        <w:rPr>
          <w:sz w:val="20"/>
          <w:szCs w:val="20"/>
        </w:rPr>
        <w:t>23</w:t>
      </w:r>
      <w:r w:rsidRPr="007067C1">
        <w:rPr>
          <w:sz w:val="20"/>
          <w:szCs w:val="20"/>
        </w:rPr>
        <w:t>.</w:t>
      </w:r>
      <w:r>
        <w:rPr>
          <w:sz w:val="20"/>
          <w:szCs w:val="20"/>
        </w:rPr>
        <w:t xml:space="preserve"> december 1.</w:t>
      </w:r>
    </w:p>
    <w:p w14:paraId="35214FB6" w14:textId="77777777" w:rsidR="009050F8" w:rsidRDefault="009050F8" w:rsidP="009050F8">
      <w:pPr>
        <w:widowControl w:val="0"/>
        <w:tabs>
          <w:tab w:val="left" w:pos="2268"/>
        </w:tabs>
        <w:autoSpaceDE w:val="0"/>
        <w:autoSpaceDN w:val="0"/>
        <w:adjustRightInd w:val="0"/>
        <w:ind w:right="1134"/>
        <w:jc w:val="both"/>
        <w:rPr>
          <w:sz w:val="20"/>
          <w:szCs w:val="20"/>
        </w:rPr>
      </w:pPr>
    </w:p>
    <w:p w14:paraId="59FBB6C8" w14:textId="77777777" w:rsidR="009050F8" w:rsidRDefault="009050F8" w:rsidP="009050F8">
      <w:pPr>
        <w:widowControl w:val="0"/>
        <w:tabs>
          <w:tab w:val="left" w:pos="2268"/>
        </w:tabs>
        <w:autoSpaceDE w:val="0"/>
        <w:autoSpaceDN w:val="0"/>
        <w:adjustRightInd w:val="0"/>
        <w:ind w:right="1134"/>
        <w:jc w:val="both"/>
        <w:rPr>
          <w:sz w:val="20"/>
          <w:szCs w:val="20"/>
        </w:rPr>
      </w:pPr>
    </w:p>
    <w:p w14:paraId="28A0034E" w14:textId="77777777" w:rsidR="009050F8" w:rsidRPr="007067C1" w:rsidRDefault="009050F8" w:rsidP="009050F8">
      <w:pPr>
        <w:widowControl w:val="0"/>
        <w:tabs>
          <w:tab w:val="left" w:pos="2268"/>
        </w:tabs>
        <w:autoSpaceDE w:val="0"/>
        <w:autoSpaceDN w:val="0"/>
        <w:adjustRightInd w:val="0"/>
        <w:ind w:right="1134"/>
        <w:jc w:val="both"/>
        <w:rPr>
          <w:sz w:val="20"/>
          <w:szCs w:val="20"/>
        </w:rPr>
      </w:pPr>
      <w:r>
        <w:rPr>
          <w:sz w:val="20"/>
          <w:szCs w:val="20"/>
        </w:rPr>
        <w:t>Tóth Istvánné</w:t>
      </w:r>
    </w:p>
    <w:p w14:paraId="1DAB895A" w14:textId="77777777" w:rsidR="009050F8" w:rsidRDefault="009050F8" w:rsidP="009050F8">
      <w:pPr>
        <w:ind w:right="1134"/>
        <w:jc w:val="both"/>
        <w:rPr>
          <w:sz w:val="20"/>
          <w:szCs w:val="20"/>
        </w:rPr>
      </w:pPr>
      <w:r w:rsidRPr="007067C1">
        <w:rPr>
          <w:sz w:val="20"/>
          <w:szCs w:val="20"/>
        </w:rPr>
        <w:t>Jegyzőkönyvvezető</w:t>
      </w:r>
    </w:p>
    <w:p w14:paraId="58C0F625" w14:textId="77777777" w:rsidR="009050F8" w:rsidRPr="00C1207B" w:rsidRDefault="009050F8" w:rsidP="009050F8">
      <w:pPr>
        <w:keepNext/>
        <w:widowControl w:val="0"/>
        <w:tabs>
          <w:tab w:val="left" w:pos="1134"/>
          <w:tab w:val="left" w:pos="2494"/>
        </w:tabs>
        <w:autoSpaceDE w:val="0"/>
        <w:autoSpaceDN w:val="0"/>
        <w:adjustRightInd w:val="0"/>
        <w:ind w:left="1134" w:right="1134"/>
        <w:jc w:val="both"/>
        <w:rPr>
          <w:b/>
          <w:sz w:val="20"/>
          <w:szCs w:val="20"/>
        </w:rPr>
      </w:pPr>
    </w:p>
    <w:p w14:paraId="7DAFC8F9" w14:textId="77777777" w:rsidR="009050F8" w:rsidRDefault="009050F8" w:rsidP="009050F8">
      <w:pPr>
        <w:rPr>
          <w:sz w:val="20"/>
          <w:szCs w:val="20"/>
        </w:rPr>
      </w:pPr>
    </w:p>
    <w:p w14:paraId="3AEC3831" w14:textId="77777777" w:rsidR="001927D8" w:rsidRDefault="001927D8" w:rsidP="00471AD1">
      <w:pPr>
        <w:rPr>
          <w:sz w:val="20"/>
          <w:szCs w:val="20"/>
        </w:rPr>
      </w:pPr>
    </w:p>
    <w:p w14:paraId="62E899A2" w14:textId="77777777" w:rsidR="009050F8" w:rsidRDefault="009050F8" w:rsidP="009050F8">
      <w:pPr>
        <w:rPr>
          <w:sz w:val="20"/>
          <w:szCs w:val="20"/>
        </w:rPr>
      </w:pPr>
    </w:p>
    <w:p w14:paraId="4666441D" w14:textId="04B3058D" w:rsidR="009050F8" w:rsidRDefault="009050F8" w:rsidP="009050F8">
      <w:pPr>
        <w:rPr>
          <w:sz w:val="20"/>
          <w:szCs w:val="20"/>
        </w:rPr>
      </w:pPr>
      <w:r w:rsidRPr="007D223F">
        <w:rPr>
          <w:sz w:val="20"/>
          <w:szCs w:val="20"/>
        </w:rPr>
        <w:t>Szám:</w:t>
      </w:r>
      <w:r>
        <w:rPr>
          <w:sz w:val="20"/>
          <w:szCs w:val="20"/>
        </w:rPr>
        <w:t xml:space="preserve"> 20148</w:t>
      </w:r>
      <w:r w:rsidRPr="007D223F">
        <w:rPr>
          <w:sz w:val="20"/>
          <w:szCs w:val="20"/>
        </w:rPr>
        <w:t>-2/2023.</w:t>
      </w:r>
    </w:p>
    <w:p w14:paraId="5C4FD776" w14:textId="77777777" w:rsidR="009050F8" w:rsidRDefault="009050F8" w:rsidP="009050F8">
      <w:pPr>
        <w:rPr>
          <w:sz w:val="20"/>
          <w:szCs w:val="20"/>
        </w:rPr>
      </w:pPr>
    </w:p>
    <w:p w14:paraId="7E09BC47" w14:textId="77777777" w:rsidR="009050F8" w:rsidRDefault="009050F8" w:rsidP="009050F8">
      <w:pPr>
        <w:rPr>
          <w:sz w:val="20"/>
          <w:szCs w:val="20"/>
        </w:rPr>
      </w:pPr>
    </w:p>
    <w:p w14:paraId="5688FE01" w14:textId="77777777" w:rsidR="009050F8" w:rsidRPr="007067C1" w:rsidRDefault="009050F8" w:rsidP="009050F8">
      <w:pPr>
        <w:widowControl w:val="0"/>
        <w:autoSpaceDE w:val="0"/>
        <w:autoSpaceDN w:val="0"/>
        <w:adjustRightInd w:val="0"/>
        <w:jc w:val="center"/>
        <w:rPr>
          <w:b/>
          <w:bCs/>
          <w:sz w:val="20"/>
          <w:szCs w:val="20"/>
        </w:rPr>
      </w:pPr>
      <w:r w:rsidRPr="007067C1">
        <w:rPr>
          <w:b/>
          <w:bCs/>
          <w:sz w:val="20"/>
          <w:szCs w:val="20"/>
        </w:rPr>
        <w:t>K I V O N A T</w:t>
      </w:r>
    </w:p>
    <w:p w14:paraId="60856346" w14:textId="77777777" w:rsidR="009050F8" w:rsidRDefault="009050F8" w:rsidP="009050F8">
      <w:pPr>
        <w:widowControl w:val="0"/>
        <w:autoSpaceDE w:val="0"/>
        <w:autoSpaceDN w:val="0"/>
        <w:adjustRightInd w:val="0"/>
        <w:jc w:val="center"/>
        <w:rPr>
          <w:b/>
          <w:bCs/>
          <w:sz w:val="10"/>
          <w:szCs w:val="10"/>
        </w:rPr>
      </w:pPr>
    </w:p>
    <w:p w14:paraId="783E5862" w14:textId="77777777" w:rsidR="009050F8" w:rsidRPr="007067C1" w:rsidRDefault="009050F8" w:rsidP="009050F8">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23</w:t>
      </w:r>
      <w:r w:rsidRPr="007067C1">
        <w:rPr>
          <w:b/>
          <w:bCs/>
          <w:sz w:val="20"/>
          <w:szCs w:val="20"/>
        </w:rPr>
        <w:t>.</w:t>
      </w:r>
      <w:r>
        <w:rPr>
          <w:b/>
          <w:bCs/>
          <w:sz w:val="20"/>
          <w:szCs w:val="20"/>
        </w:rPr>
        <w:t xml:space="preserve"> november 30-á</w:t>
      </w:r>
      <w:r w:rsidRPr="007067C1">
        <w:rPr>
          <w:b/>
          <w:bCs/>
          <w:sz w:val="20"/>
          <w:szCs w:val="20"/>
        </w:rPr>
        <w:t>n</w:t>
      </w:r>
    </w:p>
    <w:p w14:paraId="0AD18D48" w14:textId="77777777" w:rsidR="009050F8" w:rsidRDefault="009050F8" w:rsidP="009050F8">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2425C95E" w14:textId="77777777" w:rsidR="009050F8" w:rsidRDefault="009050F8" w:rsidP="009050F8">
      <w:pPr>
        <w:widowControl w:val="0"/>
        <w:autoSpaceDE w:val="0"/>
        <w:autoSpaceDN w:val="0"/>
        <w:adjustRightInd w:val="0"/>
        <w:jc w:val="center"/>
        <w:rPr>
          <w:b/>
          <w:bCs/>
          <w:sz w:val="20"/>
          <w:szCs w:val="20"/>
        </w:rPr>
      </w:pPr>
    </w:p>
    <w:p w14:paraId="58AAD631" w14:textId="77777777" w:rsidR="009050F8" w:rsidRPr="0021130A" w:rsidRDefault="009050F8" w:rsidP="009050F8">
      <w:pPr>
        <w:widowControl w:val="0"/>
        <w:autoSpaceDE w:val="0"/>
        <w:autoSpaceDN w:val="0"/>
        <w:adjustRightInd w:val="0"/>
        <w:rPr>
          <w:sz w:val="10"/>
          <w:szCs w:val="10"/>
        </w:rPr>
      </w:pPr>
    </w:p>
    <w:p w14:paraId="2CE7F4BD" w14:textId="77777777" w:rsidR="009050F8" w:rsidRDefault="009050F8" w:rsidP="009050F8">
      <w:pPr>
        <w:widowControl w:val="0"/>
        <w:autoSpaceDE w:val="0"/>
        <w:autoSpaceDN w:val="0"/>
        <w:adjustRightInd w:val="0"/>
        <w:rPr>
          <w:sz w:val="20"/>
          <w:szCs w:val="20"/>
        </w:rPr>
      </w:pPr>
      <w:r w:rsidRPr="007067C1">
        <w:rPr>
          <w:sz w:val="20"/>
          <w:szCs w:val="20"/>
        </w:rPr>
        <w:t>“Kihagyva a kihagyandók.”</w:t>
      </w:r>
    </w:p>
    <w:p w14:paraId="59A4AF74" w14:textId="77777777" w:rsidR="009050F8" w:rsidRDefault="009050F8" w:rsidP="009050F8">
      <w:pPr>
        <w:widowControl w:val="0"/>
        <w:autoSpaceDE w:val="0"/>
        <w:autoSpaceDN w:val="0"/>
        <w:adjustRightInd w:val="0"/>
        <w:rPr>
          <w:sz w:val="20"/>
          <w:szCs w:val="20"/>
        </w:rPr>
      </w:pPr>
    </w:p>
    <w:p w14:paraId="1DEBE935" w14:textId="64C1EA6C" w:rsidR="009050F8" w:rsidRDefault="009050F8" w:rsidP="009050F8">
      <w:pPr>
        <w:widowControl w:val="0"/>
        <w:autoSpaceDE w:val="0"/>
        <w:autoSpaceDN w:val="0"/>
        <w:adjustRightInd w:val="0"/>
        <w:jc w:val="both"/>
        <w:rPr>
          <w:sz w:val="20"/>
          <w:szCs w:val="20"/>
        </w:rPr>
      </w:pPr>
      <w:r w:rsidRPr="007067C1">
        <w:rPr>
          <w:sz w:val="20"/>
          <w:szCs w:val="20"/>
        </w:rPr>
        <w:t>Gyál Város Önkormányzatának Képviselő-</w:t>
      </w:r>
      <w:proofErr w:type="gramStart"/>
      <w:r w:rsidRPr="007067C1">
        <w:rPr>
          <w:sz w:val="20"/>
          <w:szCs w:val="20"/>
        </w:rPr>
        <w:t xml:space="preserve">testülete </w:t>
      </w:r>
      <w:r>
        <w:rPr>
          <w:sz w:val="20"/>
          <w:szCs w:val="20"/>
        </w:rPr>
        <w:t xml:space="preserve"> </w:t>
      </w:r>
      <w:r w:rsidR="00CC7134">
        <w:rPr>
          <w:sz w:val="20"/>
          <w:szCs w:val="20"/>
        </w:rPr>
        <w:t>10</w:t>
      </w:r>
      <w:proofErr w:type="gramEnd"/>
      <w:r>
        <w:rPr>
          <w:sz w:val="20"/>
          <w:szCs w:val="20"/>
        </w:rPr>
        <w:t xml:space="preserve">  </w:t>
      </w:r>
      <w:r w:rsidRPr="007067C1">
        <w:rPr>
          <w:sz w:val="20"/>
          <w:szCs w:val="20"/>
        </w:rPr>
        <w:t xml:space="preserve">igen </w:t>
      </w:r>
      <w:r>
        <w:rPr>
          <w:sz w:val="20"/>
          <w:szCs w:val="20"/>
        </w:rPr>
        <w:t>–</w:t>
      </w:r>
      <w:r w:rsidRPr="007067C1">
        <w:rPr>
          <w:sz w:val="20"/>
          <w:szCs w:val="20"/>
        </w:rPr>
        <w:t xml:space="preserve"> </w:t>
      </w:r>
      <w:r>
        <w:rPr>
          <w:sz w:val="20"/>
          <w:szCs w:val="20"/>
        </w:rPr>
        <w:t xml:space="preserve">  0</w:t>
      </w:r>
      <w:r w:rsidRPr="007067C1">
        <w:rPr>
          <w:sz w:val="20"/>
          <w:szCs w:val="20"/>
        </w:rPr>
        <w:t xml:space="preserve"> nem szavazattal –</w:t>
      </w:r>
      <w:r>
        <w:rPr>
          <w:sz w:val="20"/>
          <w:szCs w:val="20"/>
        </w:rPr>
        <w:t xml:space="preserve">  0  </w:t>
      </w:r>
      <w:r w:rsidRPr="007067C1">
        <w:rPr>
          <w:sz w:val="20"/>
          <w:szCs w:val="20"/>
        </w:rPr>
        <w:t>tartózkodással az alábbi határozatot hozta:</w:t>
      </w:r>
    </w:p>
    <w:p w14:paraId="7E5E5797" w14:textId="77777777" w:rsidR="009050F8" w:rsidRDefault="009050F8" w:rsidP="009050F8">
      <w:pPr>
        <w:widowControl w:val="0"/>
        <w:autoSpaceDE w:val="0"/>
        <w:autoSpaceDN w:val="0"/>
        <w:adjustRightInd w:val="0"/>
        <w:jc w:val="both"/>
        <w:rPr>
          <w:sz w:val="20"/>
          <w:szCs w:val="20"/>
        </w:rPr>
      </w:pPr>
    </w:p>
    <w:p w14:paraId="045324AF" w14:textId="06183506" w:rsidR="009050F8" w:rsidRDefault="009050F8" w:rsidP="009050F8">
      <w:pPr>
        <w:widowControl w:val="0"/>
        <w:autoSpaceDE w:val="0"/>
        <w:autoSpaceDN w:val="0"/>
        <w:adjustRightInd w:val="0"/>
        <w:jc w:val="center"/>
        <w:rPr>
          <w:b/>
          <w:bCs/>
          <w:sz w:val="20"/>
          <w:szCs w:val="20"/>
          <w:u w:val="single"/>
        </w:rPr>
      </w:pPr>
      <w:r>
        <w:rPr>
          <w:b/>
          <w:bCs/>
          <w:sz w:val="20"/>
          <w:szCs w:val="20"/>
          <w:u w:val="single"/>
        </w:rPr>
        <w:t>235/</w:t>
      </w:r>
      <w:r w:rsidRPr="007067C1">
        <w:rPr>
          <w:b/>
          <w:bCs/>
          <w:sz w:val="20"/>
          <w:szCs w:val="20"/>
          <w:u w:val="single"/>
        </w:rPr>
        <w:t>20</w:t>
      </w:r>
      <w:r>
        <w:rPr>
          <w:b/>
          <w:bCs/>
          <w:sz w:val="20"/>
          <w:szCs w:val="20"/>
          <w:u w:val="single"/>
        </w:rPr>
        <w:t>23</w:t>
      </w:r>
      <w:r w:rsidRPr="007067C1">
        <w:rPr>
          <w:b/>
          <w:bCs/>
          <w:sz w:val="20"/>
          <w:szCs w:val="20"/>
          <w:u w:val="single"/>
        </w:rPr>
        <w:t>.(</w:t>
      </w:r>
      <w:r>
        <w:rPr>
          <w:b/>
          <w:bCs/>
          <w:sz w:val="20"/>
          <w:szCs w:val="20"/>
          <w:u w:val="single"/>
        </w:rPr>
        <w:t>XI</w:t>
      </w:r>
      <w:r w:rsidRPr="007067C1">
        <w:rPr>
          <w:b/>
          <w:bCs/>
          <w:sz w:val="20"/>
          <w:szCs w:val="20"/>
          <w:u w:val="single"/>
        </w:rPr>
        <w:t>.</w:t>
      </w:r>
      <w:r>
        <w:rPr>
          <w:b/>
          <w:bCs/>
          <w:sz w:val="20"/>
          <w:szCs w:val="20"/>
          <w:u w:val="single"/>
        </w:rPr>
        <w:t>30</w:t>
      </w:r>
      <w:r w:rsidRPr="007067C1">
        <w:rPr>
          <w:b/>
          <w:bCs/>
          <w:sz w:val="20"/>
          <w:szCs w:val="20"/>
          <w:u w:val="single"/>
        </w:rPr>
        <w:t>.) sz. határozat</w:t>
      </w:r>
    </w:p>
    <w:p w14:paraId="598E036D" w14:textId="77777777" w:rsidR="00471AD1" w:rsidRPr="00C1207B" w:rsidRDefault="00471AD1" w:rsidP="00870D40">
      <w:pPr>
        <w:ind w:left="1134" w:right="1134"/>
        <w:jc w:val="both"/>
        <w:rPr>
          <w:sz w:val="20"/>
          <w:szCs w:val="20"/>
        </w:rPr>
      </w:pPr>
    </w:p>
    <w:p w14:paraId="6A4A5E59" w14:textId="77777777" w:rsidR="00870D40" w:rsidRDefault="00870D40" w:rsidP="00870D40">
      <w:pPr>
        <w:ind w:left="1134" w:right="1134"/>
        <w:jc w:val="both"/>
        <w:rPr>
          <w:sz w:val="20"/>
          <w:szCs w:val="20"/>
        </w:rPr>
      </w:pPr>
      <w:r w:rsidRPr="00A62E30">
        <w:rPr>
          <w:sz w:val="20"/>
          <w:szCs w:val="20"/>
        </w:rPr>
        <w:t xml:space="preserve">Gyál Város Önkormányzatának Képviselő-testülete </w:t>
      </w:r>
    </w:p>
    <w:p w14:paraId="49B3F4E7" w14:textId="77777777" w:rsidR="00870D40" w:rsidRPr="00A62E30" w:rsidRDefault="00870D40" w:rsidP="00870D40">
      <w:pPr>
        <w:ind w:left="1134" w:right="1134"/>
        <w:jc w:val="both"/>
        <w:rPr>
          <w:sz w:val="20"/>
          <w:szCs w:val="20"/>
        </w:rPr>
      </w:pPr>
    </w:p>
    <w:p w14:paraId="4212611C" w14:textId="77777777" w:rsidR="00870D40" w:rsidRPr="00A62E30" w:rsidRDefault="00870D40" w:rsidP="00870D40">
      <w:pPr>
        <w:pStyle w:val="Listaszerbekezds"/>
        <w:numPr>
          <w:ilvl w:val="0"/>
          <w:numId w:val="16"/>
        </w:numPr>
        <w:ind w:left="1134" w:right="1134" w:firstLine="0"/>
        <w:jc w:val="both"/>
        <w:rPr>
          <w:sz w:val="20"/>
          <w:szCs w:val="20"/>
        </w:rPr>
      </w:pPr>
      <w:r w:rsidRPr="00A62E30">
        <w:rPr>
          <w:sz w:val="20"/>
          <w:szCs w:val="20"/>
        </w:rPr>
        <w:t xml:space="preserve">úgy </w:t>
      </w:r>
      <w:r w:rsidRPr="00A62E30">
        <w:rPr>
          <w:b/>
          <w:sz w:val="20"/>
          <w:szCs w:val="20"/>
        </w:rPr>
        <w:t>dönt</w:t>
      </w:r>
      <w:r w:rsidRPr="00A62E30">
        <w:rPr>
          <w:sz w:val="20"/>
          <w:szCs w:val="20"/>
        </w:rPr>
        <w:t xml:space="preserve">, hogy a Gyáli Ady Endre Általános Iskola részére 75 db, a Gyáli Bartók Béla Általános Iskola részére 32 db és a Gyáli Zrínyi Miklós Általános Iskola részére 39 db számítástechnikai eszköz tartozék (tablet-tok) beszerzéséről </w:t>
      </w:r>
      <w:r w:rsidRPr="00A62E30">
        <w:rPr>
          <w:b/>
          <w:bCs/>
          <w:sz w:val="20"/>
          <w:szCs w:val="20"/>
        </w:rPr>
        <w:t>gondoskodik</w:t>
      </w:r>
      <w:r w:rsidRPr="00A62E30">
        <w:rPr>
          <w:sz w:val="20"/>
          <w:szCs w:val="20"/>
        </w:rPr>
        <w:t>,</w:t>
      </w:r>
    </w:p>
    <w:p w14:paraId="562454C6" w14:textId="77777777" w:rsidR="00870D40" w:rsidRPr="00A62E30" w:rsidRDefault="00870D40" w:rsidP="00870D40">
      <w:pPr>
        <w:pStyle w:val="Listaszerbekezds"/>
        <w:numPr>
          <w:ilvl w:val="0"/>
          <w:numId w:val="16"/>
        </w:numPr>
        <w:ind w:left="1134" w:right="1134" w:firstLine="0"/>
        <w:jc w:val="both"/>
        <w:rPr>
          <w:sz w:val="20"/>
          <w:szCs w:val="20"/>
        </w:rPr>
      </w:pPr>
      <w:r w:rsidRPr="00A62E30">
        <w:rPr>
          <w:sz w:val="20"/>
          <w:szCs w:val="20"/>
        </w:rPr>
        <w:t xml:space="preserve">az 1. pontban részletezett beszerzés </w:t>
      </w:r>
      <w:r w:rsidRPr="00A62E30">
        <w:rPr>
          <w:i/>
          <w:sz w:val="20"/>
          <w:szCs w:val="20"/>
        </w:rPr>
        <w:t xml:space="preserve">bruttó </w:t>
      </w:r>
      <w:proofErr w:type="gramStart"/>
      <w:r w:rsidRPr="00A62E30">
        <w:rPr>
          <w:i/>
          <w:sz w:val="20"/>
          <w:szCs w:val="20"/>
        </w:rPr>
        <w:t>622.050,-</w:t>
      </w:r>
      <w:proofErr w:type="gramEnd"/>
      <w:r w:rsidRPr="00A62E30">
        <w:rPr>
          <w:i/>
          <w:sz w:val="20"/>
          <w:szCs w:val="20"/>
        </w:rPr>
        <w:t>Ft (</w:t>
      </w:r>
      <w:proofErr w:type="spellStart"/>
      <w:r w:rsidRPr="00A62E30">
        <w:rPr>
          <w:i/>
          <w:sz w:val="20"/>
          <w:szCs w:val="20"/>
        </w:rPr>
        <w:t>azaz:bruttó</w:t>
      </w:r>
      <w:proofErr w:type="spellEnd"/>
      <w:r w:rsidRPr="00A62E30">
        <w:rPr>
          <w:i/>
          <w:sz w:val="20"/>
          <w:szCs w:val="20"/>
        </w:rPr>
        <w:t xml:space="preserve"> hatszázhuszonkettőezerötven forint) forrását</w:t>
      </w:r>
      <w:r w:rsidRPr="00A62E30">
        <w:rPr>
          <w:sz w:val="20"/>
          <w:szCs w:val="20"/>
          <w:lang w:eastAsia="ar-SA"/>
        </w:rPr>
        <w:t xml:space="preserve"> az </w:t>
      </w:r>
      <w:r w:rsidRPr="00A62E30">
        <w:rPr>
          <w:i/>
          <w:iCs/>
          <w:sz w:val="20"/>
          <w:szCs w:val="20"/>
          <w:lang w:eastAsia="ar-SA"/>
        </w:rPr>
        <w:t>Önkormányzat 2023. évi költségvetéséről</w:t>
      </w:r>
      <w:r w:rsidRPr="00A62E30">
        <w:rPr>
          <w:sz w:val="20"/>
          <w:szCs w:val="20"/>
          <w:lang w:eastAsia="ar-SA"/>
        </w:rPr>
        <w:t xml:space="preserve"> szóló 4/2023. (II.24.) önkormányzati rendelet 6. melléklet </w:t>
      </w:r>
      <w:r>
        <w:rPr>
          <w:sz w:val="20"/>
          <w:szCs w:val="20"/>
          <w:lang w:eastAsia="ar-SA"/>
        </w:rPr>
        <w:t>„I</w:t>
      </w:r>
      <w:r w:rsidRPr="00A62E30">
        <w:rPr>
          <w:sz w:val="20"/>
          <w:szCs w:val="20"/>
        </w:rPr>
        <w:t xml:space="preserve">nformatikai eszközök beszerzése létesítése soráról </w:t>
      </w:r>
      <w:r w:rsidRPr="00A62E30">
        <w:rPr>
          <w:b/>
          <w:bCs/>
          <w:sz w:val="20"/>
          <w:szCs w:val="20"/>
        </w:rPr>
        <w:t>biztosítja</w:t>
      </w:r>
      <w:r w:rsidRPr="00A62E30">
        <w:rPr>
          <w:sz w:val="20"/>
          <w:szCs w:val="20"/>
        </w:rPr>
        <w:t xml:space="preserve"> oly módon, hogy az előirányzat átcsoportosítandó a egyéb tárgyi eszköz beszerzése kiadások közé a tényleges teljesítés alapján, </w:t>
      </w:r>
    </w:p>
    <w:p w14:paraId="4AD51575" w14:textId="4A9AE901" w:rsidR="00870D40" w:rsidRPr="00A62E30" w:rsidRDefault="00870D40" w:rsidP="00870D40">
      <w:pPr>
        <w:pStyle w:val="Listaszerbekezds"/>
        <w:numPr>
          <w:ilvl w:val="0"/>
          <w:numId w:val="16"/>
        </w:numPr>
        <w:ind w:left="1134" w:right="1134" w:firstLine="0"/>
        <w:jc w:val="both"/>
        <w:rPr>
          <w:sz w:val="20"/>
          <w:szCs w:val="20"/>
        </w:rPr>
      </w:pPr>
      <w:r w:rsidRPr="00A62E30">
        <w:rPr>
          <w:sz w:val="20"/>
          <w:szCs w:val="20"/>
        </w:rPr>
        <w:t xml:space="preserve">a beszerzett eszközöket </w:t>
      </w:r>
      <w:r w:rsidRPr="00A62E30">
        <w:rPr>
          <w:b/>
          <w:bCs/>
          <w:sz w:val="20"/>
          <w:szCs w:val="20"/>
        </w:rPr>
        <w:t>térítésmentesen átadja</w:t>
      </w:r>
      <w:r w:rsidRPr="00A62E30">
        <w:rPr>
          <w:sz w:val="20"/>
          <w:szCs w:val="20"/>
        </w:rPr>
        <w:t xml:space="preserve"> a Monori Tankerületi Központ </w:t>
      </w:r>
      <w:r w:rsidRPr="00A62E30">
        <w:rPr>
          <w:b/>
          <w:bCs/>
          <w:sz w:val="20"/>
          <w:szCs w:val="20"/>
        </w:rPr>
        <w:t>vagyonkezelésébe</w:t>
      </w:r>
      <w:r w:rsidRPr="00A62E30">
        <w:rPr>
          <w:sz w:val="20"/>
          <w:szCs w:val="20"/>
        </w:rPr>
        <w:t xml:space="preserve"> azon időtartamra, amíg a felek között 2016. december 15-én létrejött vagyonkezelési szerződés hatályban van. Az említett eszközök használata az oktatási intézmények feladatainak ellátását szolgálja</w:t>
      </w:r>
      <w:r>
        <w:rPr>
          <w:sz w:val="20"/>
          <w:szCs w:val="20"/>
        </w:rPr>
        <w:t>;</w:t>
      </w:r>
    </w:p>
    <w:p w14:paraId="6BA50810" w14:textId="77777777" w:rsidR="00870D40" w:rsidRPr="00A62E30" w:rsidRDefault="00870D40" w:rsidP="00870D40">
      <w:pPr>
        <w:pStyle w:val="Listaszerbekezds"/>
        <w:numPr>
          <w:ilvl w:val="0"/>
          <w:numId w:val="16"/>
        </w:numPr>
        <w:ind w:left="1134" w:right="1134" w:firstLine="0"/>
        <w:jc w:val="both"/>
        <w:rPr>
          <w:sz w:val="20"/>
          <w:szCs w:val="20"/>
        </w:rPr>
      </w:pPr>
      <w:r w:rsidRPr="00A62E30">
        <w:rPr>
          <w:b/>
          <w:sz w:val="20"/>
          <w:szCs w:val="20"/>
        </w:rPr>
        <w:t>felhatalmazza</w:t>
      </w:r>
      <w:r w:rsidRPr="00A62E30">
        <w:rPr>
          <w:sz w:val="20"/>
          <w:szCs w:val="20"/>
        </w:rPr>
        <w:t xml:space="preserve"> a Polgármestert a további szükséges intézkedések megtételére.</w:t>
      </w:r>
    </w:p>
    <w:p w14:paraId="39FAC777" w14:textId="77777777" w:rsidR="00870D40" w:rsidRDefault="00870D40" w:rsidP="00870D40">
      <w:pPr>
        <w:tabs>
          <w:tab w:val="left" w:pos="720"/>
        </w:tabs>
        <w:ind w:left="1134" w:right="1134"/>
        <w:jc w:val="both"/>
        <w:rPr>
          <w:b/>
          <w:sz w:val="20"/>
          <w:szCs w:val="20"/>
        </w:rPr>
      </w:pPr>
    </w:p>
    <w:p w14:paraId="3533307E" w14:textId="1D895E7E" w:rsidR="00870D40" w:rsidRPr="00A62E30" w:rsidRDefault="00870D40" w:rsidP="00870D40">
      <w:pPr>
        <w:tabs>
          <w:tab w:val="left" w:pos="720"/>
        </w:tabs>
        <w:ind w:left="1134" w:right="1134"/>
        <w:jc w:val="both"/>
        <w:rPr>
          <w:sz w:val="20"/>
          <w:szCs w:val="20"/>
        </w:rPr>
      </w:pPr>
      <w:r w:rsidRPr="00A62E30">
        <w:rPr>
          <w:b/>
          <w:sz w:val="20"/>
          <w:szCs w:val="20"/>
        </w:rPr>
        <w:t>Határidő:</w:t>
      </w:r>
      <w:r w:rsidRPr="00A62E30">
        <w:rPr>
          <w:b/>
          <w:sz w:val="20"/>
          <w:szCs w:val="20"/>
        </w:rPr>
        <w:tab/>
      </w:r>
      <w:r w:rsidRPr="00A62E30">
        <w:rPr>
          <w:sz w:val="20"/>
          <w:szCs w:val="20"/>
        </w:rPr>
        <w:t>azonnal</w:t>
      </w:r>
    </w:p>
    <w:p w14:paraId="07D83428" w14:textId="64C2E2D7" w:rsidR="00870D40" w:rsidRPr="00A62E30" w:rsidRDefault="00870D40" w:rsidP="00870D40">
      <w:pPr>
        <w:tabs>
          <w:tab w:val="left" w:pos="720"/>
        </w:tabs>
        <w:ind w:left="1134" w:right="1134"/>
        <w:jc w:val="both"/>
        <w:rPr>
          <w:sz w:val="20"/>
          <w:szCs w:val="20"/>
        </w:rPr>
      </w:pPr>
      <w:r w:rsidRPr="00A62E30">
        <w:rPr>
          <w:b/>
          <w:sz w:val="20"/>
          <w:szCs w:val="20"/>
        </w:rPr>
        <w:t>Felelős:</w:t>
      </w:r>
      <w:r w:rsidRPr="00A62E30">
        <w:rPr>
          <w:b/>
          <w:sz w:val="20"/>
          <w:szCs w:val="20"/>
        </w:rPr>
        <w:tab/>
      </w:r>
      <w:r w:rsidRPr="00A62E30">
        <w:rPr>
          <w:sz w:val="20"/>
          <w:szCs w:val="20"/>
        </w:rPr>
        <w:t>polgármester</w:t>
      </w:r>
    </w:p>
    <w:p w14:paraId="38264D55" w14:textId="77777777" w:rsidR="00471AD1" w:rsidRDefault="00471AD1" w:rsidP="00471AD1">
      <w:pPr>
        <w:rPr>
          <w:sz w:val="20"/>
          <w:szCs w:val="20"/>
        </w:rPr>
      </w:pPr>
    </w:p>
    <w:p w14:paraId="5A885CE7" w14:textId="77777777" w:rsidR="00870D40" w:rsidRDefault="00870D40" w:rsidP="00870D40">
      <w:pPr>
        <w:widowControl w:val="0"/>
        <w:tabs>
          <w:tab w:val="left" w:pos="1701"/>
          <w:tab w:val="left" w:pos="2268"/>
        </w:tabs>
        <w:autoSpaceDE w:val="0"/>
        <w:autoSpaceDN w:val="0"/>
        <w:adjustRightInd w:val="0"/>
        <w:ind w:left="1134" w:right="1134"/>
        <w:jc w:val="center"/>
        <w:rPr>
          <w:sz w:val="20"/>
          <w:szCs w:val="20"/>
        </w:rPr>
      </w:pPr>
      <w:r w:rsidRPr="007067C1">
        <w:rPr>
          <w:sz w:val="20"/>
          <w:szCs w:val="20"/>
        </w:rPr>
        <w:t>K.m.f.</w:t>
      </w:r>
    </w:p>
    <w:p w14:paraId="3C60EE66" w14:textId="77777777" w:rsidR="00870D40" w:rsidRDefault="00870D40" w:rsidP="00870D40">
      <w:pPr>
        <w:widowControl w:val="0"/>
        <w:tabs>
          <w:tab w:val="left" w:pos="1701"/>
          <w:tab w:val="left" w:pos="2268"/>
        </w:tabs>
        <w:autoSpaceDE w:val="0"/>
        <w:autoSpaceDN w:val="0"/>
        <w:adjustRightInd w:val="0"/>
        <w:ind w:left="1134" w:right="1134"/>
        <w:jc w:val="center"/>
        <w:rPr>
          <w:sz w:val="20"/>
          <w:szCs w:val="20"/>
        </w:rPr>
      </w:pPr>
    </w:p>
    <w:p w14:paraId="6DA688C8" w14:textId="77777777" w:rsidR="00870D40" w:rsidRDefault="00870D40" w:rsidP="00870D40">
      <w:pPr>
        <w:widowControl w:val="0"/>
        <w:tabs>
          <w:tab w:val="left" w:pos="1701"/>
          <w:tab w:val="left" w:pos="2268"/>
        </w:tabs>
        <w:autoSpaceDE w:val="0"/>
        <w:autoSpaceDN w:val="0"/>
        <w:adjustRightInd w:val="0"/>
        <w:ind w:left="1134" w:right="1134"/>
        <w:jc w:val="center"/>
        <w:rPr>
          <w:sz w:val="20"/>
          <w:szCs w:val="20"/>
        </w:rPr>
      </w:pPr>
    </w:p>
    <w:p w14:paraId="28DA56AC" w14:textId="77777777" w:rsidR="00870D40" w:rsidRPr="007067C1" w:rsidRDefault="00870D40" w:rsidP="00870D40">
      <w:pPr>
        <w:widowControl w:val="0"/>
        <w:tabs>
          <w:tab w:val="center" w:pos="1620"/>
          <w:tab w:val="left" w:pos="1701"/>
          <w:tab w:val="center" w:pos="7380"/>
        </w:tabs>
        <w:autoSpaceDE w:val="0"/>
        <w:autoSpaceDN w:val="0"/>
        <w:adjustRightInd w:val="0"/>
        <w:ind w:left="1134" w:right="1134"/>
        <w:jc w:val="both"/>
        <w:rPr>
          <w:b/>
          <w:bCs/>
          <w:sz w:val="20"/>
          <w:szCs w:val="20"/>
        </w:rPr>
      </w:pPr>
      <w:r>
        <w:rPr>
          <w:b/>
          <w:bCs/>
          <w:sz w:val="20"/>
          <w:szCs w:val="20"/>
        </w:rPr>
        <w:tab/>
        <w:t xml:space="preserve">Pápai Mihály </w:t>
      </w:r>
      <w:r w:rsidRPr="007067C1">
        <w:rPr>
          <w:b/>
          <w:bCs/>
          <w:sz w:val="20"/>
          <w:szCs w:val="20"/>
        </w:rPr>
        <w:t>s.k.</w:t>
      </w:r>
      <w:r w:rsidRPr="007067C1">
        <w:rPr>
          <w:b/>
          <w:bCs/>
          <w:sz w:val="20"/>
          <w:szCs w:val="20"/>
        </w:rPr>
        <w:tab/>
      </w:r>
      <w:r>
        <w:rPr>
          <w:b/>
          <w:bCs/>
          <w:sz w:val="20"/>
          <w:szCs w:val="20"/>
        </w:rPr>
        <w:t xml:space="preserve">  Rozgonyi Erik </w:t>
      </w:r>
      <w:r w:rsidRPr="007067C1">
        <w:rPr>
          <w:b/>
          <w:bCs/>
          <w:sz w:val="20"/>
          <w:szCs w:val="20"/>
        </w:rPr>
        <w:t>s.k.</w:t>
      </w:r>
    </w:p>
    <w:p w14:paraId="5B3BBB41" w14:textId="77777777" w:rsidR="00870D40" w:rsidRPr="007067C1" w:rsidRDefault="00870D40" w:rsidP="00870D40">
      <w:pPr>
        <w:widowControl w:val="0"/>
        <w:tabs>
          <w:tab w:val="center" w:pos="1620"/>
          <w:tab w:val="center" w:pos="1701"/>
          <w:tab w:val="center" w:pos="7380"/>
        </w:tabs>
        <w:autoSpaceDE w:val="0"/>
        <w:autoSpaceDN w:val="0"/>
        <w:adjustRightInd w:val="0"/>
        <w:ind w:left="1134" w:right="1134"/>
        <w:jc w:val="both"/>
        <w:rPr>
          <w:b/>
          <w:bCs/>
          <w:sz w:val="20"/>
          <w:szCs w:val="20"/>
        </w:rPr>
      </w:pPr>
      <w:r>
        <w:rPr>
          <w:b/>
          <w:bCs/>
          <w:sz w:val="20"/>
          <w:szCs w:val="20"/>
        </w:rPr>
        <w:tab/>
        <w:t xml:space="preserve">   </w:t>
      </w:r>
      <w:r w:rsidRPr="007067C1">
        <w:rPr>
          <w:b/>
          <w:bCs/>
          <w:sz w:val="20"/>
          <w:szCs w:val="20"/>
        </w:rPr>
        <w:t>polgármester</w:t>
      </w:r>
      <w:r w:rsidRPr="007067C1">
        <w:rPr>
          <w:b/>
          <w:bCs/>
          <w:sz w:val="20"/>
          <w:szCs w:val="20"/>
        </w:rPr>
        <w:tab/>
      </w:r>
      <w:r>
        <w:rPr>
          <w:b/>
          <w:bCs/>
          <w:sz w:val="20"/>
          <w:szCs w:val="20"/>
        </w:rPr>
        <w:t>címzetes főjegyző</w:t>
      </w:r>
    </w:p>
    <w:p w14:paraId="1D8BA45A" w14:textId="77777777" w:rsidR="00870D40" w:rsidRDefault="00870D40" w:rsidP="00870D40">
      <w:pPr>
        <w:widowControl w:val="0"/>
        <w:tabs>
          <w:tab w:val="center" w:pos="1620"/>
          <w:tab w:val="center" w:pos="1701"/>
          <w:tab w:val="center" w:pos="7380"/>
        </w:tabs>
        <w:autoSpaceDE w:val="0"/>
        <w:autoSpaceDN w:val="0"/>
        <w:adjustRightInd w:val="0"/>
        <w:ind w:left="1134" w:right="1134"/>
        <w:jc w:val="both"/>
        <w:rPr>
          <w:b/>
          <w:bCs/>
          <w:sz w:val="20"/>
          <w:szCs w:val="20"/>
        </w:rPr>
      </w:pPr>
    </w:p>
    <w:p w14:paraId="26456420" w14:textId="77777777" w:rsidR="00870D40" w:rsidRDefault="00870D40" w:rsidP="00870D40">
      <w:pPr>
        <w:widowControl w:val="0"/>
        <w:tabs>
          <w:tab w:val="center" w:pos="1620"/>
          <w:tab w:val="center" w:pos="1701"/>
          <w:tab w:val="center" w:pos="7380"/>
        </w:tabs>
        <w:autoSpaceDE w:val="0"/>
        <w:autoSpaceDN w:val="0"/>
        <w:adjustRightInd w:val="0"/>
        <w:ind w:left="1134" w:right="1134"/>
        <w:jc w:val="both"/>
        <w:rPr>
          <w:b/>
          <w:bCs/>
          <w:sz w:val="20"/>
          <w:szCs w:val="20"/>
        </w:rPr>
      </w:pPr>
    </w:p>
    <w:p w14:paraId="6D6CF46A" w14:textId="77777777" w:rsidR="00870D40" w:rsidRDefault="00870D40" w:rsidP="00870D40">
      <w:pPr>
        <w:widowControl w:val="0"/>
        <w:tabs>
          <w:tab w:val="center" w:pos="1620"/>
          <w:tab w:val="center" w:pos="1701"/>
          <w:tab w:val="center" w:pos="7380"/>
        </w:tabs>
        <w:autoSpaceDE w:val="0"/>
        <w:autoSpaceDN w:val="0"/>
        <w:adjustRightInd w:val="0"/>
        <w:ind w:left="1134" w:right="1134"/>
        <w:jc w:val="both"/>
        <w:rPr>
          <w:b/>
          <w:bCs/>
          <w:sz w:val="20"/>
          <w:szCs w:val="20"/>
        </w:rPr>
      </w:pPr>
    </w:p>
    <w:p w14:paraId="112CCE37" w14:textId="77777777" w:rsidR="00870D40" w:rsidRDefault="00870D40" w:rsidP="00870D40">
      <w:pPr>
        <w:widowControl w:val="0"/>
        <w:tabs>
          <w:tab w:val="center" w:pos="1620"/>
          <w:tab w:val="center" w:pos="1701"/>
          <w:tab w:val="center" w:pos="7380"/>
        </w:tabs>
        <w:autoSpaceDE w:val="0"/>
        <w:autoSpaceDN w:val="0"/>
        <w:adjustRightInd w:val="0"/>
        <w:ind w:left="1134" w:right="1134"/>
        <w:jc w:val="both"/>
        <w:rPr>
          <w:b/>
          <w:bCs/>
          <w:sz w:val="20"/>
          <w:szCs w:val="20"/>
        </w:rPr>
      </w:pPr>
    </w:p>
    <w:p w14:paraId="7EEFCC53" w14:textId="77777777" w:rsidR="00870D40" w:rsidRPr="007067C1" w:rsidRDefault="00870D40" w:rsidP="00870D40">
      <w:pPr>
        <w:widowControl w:val="0"/>
        <w:tabs>
          <w:tab w:val="left" w:pos="2268"/>
        </w:tabs>
        <w:autoSpaceDE w:val="0"/>
        <w:autoSpaceDN w:val="0"/>
        <w:adjustRightInd w:val="0"/>
        <w:ind w:right="1134"/>
        <w:jc w:val="both"/>
        <w:rPr>
          <w:sz w:val="20"/>
          <w:szCs w:val="20"/>
        </w:rPr>
      </w:pPr>
      <w:r w:rsidRPr="007067C1">
        <w:rPr>
          <w:sz w:val="20"/>
          <w:szCs w:val="20"/>
        </w:rPr>
        <w:t>A kivonat hiteléül:</w:t>
      </w:r>
    </w:p>
    <w:p w14:paraId="507E7CC5" w14:textId="77777777" w:rsidR="00870D40" w:rsidRPr="007067C1" w:rsidRDefault="00870D40" w:rsidP="00870D40">
      <w:pPr>
        <w:widowControl w:val="0"/>
        <w:tabs>
          <w:tab w:val="left" w:pos="2268"/>
        </w:tabs>
        <w:autoSpaceDE w:val="0"/>
        <w:autoSpaceDN w:val="0"/>
        <w:adjustRightInd w:val="0"/>
        <w:ind w:right="1134"/>
        <w:jc w:val="both"/>
        <w:rPr>
          <w:sz w:val="20"/>
          <w:szCs w:val="20"/>
        </w:rPr>
      </w:pPr>
      <w:r w:rsidRPr="007067C1">
        <w:rPr>
          <w:sz w:val="20"/>
          <w:szCs w:val="20"/>
        </w:rPr>
        <w:t>20</w:t>
      </w:r>
      <w:r>
        <w:rPr>
          <w:sz w:val="20"/>
          <w:szCs w:val="20"/>
        </w:rPr>
        <w:t>23</w:t>
      </w:r>
      <w:r w:rsidRPr="007067C1">
        <w:rPr>
          <w:sz w:val="20"/>
          <w:szCs w:val="20"/>
        </w:rPr>
        <w:t>.</w:t>
      </w:r>
      <w:r>
        <w:rPr>
          <w:sz w:val="20"/>
          <w:szCs w:val="20"/>
        </w:rPr>
        <w:t xml:space="preserve"> december 1.</w:t>
      </w:r>
    </w:p>
    <w:p w14:paraId="1F856BB5" w14:textId="77777777" w:rsidR="00870D40" w:rsidRDefault="00870D40" w:rsidP="00870D40">
      <w:pPr>
        <w:widowControl w:val="0"/>
        <w:tabs>
          <w:tab w:val="left" w:pos="2268"/>
        </w:tabs>
        <w:autoSpaceDE w:val="0"/>
        <w:autoSpaceDN w:val="0"/>
        <w:adjustRightInd w:val="0"/>
        <w:ind w:right="1134"/>
        <w:jc w:val="both"/>
        <w:rPr>
          <w:sz w:val="20"/>
          <w:szCs w:val="20"/>
        </w:rPr>
      </w:pPr>
    </w:p>
    <w:p w14:paraId="5C81C5EF" w14:textId="77777777" w:rsidR="00870D40" w:rsidRDefault="00870D40" w:rsidP="00870D40">
      <w:pPr>
        <w:widowControl w:val="0"/>
        <w:tabs>
          <w:tab w:val="left" w:pos="2268"/>
        </w:tabs>
        <w:autoSpaceDE w:val="0"/>
        <w:autoSpaceDN w:val="0"/>
        <w:adjustRightInd w:val="0"/>
        <w:ind w:right="1134"/>
        <w:jc w:val="both"/>
        <w:rPr>
          <w:sz w:val="20"/>
          <w:szCs w:val="20"/>
        </w:rPr>
      </w:pPr>
    </w:p>
    <w:p w14:paraId="79935117" w14:textId="77777777" w:rsidR="00870D40" w:rsidRPr="007067C1" w:rsidRDefault="00870D40" w:rsidP="00870D40">
      <w:pPr>
        <w:widowControl w:val="0"/>
        <w:tabs>
          <w:tab w:val="left" w:pos="2268"/>
        </w:tabs>
        <w:autoSpaceDE w:val="0"/>
        <w:autoSpaceDN w:val="0"/>
        <w:adjustRightInd w:val="0"/>
        <w:ind w:right="1134"/>
        <w:jc w:val="both"/>
        <w:rPr>
          <w:sz w:val="20"/>
          <w:szCs w:val="20"/>
        </w:rPr>
      </w:pPr>
      <w:r>
        <w:rPr>
          <w:sz w:val="20"/>
          <w:szCs w:val="20"/>
        </w:rPr>
        <w:t>Tóth Istvánné</w:t>
      </w:r>
    </w:p>
    <w:p w14:paraId="239AD572" w14:textId="77777777" w:rsidR="00870D40" w:rsidRDefault="00870D40" w:rsidP="00870D40">
      <w:pPr>
        <w:ind w:right="1134"/>
        <w:jc w:val="both"/>
        <w:rPr>
          <w:sz w:val="20"/>
          <w:szCs w:val="20"/>
        </w:rPr>
      </w:pPr>
      <w:r w:rsidRPr="007067C1">
        <w:rPr>
          <w:sz w:val="20"/>
          <w:szCs w:val="20"/>
        </w:rPr>
        <w:t>Jegyzőkönyvvezető</w:t>
      </w:r>
    </w:p>
    <w:p w14:paraId="05FB3415" w14:textId="77777777" w:rsidR="00870D40" w:rsidRPr="00C1207B" w:rsidRDefault="00870D40" w:rsidP="00870D40">
      <w:pPr>
        <w:keepNext/>
        <w:widowControl w:val="0"/>
        <w:tabs>
          <w:tab w:val="left" w:pos="1134"/>
          <w:tab w:val="left" w:pos="2494"/>
        </w:tabs>
        <w:autoSpaceDE w:val="0"/>
        <w:autoSpaceDN w:val="0"/>
        <w:adjustRightInd w:val="0"/>
        <w:ind w:left="1134" w:right="1134"/>
        <w:jc w:val="both"/>
        <w:rPr>
          <w:b/>
          <w:sz w:val="20"/>
          <w:szCs w:val="20"/>
        </w:rPr>
      </w:pPr>
    </w:p>
    <w:p w14:paraId="1109CFEA" w14:textId="77777777" w:rsidR="00870D40" w:rsidRDefault="00870D40" w:rsidP="00870D40">
      <w:pPr>
        <w:rPr>
          <w:sz w:val="20"/>
          <w:szCs w:val="20"/>
        </w:rPr>
      </w:pPr>
    </w:p>
    <w:p w14:paraId="30717C76" w14:textId="77777777" w:rsidR="00471AD1" w:rsidRDefault="00471AD1" w:rsidP="00471AD1">
      <w:pPr>
        <w:rPr>
          <w:sz w:val="20"/>
          <w:szCs w:val="20"/>
        </w:rPr>
      </w:pPr>
    </w:p>
    <w:p w14:paraId="0CC098C1" w14:textId="77777777" w:rsidR="00471AD1" w:rsidRDefault="00471AD1" w:rsidP="00471AD1">
      <w:pPr>
        <w:rPr>
          <w:sz w:val="20"/>
          <w:szCs w:val="20"/>
        </w:rPr>
      </w:pPr>
    </w:p>
    <w:p w14:paraId="53B0EE71" w14:textId="77777777" w:rsidR="00471AD1" w:rsidRDefault="00471AD1" w:rsidP="00471AD1">
      <w:pPr>
        <w:rPr>
          <w:sz w:val="20"/>
          <w:szCs w:val="20"/>
        </w:rPr>
      </w:pPr>
    </w:p>
    <w:p w14:paraId="45B84615" w14:textId="77777777" w:rsidR="00471AD1" w:rsidRPr="00C1207B" w:rsidRDefault="00471AD1" w:rsidP="00471AD1">
      <w:pPr>
        <w:rPr>
          <w:sz w:val="20"/>
          <w:szCs w:val="20"/>
        </w:rPr>
      </w:pPr>
    </w:p>
    <w:p w14:paraId="6E1B7FCB" w14:textId="77777777" w:rsidR="00471AD1" w:rsidRDefault="00471AD1">
      <w:pPr>
        <w:rPr>
          <w:sz w:val="20"/>
          <w:szCs w:val="20"/>
        </w:rPr>
      </w:pPr>
    </w:p>
    <w:p w14:paraId="6BD14D65" w14:textId="77777777" w:rsidR="00471AD1" w:rsidRDefault="00471AD1">
      <w:pPr>
        <w:rPr>
          <w:sz w:val="20"/>
          <w:szCs w:val="20"/>
        </w:rPr>
      </w:pPr>
    </w:p>
    <w:p w14:paraId="3CE20892" w14:textId="77777777" w:rsidR="00471AD1" w:rsidRDefault="00471AD1">
      <w:pPr>
        <w:rPr>
          <w:sz w:val="20"/>
          <w:szCs w:val="20"/>
        </w:rPr>
      </w:pPr>
    </w:p>
    <w:p w14:paraId="407E294E" w14:textId="77777777" w:rsidR="00471AD1" w:rsidRDefault="00471AD1">
      <w:pPr>
        <w:rPr>
          <w:sz w:val="20"/>
          <w:szCs w:val="20"/>
        </w:rPr>
      </w:pPr>
    </w:p>
    <w:p w14:paraId="2CDE04A1" w14:textId="77777777" w:rsidR="00F34F1D" w:rsidRDefault="00F34F1D" w:rsidP="00F34F1D">
      <w:pPr>
        <w:rPr>
          <w:sz w:val="20"/>
          <w:szCs w:val="20"/>
        </w:rPr>
      </w:pPr>
    </w:p>
    <w:p w14:paraId="5C644D22" w14:textId="77777777" w:rsidR="00F34F1D" w:rsidRDefault="00F34F1D" w:rsidP="00F34F1D">
      <w:pPr>
        <w:rPr>
          <w:sz w:val="20"/>
          <w:szCs w:val="20"/>
        </w:rPr>
      </w:pPr>
      <w:r w:rsidRPr="007D223F">
        <w:rPr>
          <w:sz w:val="20"/>
          <w:szCs w:val="20"/>
        </w:rPr>
        <w:t>Szám:</w:t>
      </w:r>
      <w:r>
        <w:rPr>
          <w:sz w:val="20"/>
          <w:szCs w:val="20"/>
        </w:rPr>
        <w:t xml:space="preserve"> 20148</w:t>
      </w:r>
      <w:r w:rsidRPr="007D223F">
        <w:rPr>
          <w:sz w:val="20"/>
          <w:szCs w:val="20"/>
        </w:rPr>
        <w:t>-2/2023.</w:t>
      </w:r>
    </w:p>
    <w:p w14:paraId="0EEFF77B" w14:textId="77777777" w:rsidR="00F34F1D" w:rsidRDefault="00F34F1D" w:rsidP="00F34F1D">
      <w:pPr>
        <w:rPr>
          <w:sz w:val="20"/>
          <w:szCs w:val="20"/>
        </w:rPr>
      </w:pPr>
    </w:p>
    <w:p w14:paraId="26F5F344" w14:textId="77777777" w:rsidR="00F34F1D" w:rsidRDefault="00F34F1D" w:rsidP="00F34F1D">
      <w:pPr>
        <w:rPr>
          <w:sz w:val="20"/>
          <w:szCs w:val="20"/>
        </w:rPr>
      </w:pPr>
    </w:p>
    <w:p w14:paraId="633A01D4" w14:textId="77777777" w:rsidR="003D2361" w:rsidRDefault="003D2361" w:rsidP="00F34F1D">
      <w:pPr>
        <w:rPr>
          <w:sz w:val="20"/>
          <w:szCs w:val="20"/>
        </w:rPr>
      </w:pPr>
    </w:p>
    <w:p w14:paraId="169735C8" w14:textId="77777777" w:rsidR="003D2361" w:rsidRDefault="003D2361" w:rsidP="00F34F1D">
      <w:pPr>
        <w:rPr>
          <w:sz w:val="20"/>
          <w:szCs w:val="20"/>
        </w:rPr>
      </w:pPr>
    </w:p>
    <w:p w14:paraId="3AFF2B7D" w14:textId="77777777" w:rsidR="003D2361" w:rsidRDefault="003D2361" w:rsidP="00F34F1D">
      <w:pPr>
        <w:rPr>
          <w:sz w:val="20"/>
          <w:szCs w:val="20"/>
        </w:rPr>
      </w:pPr>
    </w:p>
    <w:p w14:paraId="4482396A" w14:textId="77777777" w:rsidR="00F34F1D" w:rsidRPr="007067C1" w:rsidRDefault="00F34F1D" w:rsidP="00F34F1D">
      <w:pPr>
        <w:widowControl w:val="0"/>
        <w:autoSpaceDE w:val="0"/>
        <w:autoSpaceDN w:val="0"/>
        <w:adjustRightInd w:val="0"/>
        <w:jc w:val="center"/>
        <w:rPr>
          <w:b/>
          <w:bCs/>
          <w:sz w:val="20"/>
          <w:szCs w:val="20"/>
        </w:rPr>
      </w:pPr>
      <w:r w:rsidRPr="007067C1">
        <w:rPr>
          <w:b/>
          <w:bCs/>
          <w:sz w:val="20"/>
          <w:szCs w:val="20"/>
        </w:rPr>
        <w:t>K I V O N A T</w:t>
      </w:r>
    </w:p>
    <w:p w14:paraId="52E17CCF" w14:textId="77777777" w:rsidR="00F34F1D" w:rsidRDefault="00F34F1D" w:rsidP="00F34F1D">
      <w:pPr>
        <w:widowControl w:val="0"/>
        <w:autoSpaceDE w:val="0"/>
        <w:autoSpaceDN w:val="0"/>
        <w:adjustRightInd w:val="0"/>
        <w:jc w:val="center"/>
        <w:rPr>
          <w:b/>
          <w:bCs/>
          <w:sz w:val="10"/>
          <w:szCs w:val="10"/>
        </w:rPr>
      </w:pPr>
    </w:p>
    <w:p w14:paraId="2F7E0138" w14:textId="77777777" w:rsidR="00F34F1D" w:rsidRPr="007067C1" w:rsidRDefault="00F34F1D" w:rsidP="00F34F1D">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23</w:t>
      </w:r>
      <w:r w:rsidRPr="007067C1">
        <w:rPr>
          <w:b/>
          <w:bCs/>
          <w:sz w:val="20"/>
          <w:szCs w:val="20"/>
        </w:rPr>
        <w:t>.</w:t>
      </w:r>
      <w:r>
        <w:rPr>
          <w:b/>
          <w:bCs/>
          <w:sz w:val="20"/>
          <w:szCs w:val="20"/>
        </w:rPr>
        <w:t xml:space="preserve"> november 30-á</w:t>
      </w:r>
      <w:r w:rsidRPr="007067C1">
        <w:rPr>
          <w:b/>
          <w:bCs/>
          <w:sz w:val="20"/>
          <w:szCs w:val="20"/>
        </w:rPr>
        <w:t>n</w:t>
      </w:r>
    </w:p>
    <w:p w14:paraId="10018A07" w14:textId="77777777" w:rsidR="00F34F1D" w:rsidRDefault="00F34F1D" w:rsidP="00F34F1D">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2618E95D" w14:textId="77777777" w:rsidR="00F34F1D" w:rsidRDefault="00F34F1D" w:rsidP="00F34F1D">
      <w:pPr>
        <w:widowControl w:val="0"/>
        <w:autoSpaceDE w:val="0"/>
        <w:autoSpaceDN w:val="0"/>
        <w:adjustRightInd w:val="0"/>
        <w:jc w:val="center"/>
        <w:rPr>
          <w:b/>
          <w:bCs/>
          <w:sz w:val="20"/>
          <w:szCs w:val="20"/>
        </w:rPr>
      </w:pPr>
    </w:p>
    <w:p w14:paraId="24BD5ED1" w14:textId="77777777" w:rsidR="00F34F1D" w:rsidRPr="0021130A" w:rsidRDefault="00F34F1D" w:rsidP="00F34F1D">
      <w:pPr>
        <w:widowControl w:val="0"/>
        <w:autoSpaceDE w:val="0"/>
        <w:autoSpaceDN w:val="0"/>
        <w:adjustRightInd w:val="0"/>
        <w:rPr>
          <w:sz w:val="10"/>
          <w:szCs w:val="10"/>
        </w:rPr>
      </w:pPr>
    </w:p>
    <w:p w14:paraId="0FEB3D16" w14:textId="77777777" w:rsidR="00F34F1D" w:rsidRDefault="00F34F1D" w:rsidP="00F34F1D">
      <w:pPr>
        <w:widowControl w:val="0"/>
        <w:autoSpaceDE w:val="0"/>
        <w:autoSpaceDN w:val="0"/>
        <w:adjustRightInd w:val="0"/>
        <w:rPr>
          <w:sz w:val="20"/>
          <w:szCs w:val="20"/>
        </w:rPr>
      </w:pPr>
      <w:r w:rsidRPr="007067C1">
        <w:rPr>
          <w:sz w:val="20"/>
          <w:szCs w:val="20"/>
        </w:rPr>
        <w:t>“Kihagyva a kihagyandók.”</w:t>
      </w:r>
    </w:p>
    <w:p w14:paraId="4E934191" w14:textId="77777777" w:rsidR="00F34F1D" w:rsidRDefault="00F34F1D" w:rsidP="00F34F1D">
      <w:pPr>
        <w:widowControl w:val="0"/>
        <w:autoSpaceDE w:val="0"/>
        <w:autoSpaceDN w:val="0"/>
        <w:adjustRightInd w:val="0"/>
        <w:rPr>
          <w:sz w:val="20"/>
          <w:szCs w:val="20"/>
        </w:rPr>
      </w:pPr>
    </w:p>
    <w:p w14:paraId="024749F2" w14:textId="20A6E18F" w:rsidR="00F34F1D" w:rsidRDefault="00F34F1D" w:rsidP="00F34F1D">
      <w:pPr>
        <w:widowControl w:val="0"/>
        <w:autoSpaceDE w:val="0"/>
        <w:autoSpaceDN w:val="0"/>
        <w:adjustRightInd w:val="0"/>
        <w:jc w:val="both"/>
        <w:rPr>
          <w:sz w:val="20"/>
          <w:szCs w:val="20"/>
        </w:rPr>
      </w:pPr>
      <w:r w:rsidRPr="007067C1">
        <w:rPr>
          <w:sz w:val="20"/>
          <w:szCs w:val="20"/>
        </w:rPr>
        <w:t>Gyál Város Önkormányzatának Képviselő-</w:t>
      </w:r>
      <w:proofErr w:type="gramStart"/>
      <w:r w:rsidRPr="007067C1">
        <w:rPr>
          <w:sz w:val="20"/>
          <w:szCs w:val="20"/>
        </w:rPr>
        <w:t xml:space="preserve">testülete </w:t>
      </w:r>
      <w:r>
        <w:rPr>
          <w:sz w:val="20"/>
          <w:szCs w:val="20"/>
        </w:rPr>
        <w:t xml:space="preserve"> </w:t>
      </w:r>
      <w:r w:rsidR="00CC7134">
        <w:rPr>
          <w:sz w:val="20"/>
          <w:szCs w:val="20"/>
        </w:rPr>
        <w:t>10</w:t>
      </w:r>
      <w:proofErr w:type="gramEnd"/>
      <w:r>
        <w:rPr>
          <w:sz w:val="20"/>
          <w:szCs w:val="20"/>
        </w:rPr>
        <w:t xml:space="preserve">  </w:t>
      </w:r>
      <w:r w:rsidRPr="007067C1">
        <w:rPr>
          <w:sz w:val="20"/>
          <w:szCs w:val="20"/>
        </w:rPr>
        <w:t xml:space="preserve">igen </w:t>
      </w:r>
      <w:r>
        <w:rPr>
          <w:sz w:val="20"/>
          <w:szCs w:val="20"/>
        </w:rPr>
        <w:t>–</w:t>
      </w:r>
      <w:r w:rsidRPr="007067C1">
        <w:rPr>
          <w:sz w:val="20"/>
          <w:szCs w:val="20"/>
        </w:rPr>
        <w:t xml:space="preserve"> </w:t>
      </w:r>
      <w:r>
        <w:rPr>
          <w:sz w:val="20"/>
          <w:szCs w:val="20"/>
        </w:rPr>
        <w:t xml:space="preserve">  0</w:t>
      </w:r>
      <w:r w:rsidRPr="007067C1">
        <w:rPr>
          <w:sz w:val="20"/>
          <w:szCs w:val="20"/>
        </w:rPr>
        <w:t xml:space="preserve"> nem szavazattal –</w:t>
      </w:r>
      <w:r>
        <w:rPr>
          <w:sz w:val="20"/>
          <w:szCs w:val="20"/>
        </w:rPr>
        <w:t xml:space="preserve">  0  </w:t>
      </w:r>
      <w:r w:rsidRPr="007067C1">
        <w:rPr>
          <w:sz w:val="20"/>
          <w:szCs w:val="20"/>
        </w:rPr>
        <w:t>tartózkodással az alábbi határozatot hozta:</w:t>
      </w:r>
    </w:p>
    <w:p w14:paraId="03EC7C78" w14:textId="77777777" w:rsidR="00F34F1D" w:rsidRDefault="00F34F1D" w:rsidP="00F34F1D">
      <w:pPr>
        <w:widowControl w:val="0"/>
        <w:autoSpaceDE w:val="0"/>
        <w:autoSpaceDN w:val="0"/>
        <w:adjustRightInd w:val="0"/>
        <w:jc w:val="both"/>
        <w:rPr>
          <w:sz w:val="20"/>
          <w:szCs w:val="20"/>
        </w:rPr>
      </w:pPr>
    </w:p>
    <w:p w14:paraId="226FB9E0" w14:textId="06C23E37" w:rsidR="00F34F1D" w:rsidRDefault="00F34F1D" w:rsidP="00F34F1D">
      <w:pPr>
        <w:widowControl w:val="0"/>
        <w:autoSpaceDE w:val="0"/>
        <w:autoSpaceDN w:val="0"/>
        <w:adjustRightInd w:val="0"/>
        <w:jc w:val="center"/>
        <w:rPr>
          <w:b/>
          <w:bCs/>
          <w:sz w:val="20"/>
          <w:szCs w:val="20"/>
          <w:u w:val="single"/>
        </w:rPr>
      </w:pPr>
      <w:r>
        <w:rPr>
          <w:b/>
          <w:bCs/>
          <w:sz w:val="20"/>
          <w:szCs w:val="20"/>
          <w:u w:val="single"/>
        </w:rPr>
        <w:t>236/</w:t>
      </w:r>
      <w:r w:rsidRPr="007067C1">
        <w:rPr>
          <w:b/>
          <w:bCs/>
          <w:sz w:val="20"/>
          <w:szCs w:val="20"/>
          <w:u w:val="single"/>
        </w:rPr>
        <w:t>20</w:t>
      </w:r>
      <w:r>
        <w:rPr>
          <w:b/>
          <w:bCs/>
          <w:sz w:val="20"/>
          <w:szCs w:val="20"/>
          <w:u w:val="single"/>
        </w:rPr>
        <w:t>23</w:t>
      </w:r>
      <w:r w:rsidRPr="007067C1">
        <w:rPr>
          <w:b/>
          <w:bCs/>
          <w:sz w:val="20"/>
          <w:szCs w:val="20"/>
          <w:u w:val="single"/>
        </w:rPr>
        <w:t>.(</w:t>
      </w:r>
      <w:r>
        <w:rPr>
          <w:b/>
          <w:bCs/>
          <w:sz w:val="20"/>
          <w:szCs w:val="20"/>
          <w:u w:val="single"/>
        </w:rPr>
        <w:t>XI</w:t>
      </w:r>
      <w:r w:rsidRPr="007067C1">
        <w:rPr>
          <w:b/>
          <w:bCs/>
          <w:sz w:val="20"/>
          <w:szCs w:val="20"/>
          <w:u w:val="single"/>
        </w:rPr>
        <w:t>.</w:t>
      </w:r>
      <w:r>
        <w:rPr>
          <w:b/>
          <w:bCs/>
          <w:sz w:val="20"/>
          <w:szCs w:val="20"/>
          <w:u w:val="single"/>
        </w:rPr>
        <w:t>30</w:t>
      </w:r>
      <w:r w:rsidRPr="007067C1">
        <w:rPr>
          <w:b/>
          <w:bCs/>
          <w:sz w:val="20"/>
          <w:szCs w:val="20"/>
          <w:u w:val="single"/>
        </w:rPr>
        <w:t>.) sz. határozat</w:t>
      </w:r>
    </w:p>
    <w:p w14:paraId="333A8C46" w14:textId="77777777" w:rsidR="00F34F1D" w:rsidRDefault="00F34F1D" w:rsidP="00F34F1D">
      <w:pPr>
        <w:ind w:left="1134" w:right="1134"/>
        <w:jc w:val="both"/>
        <w:rPr>
          <w:sz w:val="20"/>
          <w:szCs w:val="20"/>
        </w:rPr>
      </w:pPr>
    </w:p>
    <w:p w14:paraId="21954E55" w14:textId="77777777" w:rsidR="00F34F1D" w:rsidRDefault="00F34F1D" w:rsidP="00F34F1D">
      <w:pPr>
        <w:ind w:left="1134" w:right="1134"/>
        <w:jc w:val="both"/>
        <w:rPr>
          <w:b/>
          <w:bCs/>
          <w:sz w:val="20"/>
          <w:szCs w:val="20"/>
        </w:rPr>
      </w:pPr>
      <w:r w:rsidRPr="009228C5">
        <w:rPr>
          <w:b/>
          <w:bCs/>
          <w:sz w:val="20"/>
          <w:szCs w:val="20"/>
        </w:rPr>
        <w:t>Gyál Város Önkormányzatának Képviselő-testülete</w:t>
      </w:r>
    </w:p>
    <w:p w14:paraId="0BD6C574" w14:textId="77777777" w:rsidR="00F34F1D" w:rsidRPr="009228C5" w:rsidRDefault="00F34F1D" w:rsidP="00F34F1D">
      <w:pPr>
        <w:ind w:left="1134" w:right="1134"/>
        <w:jc w:val="both"/>
        <w:rPr>
          <w:b/>
          <w:bCs/>
          <w:sz w:val="20"/>
          <w:szCs w:val="20"/>
        </w:rPr>
      </w:pPr>
    </w:p>
    <w:p w14:paraId="5D8D3929" w14:textId="77777777" w:rsidR="00F34F1D" w:rsidRDefault="00F34F1D" w:rsidP="00F34F1D">
      <w:pPr>
        <w:pStyle w:val="Listaszerbekezds"/>
        <w:numPr>
          <w:ilvl w:val="0"/>
          <w:numId w:val="17"/>
        </w:numPr>
        <w:ind w:left="1134" w:right="1134" w:firstLine="0"/>
        <w:jc w:val="both"/>
        <w:rPr>
          <w:sz w:val="20"/>
          <w:szCs w:val="20"/>
        </w:rPr>
      </w:pPr>
      <w:r w:rsidRPr="00F34F1D">
        <w:rPr>
          <w:sz w:val="20"/>
          <w:szCs w:val="20"/>
        </w:rPr>
        <w:t xml:space="preserve">összhangban a </w:t>
      </w:r>
      <w:r w:rsidRPr="00F34F1D">
        <w:rPr>
          <w:b/>
          <w:bCs/>
          <w:sz w:val="20"/>
          <w:szCs w:val="20"/>
        </w:rPr>
        <w:t>216/2023. (X.26.)</w:t>
      </w:r>
      <w:r w:rsidRPr="00F34F1D">
        <w:rPr>
          <w:sz w:val="20"/>
          <w:szCs w:val="20"/>
        </w:rPr>
        <w:t xml:space="preserve"> számú határozatával úgy </w:t>
      </w:r>
      <w:r w:rsidRPr="00F34F1D">
        <w:rPr>
          <w:b/>
          <w:bCs/>
          <w:sz w:val="20"/>
          <w:szCs w:val="20"/>
        </w:rPr>
        <w:t>dönt</w:t>
      </w:r>
      <w:r w:rsidRPr="00F34F1D">
        <w:rPr>
          <w:sz w:val="20"/>
          <w:szCs w:val="20"/>
        </w:rPr>
        <w:t>, hogy a TOP_PLUSZ-3.1.3-23. kódszámú „</w:t>
      </w:r>
      <w:r w:rsidRPr="00F34F1D">
        <w:rPr>
          <w:i/>
          <w:iCs/>
          <w:sz w:val="20"/>
          <w:szCs w:val="20"/>
        </w:rPr>
        <w:t>Helyi humán fejlesztések</w:t>
      </w:r>
      <w:r w:rsidRPr="00F34F1D">
        <w:rPr>
          <w:sz w:val="20"/>
          <w:szCs w:val="20"/>
        </w:rPr>
        <w:t xml:space="preserve">” című pályázaton pályázati kérelmet </w:t>
      </w:r>
      <w:r w:rsidRPr="00F34F1D">
        <w:rPr>
          <w:b/>
          <w:bCs/>
          <w:sz w:val="20"/>
          <w:szCs w:val="20"/>
        </w:rPr>
        <w:t>kíván benyújtani</w:t>
      </w:r>
      <w:r w:rsidRPr="00F34F1D">
        <w:rPr>
          <w:sz w:val="20"/>
          <w:szCs w:val="20"/>
        </w:rPr>
        <w:t xml:space="preserve">, </w:t>
      </w:r>
    </w:p>
    <w:p w14:paraId="0901321C" w14:textId="120B7B7E" w:rsidR="00F34F1D" w:rsidRPr="00F34F1D" w:rsidRDefault="00F34F1D" w:rsidP="00F34F1D">
      <w:pPr>
        <w:pStyle w:val="Listaszerbekezds"/>
        <w:numPr>
          <w:ilvl w:val="0"/>
          <w:numId w:val="17"/>
        </w:numPr>
        <w:ind w:left="1134" w:right="1134" w:firstLine="0"/>
        <w:jc w:val="both"/>
        <w:rPr>
          <w:sz w:val="20"/>
          <w:szCs w:val="20"/>
        </w:rPr>
      </w:pPr>
      <w:r w:rsidRPr="00F34F1D">
        <w:rPr>
          <w:b/>
          <w:bCs/>
          <w:sz w:val="20"/>
          <w:szCs w:val="20"/>
        </w:rPr>
        <w:t>felhatalmazza</w:t>
      </w:r>
      <w:r w:rsidRPr="00F34F1D">
        <w:rPr>
          <w:sz w:val="20"/>
          <w:szCs w:val="20"/>
        </w:rPr>
        <w:t xml:space="preserve"> a Polgármestert az 1. pontban szereplő pályázat benyújtásához szükséges valamennyi jognyilatkozat megtételére, dokumentum aláírására, és a pályázat benyújtására,</w:t>
      </w:r>
    </w:p>
    <w:p w14:paraId="0DEC005E" w14:textId="77777777" w:rsidR="00F34F1D" w:rsidRPr="0076275C" w:rsidRDefault="00F34F1D" w:rsidP="00F34F1D">
      <w:pPr>
        <w:pStyle w:val="Listaszerbekezds"/>
        <w:numPr>
          <w:ilvl w:val="0"/>
          <w:numId w:val="17"/>
        </w:numPr>
        <w:ind w:left="1134" w:right="1134" w:firstLine="0"/>
        <w:jc w:val="both"/>
        <w:rPr>
          <w:sz w:val="20"/>
          <w:szCs w:val="20"/>
        </w:rPr>
      </w:pPr>
      <w:r w:rsidRPr="0076275C">
        <w:rPr>
          <w:b/>
          <w:bCs/>
          <w:sz w:val="20"/>
          <w:szCs w:val="20"/>
        </w:rPr>
        <w:t>felkéri</w:t>
      </w:r>
      <w:r>
        <w:rPr>
          <w:sz w:val="20"/>
          <w:szCs w:val="20"/>
        </w:rPr>
        <w:t xml:space="preserve"> a Polgármestert, hogy a pályázati kérelem benyújtásáról </w:t>
      </w:r>
      <w:r w:rsidRPr="0076275C">
        <w:rPr>
          <w:b/>
          <w:bCs/>
          <w:sz w:val="20"/>
          <w:szCs w:val="20"/>
        </w:rPr>
        <w:t>számoljon be</w:t>
      </w:r>
      <w:r>
        <w:rPr>
          <w:sz w:val="20"/>
          <w:szCs w:val="20"/>
        </w:rPr>
        <w:t xml:space="preserve"> a Képviselő-testületnek.</w:t>
      </w:r>
    </w:p>
    <w:p w14:paraId="46619AAC" w14:textId="77777777" w:rsidR="00F34F1D" w:rsidRDefault="00F34F1D" w:rsidP="00F34F1D">
      <w:pPr>
        <w:ind w:left="1134" w:right="1134"/>
        <w:jc w:val="both"/>
        <w:rPr>
          <w:b/>
          <w:bCs/>
          <w:sz w:val="20"/>
          <w:szCs w:val="20"/>
          <w:u w:val="single"/>
        </w:rPr>
      </w:pPr>
    </w:p>
    <w:p w14:paraId="31D6BF5C" w14:textId="027B11AC" w:rsidR="00F34F1D" w:rsidRPr="00290A2E" w:rsidRDefault="00F34F1D" w:rsidP="00F34F1D">
      <w:pPr>
        <w:ind w:left="1134" w:right="1134"/>
        <w:jc w:val="both"/>
        <w:rPr>
          <w:sz w:val="20"/>
          <w:szCs w:val="20"/>
        </w:rPr>
      </w:pPr>
      <w:r w:rsidRPr="00F34F1D">
        <w:rPr>
          <w:b/>
          <w:bCs/>
          <w:sz w:val="20"/>
          <w:szCs w:val="20"/>
        </w:rPr>
        <w:t>Határidő</w:t>
      </w:r>
      <w:r w:rsidRPr="00F34F1D">
        <w:rPr>
          <w:sz w:val="20"/>
          <w:szCs w:val="20"/>
        </w:rPr>
        <w:t>:</w:t>
      </w:r>
      <w:r>
        <w:rPr>
          <w:sz w:val="20"/>
          <w:szCs w:val="20"/>
        </w:rPr>
        <w:tab/>
        <w:t>1-2. pont:</w:t>
      </w:r>
      <w:r>
        <w:rPr>
          <w:sz w:val="20"/>
          <w:szCs w:val="20"/>
        </w:rPr>
        <w:tab/>
        <w:t>2024. január 12.</w:t>
      </w:r>
    </w:p>
    <w:p w14:paraId="16780284" w14:textId="77777777" w:rsidR="00F34F1D" w:rsidRPr="00290A2E" w:rsidRDefault="00F34F1D" w:rsidP="00F34F1D">
      <w:pPr>
        <w:ind w:left="1134" w:right="1134"/>
        <w:jc w:val="both"/>
        <w:rPr>
          <w:sz w:val="20"/>
          <w:szCs w:val="20"/>
        </w:rPr>
      </w:pPr>
      <w:r w:rsidRPr="00290A2E">
        <w:rPr>
          <w:sz w:val="20"/>
          <w:szCs w:val="20"/>
        </w:rPr>
        <w:tab/>
      </w:r>
      <w:r>
        <w:rPr>
          <w:sz w:val="20"/>
          <w:szCs w:val="20"/>
        </w:rPr>
        <w:tab/>
        <w:t>3</w:t>
      </w:r>
      <w:r w:rsidRPr="00290A2E">
        <w:rPr>
          <w:sz w:val="20"/>
          <w:szCs w:val="20"/>
        </w:rPr>
        <w:t>.</w:t>
      </w:r>
      <w:r>
        <w:rPr>
          <w:sz w:val="20"/>
          <w:szCs w:val="20"/>
        </w:rPr>
        <w:t xml:space="preserve"> </w:t>
      </w:r>
      <w:r w:rsidRPr="00290A2E">
        <w:rPr>
          <w:sz w:val="20"/>
          <w:szCs w:val="20"/>
        </w:rPr>
        <w:t>pont</w:t>
      </w:r>
      <w:r w:rsidRPr="00290A2E">
        <w:rPr>
          <w:sz w:val="20"/>
          <w:szCs w:val="20"/>
        </w:rPr>
        <w:tab/>
      </w:r>
      <w:r w:rsidRPr="00290A2E">
        <w:rPr>
          <w:sz w:val="20"/>
          <w:szCs w:val="20"/>
        </w:rPr>
        <w:tab/>
      </w:r>
      <w:r>
        <w:rPr>
          <w:sz w:val="20"/>
          <w:szCs w:val="20"/>
        </w:rPr>
        <w:t>2024. január 25.</w:t>
      </w:r>
    </w:p>
    <w:p w14:paraId="1505507B" w14:textId="29779241" w:rsidR="00F34F1D" w:rsidRDefault="00F34F1D" w:rsidP="00F34F1D">
      <w:pPr>
        <w:ind w:left="1134" w:right="1134"/>
        <w:jc w:val="both"/>
        <w:rPr>
          <w:sz w:val="20"/>
          <w:szCs w:val="20"/>
        </w:rPr>
      </w:pPr>
      <w:r w:rsidRPr="00F34F1D">
        <w:rPr>
          <w:b/>
          <w:bCs/>
          <w:sz w:val="20"/>
          <w:szCs w:val="20"/>
        </w:rPr>
        <w:t>Felelős</w:t>
      </w:r>
      <w:r w:rsidRPr="00F34F1D">
        <w:rPr>
          <w:sz w:val="20"/>
          <w:szCs w:val="20"/>
        </w:rPr>
        <w:t>:</w:t>
      </w:r>
      <w:r>
        <w:rPr>
          <w:sz w:val="20"/>
          <w:szCs w:val="20"/>
        </w:rPr>
        <w:tab/>
      </w:r>
      <w:r w:rsidRPr="00290A2E">
        <w:rPr>
          <w:sz w:val="20"/>
          <w:szCs w:val="20"/>
        </w:rPr>
        <w:t>Polgármester</w:t>
      </w:r>
    </w:p>
    <w:p w14:paraId="07ED3FF3" w14:textId="77777777" w:rsidR="00F34F1D" w:rsidRPr="00290A2E" w:rsidRDefault="00F34F1D" w:rsidP="00F34F1D">
      <w:pPr>
        <w:jc w:val="both"/>
        <w:rPr>
          <w:sz w:val="20"/>
          <w:szCs w:val="20"/>
        </w:rPr>
      </w:pPr>
    </w:p>
    <w:p w14:paraId="6C96BF56" w14:textId="77777777" w:rsidR="00F34F1D" w:rsidRDefault="00F34F1D" w:rsidP="00F34F1D">
      <w:pPr>
        <w:widowControl w:val="0"/>
        <w:tabs>
          <w:tab w:val="left" w:pos="1701"/>
          <w:tab w:val="left" w:pos="2268"/>
        </w:tabs>
        <w:autoSpaceDE w:val="0"/>
        <w:autoSpaceDN w:val="0"/>
        <w:adjustRightInd w:val="0"/>
        <w:ind w:left="1134" w:right="1134"/>
        <w:jc w:val="center"/>
        <w:rPr>
          <w:sz w:val="20"/>
          <w:szCs w:val="20"/>
        </w:rPr>
      </w:pPr>
      <w:r w:rsidRPr="007067C1">
        <w:rPr>
          <w:sz w:val="20"/>
          <w:szCs w:val="20"/>
        </w:rPr>
        <w:t>K.m.f.</w:t>
      </w:r>
    </w:p>
    <w:p w14:paraId="6E373163" w14:textId="77777777" w:rsidR="00F34F1D" w:rsidRDefault="00F34F1D" w:rsidP="00F34F1D">
      <w:pPr>
        <w:widowControl w:val="0"/>
        <w:tabs>
          <w:tab w:val="left" w:pos="1701"/>
          <w:tab w:val="left" w:pos="2268"/>
        </w:tabs>
        <w:autoSpaceDE w:val="0"/>
        <w:autoSpaceDN w:val="0"/>
        <w:adjustRightInd w:val="0"/>
        <w:ind w:left="1134" w:right="1134"/>
        <w:jc w:val="center"/>
        <w:rPr>
          <w:sz w:val="20"/>
          <w:szCs w:val="20"/>
        </w:rPr>
      </w:pPr>
    </w:p>
    <w:p w14:paraId="566E9993" w14:textId="77777777" w:rsidR="00F34F1D" w:rsidRDefault="00F34F1D" w:rsidP="00F34F1D">
      <w:pPr>
        <w:widowControl w:val="0"/>
        <w:tabs>
          <w:tab w:val="left" w:pos="1701"/>
          <w:tab w:val="left" w:pos="2268"/>
        </w:tabs>
        <w:autoSpaceDE w:val="0"/>
        <w:autoSpaceDN w:val="0"/>
        <w:adjustRightInd w:val="0"/>
        <w:ind w:left="1134" w:right="1134"/>
        <w:jc w:val="center"/>
        <w:rPr>
          <w:sz w:val="20"/>
          <w:szCs w:val="20"/>
        </w:rPr>
      </w:pPr>
    </w:p>
    <w:p w14:paraId="6C89722A" w14:textId="77777777" w:rsidR="003D2361" w:rsidRDefault="003D2361" w:rsidP="00F34F1D">
      <w:pPr>
        <w:widowControl w:val="0"/>
        <w:tabs>
          <w:tab w:val="left" w:pos="1701"/>
          <w:tab w:val="left" w:pos="2268"/>
        </w:tabs>
        <w:autoSpaceDE w:val="0"/>
        <w:autoSpaceDN w:val="0"/>
        <w:adjustRightInd w:val="0"/>
        <w:ind w:left="1134" w:right="1134"/>
        <w:jc w:val="center"/>
        <w:rPr>
          <w:sz w:val="20"/>
          <w:szCs w:val="20"/>
        </w:rPr>
      </w:pPr>
    </w:p>
    <w:p w14:paraId="6C068AEB" w14:textId="77777777" w:rsidR="00F34F1D" w:rsidRPr="007067C1" w:rsidRDefault="00F34F1D" w:rsidP="00F34F1D">
      <w:pPr>
        <w:widowControl w:val="0"/>
        <w:tabs>
          <w:tab w:val="center" w:pos="1620"/>
          <w:tab w:val="left" w:pos="1701"/>
          <w:tab w:val="center" w:pos="7380"/>
        </w:tabs>
        <w:autoSpaceDE w:val="0"/>
        <w:autoSpaceDN w:val="0"/>
        <w:adjustRightInd w:val="0"/>
        <w:ind w:left="1134" w:right="1134"/>
        <w:jc w:val="both"/>
        <w:rPr>
          <w:b/>
          <w:bCs/>
          <w:sz w:val="20"/>
          <w:szCs w:val="20"/>
        </w:rPr>
      </w:pPr>
      <w:r>
        <w:rPr>
          <w:b/>
          <w:bCs/>
          <w:sz w:val="20"/>
          <w:szCs w:val="20"/>
        </w:rPr>
        <w:tab/>
        <w:t xml:space="preserve">Pápai Mihály </w:t>
      </w:r>
      <w:r w:rsidRPr="007067C1">
        <w:rPr>
          <w:b/>
          <w:bCs/>
          <w:sz w:val="20"/>
          <w:szCs w:val="20"/>
        </w:rPr>
        <w:t>s.k.</w:t>
      </w:r>
      <w:r w:rsidRPr="007067C1">
        <w:rPr>
          <w:b/>
          <w:bCs/>
          <w:sz w:val="20"/>
          <w:szCs w:val="20"/>
        </w:rPr>
        <w:tab/>
      </w:r>
      <w:r>
        <w:rPr>
          <w:b/>
          <w:bCs/>
          <w:sz w:val="20"/>
          <w:szCs w:val="20"/>
        </w:rPr>
        <w:t xml:space="preserve">  Rozgonyi Erik </w:t>
      </w:r>
      <w:r w:rsidRPr="007067C1">
        <w:rPr>
          <w:b/>
          <w:bCs/>
          <w:sz w:val="20"/>
          <w:szCs w:val="20"/>
        </w:rPr>
        <w:t>s.k.</w:t>
      </w:r>
    </w:p>
    <w:p w14:paraId="520C5680" w14:textId="77777777" w:rsidR="00F34F1D" w:rsidRPr="007067C1" w:rsidRDefault="00F34F1D" w:rsidP="00F34F1D">
      <w:pPr>
        <w:widowControl w:val="0"/>
        <w:tabs>
          <w:tab w:val="center" w:pos="1620"/>
          <w:tab w:val="center" w:pos="1701"/>
          <w:tab w:val="center" w:pos="7380"/>
        </w:tabs>
        <w:autoSpaceDE w:val="0"/>
        <w:autoSpaceDN w:val="0"/>
        <w:adjustRightInd w:val="0"/>
        <w:ind w:left="1134" w:right="1134"/>
        <w:jc w:val="both"/>
        <w:rPr>
          <w:b/>
          <w:bCs/>
          <w:sz w:val="20"/>
          <w:szCs w:val="20"/>
        </w:rPr>
      </w:pPr>
      <w:r>
        <w:rPr>
          <w:b/>
          <w:bCs/>
          <w:sz w:val="20"/>
          <w:szCs w:val="20"/>
        </w:rPr>
        <w:tab/>
        <w:t xml:space="preserve">   </w:t>
      </w:r>
      <w:r w:rsidRPr="007067C1">
        <w:rPr>
          <w:b/>
          <w:bCs/>
          <w:sz w:val="20"/>
          <w:szCs w:val="20"/>
        </w:rPr>
        <w:t>polgármester</w:t>
      </w:r>
      <w:r w:rsidRPr="007067C1">
        <w:rPr>
          <w:b/>
          <w:bCs/>
          <w:sz w:val="20"/>
          <w:szCs w:val="20"/>
        </w:rPr>
        <w:tab/>
      </w:r>
      <w:r>
        <w:rPr>
          <w:b/>
          <w:bCs/>
          <w:sz w:val="20"/>
          <w:szCs w:val="20"/>
        </w:rPr>
        <w:t>címzetes főjegyző</w:t>
      </w:r>
    </w:p>
    <w:p w14:paraId="3E5F5387" w14:textId="77777777" w:rsidR="00F34F1D" w:rsidRDefault="00F34F1D" w:rsidP="00F34F1D">
      <w:pPr>
        <w:widowControl w:val="0"/>
        <w:tabs>
          <w:tab w:val="center" w:pos="1620"/>
          <w:tab w:val="center" w:pos="1701"/>
          <w:tab w:val="center" w:pos="7380"/>
        </w:tabs>
        <w:autoSpaceDE w:val="0"/>
        <w:autoSpaceDN w:val="0"/>
        <w:adjustRightInd w:val="0"/>
        <w:ind w:left="1134" w:right="1134"/>
        <w:jc w:val="both"/>
        <w:rPr>
          <w:b/>
          <w:bCs/>
          <w:sz w:val="20"/>
          <w:szCs w:val="20"/>
        </w:rPr>
      </w:pPr>
    </w:p>
    <w:p w14:paraId="6A143284" w14:textId="77777777" w:rsidR="00F34F1D" w:rsidRDefault="00F34F1D" w:rsidP="00F34F1D">
      <w:pPr>
        <w:widowControl w:val="0"/>
        <w:tabs>
          <w:tab w:val="center" w:pos="1620"/>
          <w:tab w:val="center" w:pos="1701"/>
          <w:tab w:val="center" w:pos="7380"/>
        </w:tabs>
        <w:autoSpaceDE w:val="0"/>
        <w:autoSpaceDN w:val="0"/>
        <w:adjustRightInd w:val="0"/>
        <w:ind w:left="1134" w:right="1134"/>
        <w:jc w:val="both"/>
        <w:rPr>
          <w:b/>
          <w:bCs/>
          <w:sz w:val="20"/>
          <w:szCs w:val="20"/>
        </w:rPr>
      </w:pPr>
    </w:p>
    <w:p w14:paraId="23E2CEF1" w14:textId="77777777" w:rsidR="00F34F1D" w:rsidRDefault="00F34F1D" w:rsidP="00F34F1D">
      <w:pPr>
        <w:widowControl w:val="0"/>
        <w:tabs>
          <w:tab w:val="center" w:pos="1620"/>
          <w:tab w:val="center" w:pos="1701"/>
          <w:tab w:val="center" w:pos="7380"/>
        </w:tabs>
        <w:autoSpaceDE w:val="0"/>
        <w:autoSpaceDN w:val="0"/>
        <w:adjustRightInd w:val="0"/>
        <w:ind w:left="1134" w:right="1134"/>
        <w:jc w:val="both"/>
        <w:rPr>
          <w:b/>
          <w:bCs/>
          <w:sz w:val="20"/>
          <w:szCs w:val="20"/>
        </w:rPr>
      </w:pPr>
    </w:p>
    <w:p w14:paraId="4F29B6FC" w14:textId="77777777" w:rsidR="00F34F1D" w:rsidRDefault="00F34F1D" w:rsidP="00F34F1D">
      <w:pPr>
        <w:widowControl w:val="0"/>
        <w:tabs>
          <w:tab w:val="center" w:pos="1620"/>
          <w:tab w:val="center" w:pos="1701"/>
          <w:tab w:val="center" w:pos="7380"/>
        </w:tabs>
        <w:autoSpaceDE w:val="0"/>
        <w:autoSpaceDN w:val="0"/>
        <w:adjustRightInd w:val="0"/>
        <w:ind w:left="1134" w:right="1134"/>
        <w:jc w:val="both"/>
        <w:rPr>
          <w:b/>
          <w:bCs/>
          <w:sz w:val="20"/>
          <w:szCs w:val="20"/>
        </w:rPr>
      </w:pPr>
    </w:p>
    <w:p w14:paraId="0E5DCDAC" w14:textId="77777777" w:rsidR="00F34F1D" w:rsidRPr="007067C1" w:rsidRDefault="00F34F1D" w:rsidP="00F34F1D">
      <w:pPr>
        <w:widowControl w:val="0"/>
        <w:tabs>
          <w:tab w:val="left" w:pos="2268"/>
        </w:tabs>
        <w:autoSpaceDE w:val="0"/>
        <w:autoSpaceDN w:val="0"/>
        <w:adjustRightInd w:val="0"/>
        <w:ind w:right="1134"/>
        <w:jc w:val="both"/>
        <w:rPr>
          <w:sz w:val="20"/>
          <w:szCs w:val="20"/>
        </w:rPr>
      </w:pPr>
      <w:r w:rsidRPr="007067C1">
        <w:rPr>
          <w:sz w:val="20"/>
          <w:szCs w:val="20"/>
        </w:rPr>
        <w:t>A kivonat hiteléül:</w:t>
      </w:r>
    </w:p>
    <w:p w14:paraId="3FA7F715" w14:textId="77777777" w:rsidR="00F34F1D" w:rsidRPr="007067C1" w:rsidRDefault="00F34F1D" w:rsidP="00F34F1D">
      <w:pPr>
        <w:widowControl w:val="0"/>
        <w:tabs>
          <w:tab w:val="left" w:pos="2268"/>
        </w:tabs>
        <w:autoSpaceDE w:val="0"/>
        <w:autoSpaceDN w:val="0"/>
        <w:adjustRightInd w:val="0"/>
        <w:ind w:right="1134"/>
        <w:jc w:val="both"/>
        <w:rPr>
          <w:sz w:val="20"/>
          <w:szCs w:val="20"/>
        </w:rPr>
      </w:pPr>
      <w:r w:rsidRPr="007067C1">
        <w:rPr>
          <w:sz w:val="20"/>
          <w:szCs w:val="20"/>
        </w:rPr>
        <w:t>20</w:t>
      </w:r>
      <w:r>
        <w:rPr>
          <w:sz w:val="20"/>
          <w:szCs w:val="20"/>
        </w:rPr>
        <w:t>23</w:t>
      </w:r>
      <w:r w:rsidRPr="007067C1">
        <w:rPr>
          <w:sz w:val="20"/>
          <w:szCs w:val="20"/>
        </w:rPr>
        <w:t>.</w:t>
      </w:r>
      <w:r>
        <w:rPr>
          <w:sz w:val="20"/>
          <w:szCs w:val="20"/>
        </w:rPr>
        <w:t xml:space="preserve"> december 1.</w:t>
      </w:r>
    </w:p>
    <w:p w14:paraId="29BEB1EE" w14:textId="77777777" w:rsidR="00F34F1D" w:rsidRDefault="00F34F1D" w:rsidP="00F34F1D">
      <w:pPr>
        <w:widowControl w:val="0"/>
        <w:tabs>
          <w:tab w:val="left" w:pos="2268"/>
        </w:tabs>
        <w:autoSpaceDE w:val="0"/>
        <w:autoSpaceDN w:val="0"/>
        <w:adjustRightInd w:val="0"/>
        <w:ind w:right="1134"/>
        <w:jc w:val="both"/>
        <w:rPr>
          <w:sz w:val="20"/>
          <w:szCs w:val="20"/>
        </w:rPr>
      </w:pPr>
    </w:p>
    <w:p w14:paraId="13BCAE03" w14:textId="77777777" w:rsidR="00F34F1D" w:rsidRDefault="00F34F1D" w:rsidP="00F34F1D">
      <w:pPr>
        <w:widowControl w:val="0"/>
        <w:tabs>
          <w:tab w:val="left" w:pos="2268"/>
        </w:tabs>
        <w:autoSpaceDE w:val="0"/>
        <w:autoSpaceDN w:val="0"/>
        <w:adjustRightInd w:val="0"/>
        <w:ind w:right="1134"/>
        <w:jc w:val="both"/>
        <w:rPr>
          <w:sz w:val="20"/>
          <w:szCs w:val="20"/>
        </w:rPr>
      </w:pPr>
    </w:p>
    <w:p w14:paraId="486C658F" w14:textId="77777777" w:rsidR="00F34F1D" w:rsidRPr="007067C1" w:rsidRDefault="00F34F1D" w:rsidP="00F34F1D">
      <w:pPr>
        <w:widowControl w:val="0"/>
        <w:tabs>
          <w:tab w:val="left" w:pos="2268"/>
        </w:tabs>
        <w:autoSpaceDE w:val="0"/>
        <w:autoSpaceDN w:val="0"/>
        <w:adjustRightInd w:val="0"/>
        <w:ind w:right="1134"/>
        <w:jc w:val="both"/>
        <w:rPr>
          <w:sz w:val="20"/>
          <w:szCs w:val="20"/>
        </w:rPr>
      </w:pPr>
      <w:r>
        <w:rPr>
          <w:sz w:val="20"/>
          <w:szCs w:val="20"/>
        </w:rPr>
        <w:t>Tóth Istvánné</w:t>
      </w:r>
    </w:p>
    <w:p w14:paraId="0180E8D5" w14:textId="77777777" w:rsidR="00F34F1D" w:rsidRDefault="00F34F1D" w:rsidP="00F34F1D">
      <w:pPr>
        <w:ind w:right="1134"/>
        <w:jc w:val="both"/>
        <w:rPr>
          <w:sz w:val="20"/>
          <w:szCs w:val="20"/>
        </w:rPr>
      </w:pPr>
      <w:r w:rsidRPr="007067C1">
        <w:rPr>
          <w:sz w:val="20"/>
          <w:szCs w:val="20"/>
        </w:rPr>
        <w:t>Jegyzőkönyvvezető</w:t>
      </w:r>
    </w:p>
    <w:p w14:paraId="4970EA9A" w14:textId="77777777" w:rsidR="00F34F1D" w:rsidRPr="00C1207B" w:rsidRDefault="00F34F1D" w:rsidP="00F34F1D">
      <w:pPr>
        <w:keepNext/>
        <w:widowControl w:val="0"/>
        <w:tabs>
          <w:tab w:val="left" w:pos="1134"/>
          <w:tab w:val="left" w:pos="2494"/>
        </w:tabs>
        <w:autoSpaceDE w:val="0"/>
        <w:autoSpaceDN w:val="0"/>
        <w:adjustRightInd w:val="0"/>
        <w:ind w:left="1134" w:right="1134"/>
        <w:jc w:val="both"/>
        <w:rPr>
          <w:b/>
          <w:sz w:val="20"/>
          <w:szCs w:val="20"/>
        </w:rPr>
      </w:pPr>
    </w:p>
    <w:p w14:paraId="0BE4EAC5" w14:textId="77777777" w:rsidR="00F34F1D" w:rsidRDefault="00F34F1D" w:rsidP="00F34F1D">
      <w:pPr>
        <w:rPr>
          <w:sz w:val="20"/>
          <w:szCs w:val="20"/>
        </w:rPr>
      </w:pPr>
    </w:p>
    <w:p w14:paraId="680F37D1" w14:textId="77777777" w:rsidR="00F34F1D" w:rsidRDefault="00F34F1D" w:rsidP="00F34F1D">
      <w:pPr>
        <w:rPr>
          <w:sz w:val="20"/>
          <w:szCs w:val="20"/>
        </w:rPr>
      </w:pPr>
    </w:p>
    <w:p w14:paraId="57EFFD87" w14:textId="77777777" w:rsidR="00F34F1D" w:rsidRDefault="00F34F1D">
      <w:pPr>
        <w:rPr>
          <w:sz w:val="20"/>
          <w:szCs w:val="20"/>
        </w:rPr>
      </w:pPr>
    </w:p>
    <w:p w14:paraId="70B8E064" w14:textId="77777777" w:rsidR="007E28FA" w:rsidRDefault="007E28FA">
      <w:pPr>
        <w:rPr>
          <w:sz w:val="20"/>
          <w:szCs w:val="20"/>
        </w:rPr>
      </w:pPr>
    </w:p>
    <w:p w14:paraId="37532093" w14:textId="77777777" w:rsidR="007E28FA" w:rsidRDefault="007E28FA">
      <w:pPr>
        <w:rPr>
          <w:sz w:val="20"/>
          <w:szCs w:val="20"/>
        </w:rPr>
      </w:pPr>
    </w:p>
    <w:p w14:paraId="51F8059C" w14:textId="77777777" w:rsidR="007E28FA" w:rsidRDefault="007E28FA">
      <w:pPr>
        <w:rPr>
          <w:sz w:val="20"/>
          <w:szCs w:val="20"/>
        </w:rPr>
      </w:pPr>
    </w:p>
    <w:p w14:paraId="0C0D1E59" w14:textId="77777777" w:rsidR="007E28FA" w:rsidRDefault="007E28FA">
      <w:pPr>
        <w:rPr>
          <w:sz w:val="20"/>
          <w:szCs w:val="20"/>
        </w:rPr>
      </w:pPr>
    </w:p>
    <w:p w14:paraId="5AF90C62" w14:textId="77777777" w:rsidR="007E28FA" w:rsidRDefault="007E28FA">
      <w:pPr>
        <w:rPr>
          <w:sz w:val="20"/>
          <w:szCs w:val="20"/>
        </w:rPr>
      </w:pPr>
    </w:p>
    <w:p w14:paraId="4CBAD09D" w14:textId="77777777" w:rsidR="007E28FA" w:rsidRDefault="007E28FA">
      <w:pPr>
        <w:rPr>
          <w:sz w:val="20"/>
          <w:szCs w:val="20"/>
        </w:rPr>
      </w:pPr>
    </w:p>
    <w:p w14:paraId="3AB132B7" w14:textId="77777777" w:rsidR="007E28FA" w:rsidRDefault="007E28FA">
      <w:pPr>
        <w:rPr>
          <w:sz w:val="20"/>
          <w:szCs w:val="20"/>
        </w:rPr>
      </w:pPr>
    </w:p>
    <w:p w14:paraId="72784AAC" w14:textId="77777777" w:rsidR="007E28FA" w:rsidRDefault="007E28FA" w:rsidP="007E28FA">
      <w:pPr>
        <w:rPr>
          <w:sz w:val="20"/>
          <w:szCs w:val="20"/>
        </w:rPr>
      </w:pPr>
    </w:p>
    <w:p w14:paraId="0BD5A8EA" w14:textId="77777777" w:rsidR="007E28FA" w:rsidRDefault="007E28FA" w:rsidP="007E28FA">
      <w:pPr>
        <w:rPr>
          <w:sz w:val="20"/>
          <w:szCs w:val="20"/>
        </w:rPr>
      </w:pPr>
    </w:p>
    <w:p w14:paraId="1EBDD960" w14:textId="77777777" w:rsidR="007E28FA" w:rsidRDefault="007E28FA" w:rsidP="007E28FA">
      <w:pPr>
        <w:rPr>
          <w:sz w:val="20"/>
          <w:szCs w:val="20"/>
        </w:rPr>
      </w:pPr>
      <w:r w:rsidRPr="007D223F">
        <w:rPr>
          <w:sz w:val="20"/>
          <w:szCs w:val="20"/>
        </w:rPr>
        <w:t>Szám:</w:t>
      </w:r>
      <w:r>
        <w:rPr>
          <w:sz w:val="20"/>
          <w:szCs w:val="20"/>
        </w:rPr>
        <w:t xml:space="preserve"> 20148</w:t>
      </w:r>
      <w:r w:rsidRPr="007D223F">
        <w:rPr>
          <w:sz w:val="20"/>
          <w:szCs w:val="20"/>
        </w:rPr>
        <w:t>-2/2023.</w:t>
      </w:r>
    </w:p>
    <w:p w14:paraId="7448EC79" w14:textId="77777777" w:rsidR="007E28FA" w:rsidRDefault="007E28FA" w:rsidP="007E28FA">
      <w:pPr>
        <w:rPr>
          <w:sz w:val="20"/>
          <w:szCs w:val="20"/>
        </w:rPr>
      </w:pPr>
    </w:p>
    <w:p w14:paraId="2CA4CB6E" w14:textId="77777777" w:rsidR="007E28FA" w:rsidRDefault="007E28FA" w:rsidP="007E28FA">
      <w:pPr>
        <w:rPr>
          <w:sz w:val="20"/>
          <w:szCs w:val="20"/>
        </w:rPr>
      </w:pPr>
    </w:p>
    <w:p w14:paraId="491CFCF9" w14:textId="77777777" w:rsidR="007E28FA" w:rsidRDefault="007E28FA" w:rsidP="007E28FA">
      <w:pPr>
        <w:rPr>
          <w:sz w:val="20"/>
          <w:szCs w:val="20"/>
        </w:rPr>
      </w:pPr>
    </w:p>
    <w:p w14:paraId="7821B744" w14:textId="77777777" w:rsidR="007E28FA" w:rsidRDefault="007E28FA" w:rsidP="007E28FA">
      <w:pPr>
        <w:rPr>
          <w:sz w:val="20"/>
          <w:szCs w:val="20"/>
        </w:rPr>
      </w:pPr>
    </w:p>
    <w:p w14:paraId="4080B19A" w14:textId="77777777" w:rsidR="007E28FA" w:rsidRDefault="007E28FA" w:rsidP="007E28FA">
      <w:pPr>
        <w:rPr>
          <w:sz w:val="20"/>
          <w:szCs w:val="20"/>
        </w:rPr>
      </w:pPr>
    </w:p>
    <w:p w14:paraId="242A2B34" w14:textId="77777777" w:rsidR="007E28FA" w:rsidRPr="007067C1" w:rsidRDefault="007E28FA" w:rsidP="007E28FA">
      <w:pPr>
        <w:widowControl w:val="0"/>
        <w:autoSpaceDE w:val="0"/>
        <w:autoSpaceDN w:val="0"/>
        <w:adjustRightInd w:val="0"/>
        <w:jc w:val="center"/>
        <w:rPr>
          <w:b/>
          <w:bCs/>
          <w:sz w:val="20"/>
          <w:szCs w:val="20"/>
        </w:rPr>
      </w:pPr>
      <w:r w:rsidRPr="007067C1">
        <w:rPr>
          <w:b/>
          <w:bCs/>
          <w:sz w:val="20"/>
          <w:szCs w:val="20"/>
        </w:rPr>
        <w:t>K I V O N A T</w:t>
      </w:r>
    </w:p>
    <w:p w14:paraId="00C81D98" w14:textId="77777777" w:rsidR="007E28FA" w:rsidRDefault="007E28FA" w:rsidP="007E28FA">
      <w:pPr>
        <w:widowControl w:val="0"/>
        <w:autoSpaceDE w:val="0"/>
        <w:autoSpaceDN w:val="0"/>
        <w:adjustRightInd w:val="0"/>
        <w:jc w:val="center"/>
        <w:rPr>
          <w:b/>
          <w:bCs/>
          <w:sz w:val="10"/>
          <w:szCs w:val="10"/>
        </w:rPr>
      </w:pPr>
    </w:p>
    <w:p w14:paraId="1824106F" w14:textId="77777777" w:rsidR="007E28FA" w:rsidRPr="007067C1" w:rsidRDefault="007E28FA" w:rsidP="007E28FA">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23</w:t>
      </w:r>
      <w:r w:rsidRPr="007067C1">
        <w:rPr>
          <w:b/>
          <w:bCs/>
          <w:sz w:val="20"/>
          <w:szCs w:val="20"/>
        </w:rPr>
        <w:t>.</w:t>
      </w:r>
      <w:r>
        <w:rPr>
          <w:b/>
          <w:bCs/>
          <w:sz w:val="20"/>
          <w:szCs w:val="20"/>
        </w:rPr>
        <w:t xml:space="preserve"> november 30-á</w:t>
      </w:r>
      <w:r w:rsidRPr="007067C1">
        <w:rPr>
          <w:b/>
          <w:bCs/>
          <w:sz w:val="20"/>
          <w:szCs w:val="20"/>
        </w:rPr>
        <w:t>n</w:t>
      </w:r>
    </w:p>
    <w:p w14:paraId="3A973F5A" w14:textId="77777777" w:rsidR="007E28FA" w:rsidRDefault="007E28FA" w:rsidP="007E28FA">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57663A8B" w14:textId="77777777" w:rsidR="007E28FA" w:rsidRDefault="007E28FA" w:rsidP="007E28FA">
      <w:pPr>
        <w:widowControl w:val="0"/>
        <w:autoSpaceDE w:val="0"/>
        <w:autoSpaceDN w:val="0"/>
        <w:adjustRightInd w:val="0"/>
        <w:jc w:val="center"/>
        <w:rPr>
          <w:b/>
          <w:bCs/>
          <w:sz w:val="20"/>
          <w:szCs w:val="20"/>
        </w:rPr>
      </w:pPr>
    </w:p>
    <w:p w14:paraId="6E3C5CE1" w14:textId="77777777" w:rsidR="007E28FA" w:rsidRDefault="007E28FA" w:rsidP="007E28FA">
      <w:pPr>
        <w:widowControl w:val="0"/>
        <w:autoSpaceDE w:val="0"/>
        <w:autoSpaceDN w:val="0"/>
        <w:adjustRightInd w:val="0"/>
        <w:jc w:val="center"/>
        <w:rPr>
          <w:b/>
          <w:bCs/>
          <w:sz w:val="20"/>
          <w:szCs w:val="20"/>
        </w:rPr>
      </w:pPr>
    </w:p>
    <w:p w14:paraId="2B72D3F6" w14:textId="77777777" w:rsidR="007E28FA" w:rsidRDefault="007E28FA" w:rsidP="007E28FA">
      <w:pPr>
        <w:widowControl w:val="0"/>
        <w:autoSpaceDE w:val="0"/>
        <w:autoSpaceDN w:val="0"/>
        <w:adjustRightInd w:val="0"/>
        <w:jc w:val="center"/>
        <w:rPr>
          <w:b/>
          <w:bCs/>
          <w:sz w:val="20"/>
          <w:szCs w:val="20"/>
        </w:rPr>
      </w:pPr>
    </w:p>
    <w:p w14:paraId="07E0DCBD" w14:textId="77777777" w:rsidR="007E28FA" w:rsidRPr="0021130A" w:rsidRDefault="007E28FA" w:rsidP="007E28FA">
      <w:pPr>
        <w:widowControl w:val="0"/>
        <w:autoSpaceDE w:val="0"/>
        <w:autoSpaceDN w:val="0"/>
        <w:adjustRightInd w:val="0"/>
        <w:rPr>
          <w:sz w:val="10"/>
          <w:szCs w:val="10"/>
        </w:rPr>
      </w:pPr>
    </w:p>
    <w:p w14:paraId="5880E3E6" w14:textId="77777777" w:rsidR="007E28FA" w:rsidRDefault="007E28FA" w:rsidP="007E28FA">
      <w:pPr>
        <w:widowControl w:val="0"/>
        <w:autoSpaceDE w:val="0"/>
        <w:autoSpaceDN w:val="0"/>
        <w:adjustRightInd w:val="0"/>
        <w:rPr>
          <w:sz w:val="20"/>
          <w:szCs w:val="20"/>
        </w:rPr>
      </w:pPr>
      <w:r w:rsidRPr="007067C1">
        <w:rPr>
          <w:sz w:val="20"/>
          <w:szCs w:val="20"/>
        </w:rPr>
        <w:t>“Kihagyva a kihagyandók.”</w:t>
      </w:r>
    </w:p>
    <w:p w14:paraId="63B3D2F5" w14:textId="77777777" w:rsidR="007E28FA" w:rsidRDefault="007E28FA" w:rsidP="007E28FA">
      <w:pPr>
        <w:widowControl w:val="0"/>
        <w:autoSpaceDE w:val="0"/>
        <w:autoSpaceDN w:val="0"/>
        <w:adjustRightInd w:val="0"/>
        <w:rPr>
          <w:sz w:val="20"/>
          <w:szCs w:val="20"/>
        </w:rPr>
      </w:pPr>
    </w:p>
    <w:p w14:paraId="04B0EA22" w14:textId="3BE12716" w:rsidR="007E28FA" w:rsidRDefault="007E28FA" w:rsidP="007E28FA">
      <w:pPr>
        <w:widowControl w:val="0"/>
        <w:autoSpaceDE w:val="0"/>
        <w:autoSpaceDN w:val="0"/>
        <w:adjustRightInd w:val="0"/>
        <w:jc w:val="both"/>
        <w:rPr>
          <w:sz w:val="20"/>
          <w:szCs w:val="20"/>
        </w:rPr>
      </w:pPr>
      <w:r w:rsidRPr="007067C1">
        <w:rPr>
          <w:sz w:val="20"/>
          <w:szCs w:val="20"/>
        </w:rPr>
        <w:t xml:space="preserve">Gyál Város Önkormányzatának Képviselő-testülete </w:t>
      </w:r>
      <w:proofErr w:type="gramStart"/>
      <w:r w:rsidR="00CC7134">
        <w:rPr>
          <w:sz w:val="20"/>
          <w:szCs w:val="20"/>
        </w:rPr>
        <w:t>10</w:t>
      </w:r>
      <w:r>
        <w:rPr>
          <w:sz w:val="20"/>
          <w:szCs w:val="20"/>
        </w:rPr>
        <w:t xml:space="preserve">  </w:t>
      </w:r>
      <w:r w:rsidRPr="007067C1">
        <w:rPr>
          <w:sz w:val="20"/>
          <w:szCs w:val="20"/>
        </w:rPr>
        <w:t>igen</w:t>
      </w:r>
      <w:proofErr w:type="gramEnd"/>
      <w:r w:rsidRPr="007067C1">
        <w:rPr>
          <w:sz w:val="20"/>
          <w:szCs w:val="20"/>
        </w:rPr>
        <w:t xml:space="preserve"> </w:t>
      </w:r>
      <w:r>
        <w:rPr>
          <w:sz w:val="20"/>
          <w:szCs w:val="20"/>
        </w:rPr>
        <w:t>–</w:t>
      </w:r>
      <w:r w:rsidRPr="007067C1">
        <w:rPr>
          <w:sz w:val="20"/>
          <w:szCs w:val="20"/>
        </w:rPr>
        <w:t xml:space="preserve"> </w:t>
      </w:r>
      <w:r>
        <w:rPr>
          <w:sz w:val="20"/>
          <w:szCs w:val="20"/>
        </w:rPr>
        <w:t xml:space="preserve">  0</w:t>
      </w:r>
      <w:r w:rsidRPr="007067C1">
        <w:rPr>
          <w:sz w:val="20"/>
          <w:szCs w:val="20"/>
        </w:rPr>
        <w:t xml:space="preserve"> nem szavazattal –</w:t>
      </w:r>
      <w:r>
        <w:rPr>
          <w:sz w:val="20"/>
          <w:szCs w:val="20"/>
        </w:rPr>
        <w:t xml:space="preserve">  0  </w:t>
      </w:r>
      <w:r w:rsidRPr="007067C1">
        <w:rPr>
          <w:sz w:val="20"/>
          <w:szCs w:val="20"/>
        </w:rPr>
        <w:t>tartózkodással az alábbi határozatot hozta:</w:t>
      </w:r>
    </w:p>
    <w:p w14:paraId="1212C7C3" w14:textId="77777777" w:rsidR="007E28FA" w:rsidRDefault="007E28FA" w:rsidP="007E28FA">
      <w:pPr>
        <w:widowControl w:val="0"/>
        <w:autoSpaceDE w:val="0"/>
        <w:autoSpaceDN w:val="0"/>
        <w:adjustRightInd w:val="0"/>
        <w:jc w:val="both"/>
        <w:rPr>
          <w:sz w:val="20"/>
          <w:szCs w:val="20"/>
        </w:rPr>
      </w:pPr>
    </w:p>
    <w:p w14:paraId="75863A29" w14:textId="08E1E398" w:rsidR="007E28FA" w:rsidRDefault="007E28FA" w:rsidP="007E28FA">
      <w:pPr>
        <w:widowControl w:val="0"/>
        <w:autoSpaceDE w:val="0"/>
        <w:autoSpaceDN w:val="0"/>
        <w:adjustRightInd w:val="0"/>
        <w:jc w:val="center"/>
        <w:rPr>
          <w:b/>
          <w:bCs/>
          <w:sz w:val="20"/>
          <w:szCs w:val="20"/>
          <w:u w:val="single"/>
        </w:rPr>
      </w:pPr>
      <w:r>
        <w:rPr>
          <w:b/>
          <w:bCs/>
          <w:sz w:val="20"/>
          <w:szCs w:val="20"/>
          <w:u w:val="single"/>
        </w:rPr>
        <w:t>237/</w:t>
      </w:r>
      <w:r w:rsidRPr="007067C1">
        <w:rPr>
          <w:b/>
          <w:bCs/>
          <w:sz w:val="20"/>
          <w:szCs w:val="20"/>
          <w:u w:val="single"/>
        </w:rPr>
        <w:t>20</w:t>
      </w:r>
      <w:r>
        <w:rPr>
          <w:b/>
          <w:bCs/>
          <w:sz w:val="20"/>
          <w:szCs w:val="20"/>
          <w:u w:val="single"/>
        </w:rPr>
        <w:t>23</w:t>
      </w:r>
      <w:r w:rsidRPr="007067C1">
        <w:rPr>
          <w:b/>
          <w:bCs/>
          <w:sz w:val="20"/>
          <w:szCs w:val="20"/>
          <w:u w:val="single"/>
        </w:rPr>
        <w:t>.(</w:t>
      </w:r>
      <w:r>
        <w:rPr>
          <w:b/>
          <w:bCs/>
          <w:sz w:val="20"/>
          <w:szCs w:val="20"/>
          <w:u w:val="single"/>
        </w:rPr>
        <w:t>XI</w:t>
      </w:r>
      <w:r w:rsidRPr="007067C1">
        <w:rPr>
          <w:b/>
          <w:bCs/>
          <w:sz w:val="20"/>
          <w:szCs w:val="20"/>
          <w:u w:val="single"/>
        </w:rPr>
        <w:t>.</w:t>
      </w:r>
      <w:r>
        <w:rPr>
          <w:b/>
          <w:bCs/>
          <w:sz w:val="20"/>
          <w:szCs w:val="20"/>
          <w:u w:val="single"/>
        </w:rPr>
        <w:t>30</w:t>
      </w:r>
      <w:r w:rsidRPr="007067C1">
        <w:rPr>
          <w:b/>
          <w:bCs/>
          <w:sz w:val="20"/>
          <w:szCs w:val="20"/>
          <w:u w:val="single"/>
        </w:rPr>
        <w:t>.) sz. határozat</w:t>
      </w:r>
    </w:p>
    <w:p w14:paraId="39722B2F" w14:textId="77777777" w:rsidR="007E28FA" w:rsidRDefault="007E28FA" w:rsidP="007E28FA">
      <w:pPr>
        <w:ind w:left="1134" w:right="1134"/>
        <w:jc w:val="both"/>
        <w:rPr>
          <w:sz w:val="20"/>
          <w:szCs w:val="20"/>
        </w:rPr>
      </w:pPr>
    </w:p>
    <w:p w14:paraId="3A35248C" w14:textId="77777777" w:rsidR="007E28FA" w:rsidRDefault="007E28FA" w:rsidP="007E28FA">
      <w:pPr>
        <w:ind w:left="1134" w:right="1134"/>
        <w:jc w:val="both"/>
        <w:rPr>
          <w:sz w:val="20"/>
          <w:szCs w:val="20"/>
        </w:rPr>
      </w:pPr>
      <w:r>
        <w:rPr>
          <w:sz w:val="20"/>
          <w:szCs w:val="20"/>
        </w:rPr>
        <w:t>Gyál Város Önkormányzatának Képviselő-testülete az Önkormányzat kockázatelemzéssel alátámasztott 2024. évi belső ellenőrzési tervét a mellékletben foglaltak szerint jóváhagyja.</w:t>
      </w:r>
    </w:p>
    <w:p w14:paraId="23C7E853" w14:textId="77777777" w:rsidR="007E28FA" w:rsidRDefault="007E28FA" w:rsidP="007E28FA">
      <w:pPr>
        <w:ind w:left="1134" w:right="1134"/>
        <w:jc w:val="both"/>
        <w:rPr>
          <w:sz w:val="20"/>
          <w:szCs w:val="20"/>
        </w:rPr>
      </w:pPr>
    </w:p>
    <w:p w14:paraId="47288D58" w14:textId="77777777" w:rsidR="007E28FA" w:rsidRDefault="007E28FA" w:rsidP="007E28FA">
      <w:pPr>
        <w:ind w:left="1134" w:right="1134"/>
        <w:jc w:val="both"/>
        <w:rPr>
          <w:sz w:val="20"/>
          <w:szCs w:val="20"/>
        </w:rPr>
      </w:pPr>
      <w:r>
        <w:rPr>
          <w:b/>
          <w:sz w:val="20"/>
          <w:szCs w:val="20"/>
        </w:rPr>
        <w:t>Határidő</w:t>
      </w:r>
      <w:r>
        <w:rPr>
          <w:sz w:val="20"/>
          <w:szCs w:val="20"/>
        </w:rPr>
        <w:t>:</w:t>
      </w:r>
      <w:r>
        <w:rPr>
          <w:sz w:val="20"/>
          <w:szCs w:val="20"/>
        </w:rPr>
        <w:tab/>
        <w:t>folyamatos 2024. december 31-ig</w:t>
      </w:r>
    </w:p>
    <w:p w14:paraId="79C356F6" w14:textId="6D8779BF" w:rsidR="007E28FA" w:rsidRDefault="007E28FA" w:rsidP="007E28FA">
      <w:pPr>
        <w:ind w:left="1134" w:right="1134"/>
        <w:jc w:val="both"/>
        <w:rPr>
          <w:sz w:val="20"/>
          <w:szCs w:val="20"/>
        </w:rPr>
      </w:pPr>
      <w:r>
        <w:rPr>
          <w:b/>
          <w:sz w:val="20"/>
          <w:szCs w:val="20"/>
        </w:rPr>
        <w:t>Felelős</w:t>
      </w:r>
      <w:r>
        <w:rPr>
          <w:sz w:val="20"/>
          <w:szCs w:val="20"/>
        </w:rPr>
        <w:t>:</w:t>
      </w:r>
      <w:r>
        <w:rPr>
          <w:sz w:val="20"/>
          <w:szCs w:val="20"/>
        </w:rPr>
        <w:tab/>
        <w:t>Jegyző</w:t>
      </w:r>
    </w:p>
    <w:p w14:paraId="55EC0E15" w14:textId="77777777" w:rsidR="007E28FA" w:rsidRDefault="007E28FA" w:rsidP="007E28FA">
      <w:pPr>
        <w:jc w:val="both"/>
        <w:rPr>
          <w:sz w:val="20"/>
          <w:szCs w:val="20"/>
        </w:rPr>
      </w:pPr>
    </w:p>
    <w:p w14:paraId="6C209F1D" w14:textId="77777777" w:rsidR="007E28FA" w:rsidRDefault="007E28FA" w:rsidP="007E28FA">
      <w:pPr>
        <w:widowControl w:val="0"/>
        <w:tabs>
          <w:tab w:val="left" w:pos="1701"/>
          <w:tab w:val="left" w:pos="2268"/>
        </w:tabs>
        <w:autoSpaceDE w:val="0"/>
        <w:autoSpaceDN w:val="0"/>
        <w:adjustRightInd w:val="0"/>
        <w:ind w:left="1134" w:right="1134"/>
        <w:jc w:val="center"/>
        <w:rPr>
          <w:sz w:val="20"/>
          <w:szCs w:val="20"/>
        </w:rPr>
      </w:pPr>
      <w:r w:rsidRPr="007067C1">
        <w:rPr>
          <w:sz w:val="20"/>
          <w:szCs w:val="20"/>
        </w:rPr>
        <w:t>K.m.f.</w:t>
      </w:r>
    </w:p>
    <w:p w14:paraId="3A84FBE5" w14:textId="77777777" w:rsidR="007E28FA" w:rsidRDefault="007E28FA" w:rsidP="007E28FA">
      <w:pPr>
        <w:widowControl w:val="0"/>
        <w:tabs>
          <w:tab w:val="left" w:pos="1701"/>
          <w:tab w:val="left" w:pos="2268"/>
        </w:tabs>
        <w:autoSpaceDE w:val="0"/>
        <w:autoSpaceDN w:val="0"/>
        <w:adjustRightInd w:val="0"/>
        <w:ind w:left="1134" w:right="1134"/>
        <w:jc w:val="center"/>
        <w:rPr>
          <w:sz w:val="20"/>
          <w:szCs w:val="20"/>
        </w:rPr>
      </w:pPr>
    </w:p>
    <w:p w14:paraId="1AC04A73" w14:textId="77777777" w:rsidR="007E28FA" w:rsidRDefault="007E28FA" w:rsidP="007E28FA">
      <w:pPr>
        <w:widowControl w:val="0"/>
        <w:tabs>
          <w:tab w:val="left" w:pos="1701"/>
          <w:tab w:val="left" w:pos="2268"/>
        </w:tabs>
        <w:autoSpaceDE w:val="0"/>
        <w:autoSpaceDN w:val="0"/>
        <w:adjustRightInd w:val="0"/>
        <w:ind w:left="1134" w:right="1134"/>
        <w:jc w:val="center"/>
        <w:rPr>
          <w:sz w:val="20"/>
          <w:szCs w:val="20"/>
        </w:rPr>
      </w:pPr>
    </w:p>
    <w:p w14:paraId="5DF4D17A" w14:textId="77777777" w:rsidR="007E28FA" w:rsidRDefault="007E28FA" w:rsidP="007E28FA">
      <w:pPr>
        <w:widowControl w:val="0"/>
        <w:tabs>
          <w:tab w:val="left" w:pos="1701"/>
          <w:tab w:val="left" w:pos="2268"/>
        </w:tabs>
        <w:autoSpaceDE w:val="0"/>
        <w:autoSpaceDN w:val="0"/>
        <w:adjustRightInd w:val="0"/>
        <w:ind w:left="1134" w:right="1134"/>
        <w:jc w:val="center"/>
        <w:rPr>
          <w:sz w:val="20"/>
          <w:szCs w:val="20"/>
        </w:rPr>
      </w:pPr>
    </w:p>
    <w:p w14:paraId="14151BE6" w14:textId="77777777" w:rsidR="007E28FA" w:rsidRPr="007067C1" w:rsidRDefault="007E28FA" w:rsidP="007E28FA">
      <w:pPr>
        <w:widowControl w:val="0"/>
        <w:tabs>
          <w:tab w:val="center" w:pos="1620"/>
          <w:tab w:val="left" w:pos="1701"/>
          <w:tab w:val="center" w:pos="7380"/>
        </w:tabs>
        <w:autoSpaceDE w:val="0"/>
        <w:autoSpaceDN w:val="0"/>
        <w:adjustRightInd w:val="0"/>
        <w:ind w:left="1134" w:right="1134"/>
        <w:jc w:val="both"/>
        <w:rPr>
          <w:b/>
          <w:bCs/>
          <w:sz w:val="20"/>
          <w:szCs w:val="20"/>
        </w:rPr>
      </w:pPr>
      <w:r>
        <w:rPr>
          <w:b/>
          <w:bCs/>
          <w:sz w:val="20"/>
          <w:szCs w:val="20"/>
        </w:rPr>
        <w:tab/>
        <w:t xml:space="preserve">Pápai Mihály </w:t>
      </w:r>
      <w:r w:rsidRPr="007067C1">
        <w:rPr>
          <w:b/>
          <w:bCs/>
          <w:sz w:val="20"/>
          <w:szCs w:val="20"/>
        </w:rPr>
        <w:t>s.k.</w:t>
      </w:r>
      <w:r w:rsidRPr="007067C1">
        <w:rPr>
          <w:b/>
          <w:bCs/>
          <w:sz w:val="20"/>
          <w:szCs w:val="20"/>
        </w:rPr>
        <w:tab/>
      </w:r>
      <w:r>
        <w:rPr>
          <w:b/>
          <w:bCs/>
          <w:sz w:val="20"/>
          <w:szCs w:val="20"/>
        </w:rPr>
        <w:t xml:space="preserve">  Rozgonyi Erik </w:t>
      </w:r>
      <w:r w:rsidRPr="007067C1">
        <w:rPr>
          <w:b/>
          <w:bCs/>
          <w:sz w:val="20"/>
          <w:szCs w:val="20"/>
        </w:rPr>
        <w:t>s.k.</w:t>
      </w:r>
    </w:p>
    <w:p w14:paraId="08DC1396" w14:textId="77777777" w:rsidR="007E28FA" w:rsidRPr="007067C1" w:rsidRDefault="007E28FA" w:rsidP="007E28FA">
      <w:pPr>
        <w:widowControl w:val="0"/>
        <w:tabs>
          <w:tab w:val="center" w:pos="1620"/>
          <w:tab w:val="center" w:pos="1701"/>
          <w:tab w:val="center" w:pos="7380"/>
        </w:tabs>
        <w:autoSpaceDE w:val="0"/>
        <w:autoSpaceDN w:val="0"/>
        <w:adjustRightInd w:val="0"/>
        <w:ind w:left="1134" w:right="1134"/>
        <w:jc w:val="both"/>
        <w:rPr>
          <w:b/>
          <w:bCs/>
          <w:sz w:val="20"/>
          <w:szCs w:val="20"/>
        </w:rPr>
      </w:pPr>
      <w:r>
        <w:rPr>
          <w:b/>
          <w:bCs/>
          <w:sz w:val="20"/>
          <w:szCs w:val="20"/>
        </w:rPr>
        <w:tab/>
        <w:t xml:space="preserve">   </w:t>
      </w:r>
      <w:r w:rsidRPr="007067C1">
        <w:rPr>
          <w:b/>
          <w:bCs/>
          <w:sz w:val="20"/>
          <w:szCs w:val="20"/>
        </w:rPr>
        <w:t>polgármester</w:t>
      </w:r>
      <w:r w:rsidRPr="007067C1">
        <w:rPr>
          <w:b/>
          <w:bCs/>
          <w:sz w:val="20"/>
          <w:szCs w:val="20"/>
        </w:rPr>
        <w:tab/>
      </w:r>
      <w:r>
        <w:rPr>
          <w:b/>
          <w:bCs/>
          <w:sz w:val="20"/>
          <w:szCs w:val="20"/>
        </w:rPr>
        <w:t>címzetes főjegyző</w:t>
      </w:r>
    </w:p>
    <w:p w14:paraId="7DE80A79" w14:textId="77777777" w:rsidR="007E28FA" w:rsidRDefault="007E28FA" w:rsidP="007E28FA">
      <w:pPr>
        <w:widowControl w:val="0"/>
        <w:tabs>
          <w:tab w:val="center" w:pos="1620"/>
          <w:tab w:val="center" w:pos="1701"/>
          <w:tab w:val="center" w:pos="7380"/>
        </w:tabs>
        <w:autoSpaceDE w:val="0"/>
        <w:autoSpaceDN w:val="0"/>
        <w:adjustRightInd w:val="0"/>
        <w:ind w:left="1134" w:right="1134"/>
        <w:jc w:val="both"/>
        <w:rPr>
          <w:b/>
          <w:bCs/>
          <w:sz w:val="20"/>
          <w:szCs w:val="20"/>
        </w:rPr>
      </w:pPr>
    </w:p>
    <w:p w14:paraId="49E6D1DF" w14:textId="77777777" w:rsidR="007E28FA" w:rsidRDefault="007E28FA" w:rsidP="007E28FA">
      <w:pPr>
        <w:widowControl w:val="0"/>
        <w:tabs>
          <w:tab w:val="center" w:pos="1620"/>
          <w:tab w:val="center" w:pos="1701"/>
          <w:tab w:val="center" w:pos="7380"/>
        </w:tabs>
        <w:autoSpaceDE w:val="0"/>
        <w:autoSpaceDN w:val="0"/>
        <w:adjustRightInd w:val="0"/>
        <w:ind w:left="1134" w:right="1134"/>
        <w:jc w:val="both"/>
        <w:rPr>
          <w:b/>
          <w:bCs/>
          <w:sz w:val="20"/>
          <w:szCs w:val="20"/>
        </w:rPr>
      </w:pPr>
    </w:p>
    <w:p w14:paraId="370E330D" w14:textId="77777777" w:rsidR="007E28FA" w:rsidRDefault="007E28FA" w:rsidP="007E28FA">
      <w:pPr>
        <w:widowControl w:val="0"/>
        <w:tabs>
          <w:tab w:val="center" w:pos="1620"/>
          <w:tab w:val="center" w:pos="1701"/>
          <w:tab w:val="center" w:pos="7380"/>
        </w:tabs>
        <w:autoSpaceDE w:val="0"/>
        <w:autoSpaceDN w:val="0"/>
        <w:adjustRightInd w:val="0"/>
        <w:ind w:left="1134" w:right="1134"/>
        <w:jc w:val="both"/>
        <w:rPr>
          <w:b/>
          <w:bCs/>
          <w:sz w:val="20"/>
          <w:szCs w:val="20"/>
        </w:rPr>
      </w:pPr>
    </w:p>
    <w:p w14:paraId="36C947CC" w14:textId="77777777" w:rsidR="007E28FA" w:rsidRDefault="007E28FA" w:rsidP="007E28FA">
      <w:pPr>
        <w:widowControl w:val="0"/>
        <w:tabs>
          <w:tab w:val="center" w:pos="1620"/>
          <w:tab w:val="center" w:pos="1701"/>
          <w:tab w:val="center" w:pos="7380"/>
        </w:tabs>
        <w:autoSpaceDE w:val="0"/>
        <w:autoSpaceDN w:val="0"/>
        <w:adjustRightInd w:val="0"/>
        <w:ind w:left="1134" w:right="1134"/>
        <w:jc w:val="both"/>
        <w:rPr>
          <w:b/>
          <w:bCs/>
          <w:sz w:val="20"/>
          <w:szCs w:val="20"/>
        </w:rPr>
      </w:pPr>
    </w:p>
    <w:p w14:paraId="62D44149" w14:textId="77777777" w:rsidR="007E28FA" w:rsidRPr="007067C1" w:rsidRDefault="007E28FA" w:rsidP="007E28FA">
      <w:pPr>
        <w:widowControl w:val="0"/>
        <w:tabs>
          <w:tab w:val="left" w:pos="2268"/>
        </w:tabs>
        <w:autoSpaceDE w:val="0"/>
        <w:autoSpaceDN w:val="0"/>
        <w:adjustRightInd w:val="0"/>
        <w:ind w:right="1134"/>
        <w:jc w:val="both"/>
        <w:rPr>
          <w:sz w:val="20"/>
          <w:szCs w:val="20"/>
        </w:rPr>
      </w:pPr>
      <w:r w:rsidRPr="007067C1">
        <w:rPr>
          <w:sz w:val="20"/>
          <w:szCs w:val="20"/>
        </w:rPr>
        <w:t>A kivonat hiteléül:</w:t>
      </w:r>
    </w:p>
    <w:p w14:paraId="03D9881B" w14:textId="77777777" w:rsidR="007E28FA" w:rsidRPr="007067C1" w:rsidRDefault="007E28FA" w:rsidP="007E28FA">
      <w:pPr>
        <w:widowControl w:val="0"/>
        <w:tabs>
          <w:tab w:val="left" w:pos="2268"/>
        </w:tabs>
        <w:autoSpaceDE w:val="0"/>
        <w:autoSpaceDN w:val="0"/>
        <w:adjustRightInd w:val="0"/>
        <w:ind w:right="1134"/>
        <w:jc w:val="both"/>
        <w:rPr>
          <w:sz w:val="20"/>
          <w:szCs w:val="20"/>
        </w:rPr>
      </w:pPr>
      <w:r w:rsidRPr="007067C1">
        <w:rPr>
          <w:sz w:val="20"/>
          <w:szCs w:val="20"/>
        </w:rPr>
        <w:t>20</w:t>
      </w:r>
      <w:r>
        <w:rPr>
          <w:sz w:val="20"/>
          <w:szCs w:val="20"/>
        </w:rPr>
        <w:t>23</w:t>
      </w:r>
      <w:r w:rsidRPr="007067C1">
        <w:rPr>
          <w:sz w:val="20"/>
          <w:szCs w:val="20"/>
        </w:rPr>
        <w:t>.</w:t>
      </w:r>
      <w:r>
        <w:rPr>
          <w:sz w:val="20"/>
          <w:szCs w:val="20"/>
        </w:rPr>
        <w:t xml:space="preserve"> december 1.</w:t>
      </w:r>
    </w:p>
    <w:p w14:paraId="4B472D94" w14:textId="77777777" w:rsidR="007E28FA" w:rsidRDefault="007E28FA" w:rsidP="007E28FA">
      <w:pPr>
        <w:widowControl w:val="0"/>
        <w:tabs>
          <w:tab w:val="left" w:pos="2268"/>
        </w:tabs>
        <w:autoSpaceDE w:val="0"/>
        <w:autoSpaceDN w:val="0"/>
        <w:adjustRightInd w:val="0"/>
        <w:ind w:right="1134"/>
        <w:jc w:val="both"/>
        <w:rPr>
          <w:sz w:val="20"/>
          <w:szCs w:val="20"/>
        </w:rPr>
      </w:pPr>
    </w:p>
    <w:p w14:paraId="04AC6255" w14:textId="77777777" w:rsidR="007E28FA" w:rsidRDefault="007E28FA" w:rsidP="007E28FA">
      <w:pPr>
        <w:widowControl w:val="0"/>
        <w:tabs>
          <w:tab w:val="left" w:pos="2268"/>
        </w:tabs>
        <w:autoSpaceDE w:val="0"/>
        <w:autoSpaceDN w:val="0"/>
        <w:adjustRightInd w:val="0"/>
        <w:ind w:right="1134"/>
        <w:jc w:val="both"/>
        <w:rPr>
          <w:sz w:val="20"/>
          <w:szCs w:val="20"/>
        </w:rPr>
      </w:pPr>
    </w:p>
    <w:p w14:paraId="64450901" w14:textId="77777777" w:rsidR="007E28FA" w:rsidRPr="007067C1" w:rsidRDefault="007E28FA" w:rsidP="007E28FA">
      <w:pPr>
        <w:widowControl w:val="0"/>
        <w:tabs>
          <w:tab w:val="left" w:pos="2268"/>
        </w:tabs>
        <w:autoSpaceDE w:val="0"/>
        <w:autoSpaceDN w:val="0"/>
        <w:adjustRightInd w:val="0"/>
        <w:ind w:right="1134"/>
        <w:jc w:val="both"/>
        <w:rPr>
          <w:sz w:val="20"/>
          <w:szCs w:val="20"/>
        </w:rPr>
      </w:pPr>
      <w:r>
        <w:rPr>
          <w:sz w:val="20"/>
          <w:szCs w:val="20"/>
        </w:rPr>
        <w:t>Tóth Istvánné</w:t>
      </w:r>
    </w:p>
    <w:p w14:paraId="4777590F" w14:textId="77777777" w:rsidR="007E28FA" w:rsidRDefault="007E28FA" w:rsidP="007E28FA">
      <w:pPr>
        <w:ind w:right="1134"/>
        <w:jc w:val="both"/>
        <w:rPr>
          <w:sz w:val="20"/>
          <w:szCs w:val="20"/>
        </w:rPr>
      </w:pPr>
      <w:r w:rsidRPr="007067C1">
        <w:rPr>
          <w:sz w:val="20"/>
          <w:szCs w:val="20"/>
        </w:rPr>
        <w:t>Jegyzőkönyvvezető</w:t>
      </w:r>
    </w:p>
    <w:p w14:paraId="48A06B4A" w14:textId="77777777" w:rsidR="007E28FA" w:rsidRPr="00C1207B" w:rsidRDefault="007E28FA" w:rsidP="007E28FA">
      <w:pPr>
        <w:keepNext/>
        <w:widowControl w:val="0"/>
        <w:tabs>
          <w:tab w:val="left" w:pos="1134"/>
          <w:tab w:val="left" w:pos="2494"/>
        </w:tabs>
        <w:autoSpaceDE w:val="0"/>
        <w:autoSpaceDN w:val="0"/>
        <w:adjustRightInd w:val="0"/>
        <w:ind w:left="1134" w:right="1134"/>
        <w:jc w:val="both"/>
        <w:rPr>
          <w:b/>
          <w:sz w:val="20"/>
          <w:szCs w:val="20"/>
        </w:rPr>
      </w:pPr>
    </w:p>
    <w:p w14:paraId="4D40E3BA" w14:textId="77777777" w:rsidR="007E28FA" w:rsidRDefault="007E28FA" w:rsidP="007E28FA">
      <w:pPr>
        <w:rPr>
          <w:sz w:val="20"/>
          <w:szCs w:val="20"/>
        </w:rPr>
      </w:pPr>
    </w:p>
    <w:p w14:paraId="4D6D3B59" w14:textId="77777777" w:rsidR="007E28FA" w:rsidRDefault="007E28FA" w:rsidP="007E28FA">
      <w:pPr>
        <w:rPr>
          <w:sz w:val="20"/>
          <w:szCs w:val="20"/>
        </w:rPr>
      </w:pPr>
    </w:p>
    <w:p w14:paraId="728AAAEF" w14:textId="77777777" w:rsidR="007E28FA" w:rsidRDefault="007E28FA" w:rsidP="007E28FA">
      <w:pPr>
        <w:rPr>
          <w:sz w:val="20"/>
          <w:szCs w:val="20"/>
        </w:rPr>
      </w:pPr>
    </w:p>
    <w:p w14:paraId="4CCC785A" w14:textId="77777777" w:rsidR="007E28FA" w:rsidRDefault="007E28FA" w:rsidP="007E28FA">
      <w:pPr>
        <w:rPr>
          <w:sz w:val="20"/>
          <w:szCs w:val="20"/>
        </w:rPr>
      </w:pPr>
    </w:p>
    <w:p w14:paraId="5B31F354" w14:textId="77777777" w:rsidR="007E28FA" w:rsidRDefault="007E28FA" w:rsidP="007E28FA">
      <w:pPr>
        <w:rPr>
          <w:sz w:val="20"/>
          <w:szCs w:val="20"/>
        </w:rPr>
      </w:pPr>
    </w:p>
    <w:p w14:paraId="2650C72B" w14:textId="77777777" w:rsidR="007E28FA" w:rsidRDefault="007E28FA" w:rsidP="007E28FA">
      <w:pPr>
        <w:rPr>
          <w:sz w:val="20"/>
          <w:szCs w:val="20"/>
        </w:rPr>
      </w:pPr>
    </w:p>
    <w:p w14:paraId="03F57472" w14:textId="77777777" w:rsidR="007E28FA" w:rsidRDefault="007E28FA" w:rsidP="007E28FA">
      <w:pPr>
        <w:rPr>
          <w:sz w:val="20"/>
          <w:szCs w:val="20"/>
        </w:rPr>
      </w:pPr>
    </w:p>
    <w:p w14:paraId="7A80F940" w14:textId="77777777" w:rsidR="007E28FA" w:rsidRDefault="007E28FA" w:rsidP="007E28FA">
      <w:pPr>
        <w:rPr>
          <w:sz w:val="20"/>
          <w:szCs w:val="20"/>
        </w:rPr>
      </w:pPr>
    </w:p>
    <w:p w14:paraId="40E70329" w14:textId="77777777" w:rsidR="007E28FA" w:rsidRDefault="007E28FA" w:rsidP="007E28FA">
      <w:pPr>
        <w:rPr>
          <w:sz w:val="20"/>
          <w:szCs w:val="20"/>
        </w:rPr>
      </w:pPr>
    </w:p>
    <w:p w14:paraId="79711FEC" w14:textId="77777777" w:rsidR="007E28FA" w:rsidRDefault="007E28FA" w:rsidP="007E28FA">
      <w:pPr>
        <w:rPr>
          <w:sz w:val="20"/>
          <w:szCs w:val="20"/>
        </w:rPr>
      </w:pPr>
    </w:p>
    <w:p w14:paraId="03E28D62" w14:textId="77777777" w:rsidR="007E28FA" w:rsidRDefault="007E28FA" w:rsidP="007E28FA">
      <w:pPr>
        <w:rPr>
          <w:sz w:val="20"/>
          <w:szCs w:val="20"/>
        </w:rPr>
      </w:pPr>
    </w:p>
    <w:p w14:paraId="28EC42AB" w14:textId="77777777" w:rsidR="007E28FA" w:rsidRDefault="007E28FA">
      <w:pPr>
        <w:rPr>
          <w:sz w:val="20"/>
          <w:szCs w:val="20"/>
        </w:rPr>
      </w:pPr>
    </w:p>
    <w:p w14:paraId="7889CAFD" w14:textId="77777777" w:rsidR="007E28FA" w:rsidRDefault="007E28FA">
      <w:pPr>
        <w:rPr>
          <w:sz w:val="20"/>
          <w:szCs w:val="20"/>
        </w:rPr>
      </w:pPr>
    </w:p>
    <w:p w14:paraId="2C039706" w14:textId="77777777" w:rsidR="007E28FA" w:rsidRDefault="007E28FA">
      <w:pPr>
        <w:rPr>
          <w:sz w:val="20"/>
          <w:szCs w:val="20"/>
        </w:rPr>
      </w:pPr>
    </w:p>
    <w:p w14:paraId="561E3467" w14:textId="77777777" w:rsidR="007E28FA" w:rsidRDefault="007E28FA">
      <w:pPr>
        <w:rPr>
          <w:sz w:val="20"/>
          <w:szCs w:val="20"/>
        </w:rPr>
      </w:pPr>
    </w:p>
    <w:p w14:paraId="605BEB78" w14:textId="77777777" w:rsidR="007E28FA" w:rsidRDefault="007E28FA">
      <w:pPr>
        <w:rPr>
          <w:sz w:val="20"/>
          <w:szCs w:val="20"/>
        </w:rPr>
      </w:pPr>
    </w:p>
    <w:p w14:paraId="6705E50A" w14:textId="77777777" w:rsidR="007E28FA" w:rsidRDefault="007E28FA">
      <w:pPr>
        <w:rPr>
          <w:sz w:val="20"/>
          <w:szCs w:val="20"/>
        </w:rPr>
      </w:pPr>
    </w:p>
    <w:p w14:paraId="5B234522" w14:textId="77777777" w:rsidR="007E28FA" w:rsidRDefault="007E28FA" w:rsidP="007E28FA">
      <w:pPr>
        <w:rPr>
          <w:sz w:val="20"/>
          <w:szCs w:val="20"/>
        </w:rPr>
      </w:pPr>
    </w:p>
    <w:p w14:paraId="73201C24" w14:textId="77777777" w:rsidR="007E28FA" w:rsidRDefault="007E28FA" w:rsidP="007E28FA">
      <w:pPr>
        <w:rPr>
          <w:sz w:val="20"/>
          <w:szCs w:val="20"/>
        </w:rPr>
      </w:pPr>
    </w:p>
    <w:p w14:paraId="31E47569" w14:textId="77777777" w:rsidR="007E28FA" w:rsidRDefault="007E28FA" w:rsidP="007E28FA">
      <w:pPr>
        <w:rPr>
          <w:sz w:val="20"/>
          <w:szCs w:val="20"/>
        </w:rPr>
      </w:pPr>
      <w:r w:rsidRPr="007D223F">
        <w:rPr>
          <w:sz w:val="20"/>
          <w:szCs w:val="20"/>
        </w:rPr>
        <w:t>Szám:</w:t>
      </w:r>
      <w:r>
        <w:rPr>
          <w:sz w:val="20"/>
          <w:szCs w:val="20"/>
        </w:rPr>
        <w:t xml:space="preserve"> 20148</w:t>
      </w:r>
      <w:r w:rsidRPr="007D223F">
        <w:rPr>
          <w:sz w:val="20"/>
          <w:szCs w:val="20"/>
        </w:rPr>
        <w:t>-2/2023.</w:t>
      </w:r>
    </w:p>
    <w:p w14:paraId="2478F904" w14:textId="77777777" w:rsidR="007E28FA" w:rsidRDefault="007E28FA" w:rsidP="007E28FA">
      <w:pPr>
        <w:rPr>
          <w:sz w:val="20"/>
          <w:szCs w:val="20"/>
        </w:rPr>
      </w:pPr>
    </w:p>
    <w:p w14:paraId="4FF5C6F3" w14:textId="77777777" w:rsidR="007E28FA" w:rsidRDefault="007E28FA" w:rsidP="007E28FA">
      <w:pPr>
        <w:rPr>
          <w:sz w:val="20"/>
          <w:szCs w:val="20"/>
        </w:rPr>
      </w:pPr>
    </w:p>
    <w:p w14:paraId="22DE3078" w14:textId="77777777" w:rsidR="007E28FA" w:rsidRDefault="007E28FA" w:rsidP="007E28FA">
      <w:pPr>
        <w:rPr>
          <w:sz w:val="20"/>
          <w:szCs w:val="20"/>
        </w:rPr>
      </w:pPr>
    </w:p>
    <w:p w14:paraId="40F63D6A" w14:textId="77777777" w:rsidR="007E28FA" w:rsidRDefault="007E28FA" w:rsidP="007E28FA">
      <w:pPr>
        <w:rPr>
          <w:sz w:val="20"/>
          <w:szCs w:val="20"/>
        </w:rPr>
      </w:pPr>
    </w:p>
    <w:p w14:paraId="419EF2D6" w14:textId="77777777" w:rsidR="007E28FA" w:rsidRDefault="007E28FA" w:rsidP="007E28FA">
      <w:pPr>
        <w:rPr>
          <w:sz w:val="20"/>
          <w:szCs w:val="20"/>
        </w:rPr>
      </w:pPr>
    </w:p>
    <w:p w14:paraId="09D6C1BB" w14:textId="77777777" w:rsidR="007E28FA" w:rsidRPr="007067C1" w:rsidRDefault="007E28FA" w:rsidP="007E28FA">
      <w:pPr>
        <w:widowControl w:val="0"/>
        <w:autoSpaceDE w:val="0"/>
        <w:autoSpaceDN w:val="0"/>
        <w:adjustRightInd w:val="0"/>
        <w:jc w:val="center"/>
        <w:rPr>
          <w:b/>
          <w:bCs/>
          <w:sz w:val="20"/>
          <w:szCs w:val="20"/>
        </w:rPr>
      </w:pPr>
      <w:r w:rsidRPr="007067C1">
        <w:rPr>
          <w:b/>
          <w:bCs/>
          <w:sz w:val="20"/>
          <w:szCs w:val="20"/>
        </w:rPr>
        <w:t>K I V O N A T</w:t>
      </w:r>
    </w:p>
    <w:p w14:paraId="0ED2C913" w14:textId="77777777" w:rsidR="007E28FA" w:rsidRDefault="007E28FA" w:rsidP="007E28FA">
      <w:pPr>
        <w:widowControl w:val="0"/>
        <w:autoSpaceDE w:val="0"/>
        <w:autoSpaceDN w:val="0"/>
        <w:adjustRightInd w:val="0"/>
        <w:jc w:val="center"/>
        <w:rPr>
          <w:b/>
          <w:bCs/>
          <w:sz w:val="10"/>
          <w:szCs w:val="10"/>
        </w:rPr>
      </w:pPr>
    </w:p>
    <w:p w14:paraId="4778A2D6" w14:textId="77777777" w:rsidR="007E28FA" w:rsidRPr="007067C1" w:rsidRDefault="007E28FA" w:rsidP="007E28FA">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23</w:t>
      </w:r>
      <w:r w:rsidRPr="007067C1">
        <w:rPr>
          <w:b/>
          <w:bCs/>
          <w:sz w:val="20"/>
          <w:szCs w:val="20"/>
        </w:rPr>
        <w:t>.</w:t>
      </w:r>
      <w:r>
        <w:rPr>
          <w:b/>
          <w:bCs/>
          <w:sz w:val="20"/>
          <w:szCs w:val="20"/>
        </w:rPr>
        <w:t xml:space="preserve"> november 30-á</w:t>
      </w:r>
      <w:r w:rsidRPr="007067C1">
        <w:rPr>
          <w:b/>
          <w:bCs/>
          <w:sz w:val="20"/>
          <w:szCs w:val="20"/>
        </w:rPr>
        <w:t>n</w:t>
      </w:r>
    </w:p>
    <w:p w14:paraId="7A0BC9C6" w14:textId="77777777" w:rsidR="007E28FA" w:rsidRDefault="007E28FA" w:rsidP="007E28FA">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3148AF8F" w14:textId="77777777" w:rsidR="007E28FA" w:rsidRDefault="007E28FA" w:rsidP="007E28FA">
      <w:pPr>
        <w:widowControl w:val="0"/>
        <w:autoSpaceDE w:val="0"/>
        <w:autoSpaceDN w:val="0"/>
        <w:adjustRightInd w:val="0"/>
        <w:jc w:val="center"/>
        <w:rPr>
          <w:b/>
          <w:bCs/>
          <w:sz w:val="20"/>
          <w:szCs w:val="20"/>
        </w:rPr>
      </w:pPr>
    </w:p>
    <w:p w14:paraId="4C83D9E3" w14:textId="77777777" w:rsidR="007E28FA" w:rsidRDefault="007E28FA" w:rsidP="007E28FA">
      <w:pPr>
        <w:widowControl w:val="0"/>
        <w:autoSpaceDE w:val="0"/>
        <w:autoSpaceDN w:val="0"/>
        <w:adjustRightInd w:val="0"/>
        <w:jc w:val="center"/>
        <w:rPr>
          <w:b/>
          <w:bCs/>
          <w:sz w:val="20"/>
          <w:szCs w:val="20"/>
        </w:rPr>
      </w:pPr>
    </w:p>
    <w:p w14:paraId="794ACA9A" w14:textId="77777777" w:rsidR="007E28FA" w:rsidRDefault="007E28FA" w:rsidP="007E28FA">
      <w:pPr>
        <w:widowControl w:val="0"/>
        <w:autoSpaceDE w:val="0"/>
        <w:autoSpaceDN w:val="0"/>
        <w:adjustRightInd w:val="0"/>
        <w:jc w:val="center"/>
        <w:rPr>
          <w:b/>
          <w:bCs/>
          <w:sz w:val="20"/>
          <w:szCs w:val="20"/>
        </w:rPr>
      </w:pPr>
    </w:p>
    <w:p w14:paraId="454B80CA" w14:textId="77777777" w:rsidR="007E28FA" w:rsidRPr="0021130A" w:rsidRDefault="007E28FA" w:rsidP="007E28FA">
      <w:pPr>
        <w:widowControl w:val="0"/>
        <w:autoSpaceDE w:val="0"/>
        <w:autoSpaceDN w:val="0"/>
        <w:adjustRightInd w:val="0"/>
        <w:rPr>
          <w:sz w:val="10"/>
          <w:szCs w:val="10"/>
        </w:rPr>
      </w:pPr>
    </w:p>
    <w:p w14:paraId="7C988F2F" w14:textId="77777777" w:rsidR="007E28FA" w:rsidRDefault="007E28FA" w:rsidP="007E28FA">
      <w:pPr>
        <w:widowControl w:val="0"/>
        <w:autoSpaceDE w:val="0"/>
        <w:autoSpaceDN w:val="0"/>
        <w:adjustRightInd w:val="0"/>
        <w:rPr>
          <w:sz w:val="20"/>
          <w:szCs w:val="20"/>
        </w:rPr>
      </w:pPr>
      <w:r w:rsidRPr="007067C1">
        <w:rPr>
          <w:sz w:val="20"/>
          <w:szCs w:val="20"/>
        </w:rPr>
        <w:t>“Kihagyva a kihagyandók.”</w:t>
      </w:r>
    </w:p>
    <w:p w14:paraId="03B9FB0F" w14:textId="77777777" w:rsidR="007E28FA" w:rsidRDefault="007E28FA" w:rsidP="007E28FA">
      <w:pPr>
        <w:widowControl w:val="0"/>
        <w:autoSpaceDE w:val="0"/>
        <w:autoSpaceDN w:val="0"/>
        <w:adjustRightInd w:val="0"/>
        <w:rPr>
          <w:sz w:val="20"/>
          <w:szCs w:val="20"/>
        </w:rPr>
      </w:pPr>
    </w:p>
    <w:p w14:paraId="10E12107" w14:textId="20CED433" w:rsidR="007E28FA" w:rsidRDefault="007E28FA" w:rsidP="007E28FA">
      <w:pPr>
        <w:widowControl w:val="0"/>
        <w:autoSpaceDE w:val="0"/>
        <w:autoSpaceDN w:val="0"/>
        <w:adjustRightInd w:val="0"/>
        <w:jc w:val="both"/>
        <w:rPr>
          <w:sz w:val="20"/>
          <w:szCs w:val="20"/>
        </w:rPr>
      </w:pPr>
      <w:r w:rsidRPr="007067C1">
        <w:rPr>
          <w:sz w:val="20"/>
          <w:szCs w:val="20"/>
        </w:rPr>
        <w:t xml:space="preserve">Gyál Város Önkormányzatának Képviselő-testülete </w:t>
      </w:r>
      <w:proofErr w:type="gramStart"/>
      <w:r w:rsidR="00CC7134">
        <w:rPr>
          <w:sz w:val="20"/>
          <w:szCs w:val="20"/>
        </w:rPr>
        <w:t>10</w:t>
      </w:r>
      <w:r>
        <w:rPr>
          <w:sz w:val="20"/>
          <w:szCs w:val="20"/>
        </w:rPr>
        <w:t xml:space="preserve">  </w:t>
      </w:r>
      <w:r w:rsidRPr="007067C1">
        <w:rPr>
          <w:sz w:val="20"/>
          <w:szCs w:val="20"/>
        </w:rPr>
        <w:t>igen</w:t>
      </w:r>
      <w:proofErr w:type="gramEnd"/>
      <w:r w:rsidRPr="007067C1">
        <w:rPr>
          <w:sz w:val="20"/>
          <w:szCs w:val="20"/>
        </w:rPr>
        <w:t xml:space="preserve"> </w:t>
      </w:r>
      <w:r>
        <w:rPr>
          <w:sz w:val="20"/>
          <w:szCs w:val="20"/>
        </w:rPr>
        <w:t>–</w:t>
      </w:r>
      <w:r w:rsidRPr="007067C1">
        <w:rPr>
          <w:sz w:val="20"/>
          <w:szCs w:val="20"/>
        </w:rPr>
        <w:t xml:space="preserve"> </w:t>
      </w:r>
      <w:r>
        <w:rPr>
          <w:sz w:val="20"/>
          <w:szCs w:val="20"/>
        </w:rPr>
        <w:t xml:space="preserve">  0</w:t>
      </w:r>
      <w:r w:rsidRPr="007067C1">
        <w:rPr>
          <w:sz w:val="20"/>
          <w:szCs w:val="20"/>
        </w:rPr>
        <w:t xml:space="preserve"> nem szavazattal –</w:t>
      </w:r>
      <w:r>
        <w:rPr>
          <w:sz w:val="20"/>
          <w:szCs w:val="20"/>
        </w:rPr>
        <w:t xml:space="preserve">  0  </w:t>
      </w:r>
      <w:r w:rsidRPr="007067C1">
        <w:rPr>
          <w:sz w:val="20"/>
          <w:szCs w:val="20"/>
        </w:rPr>
        <w:t>tartózkodással az alábbi határozatot hozta:</w:t>
      </w:r>
    </w:p>
    <w:p w14:paraId="27BCD453" w14:textId="77777777" w:rsidR="007E28FA" w:rsidRDefault="007E28FA" w:rsidP="007E28FA">
      <w:pPr>
        <w:widowControl w:val="0"/>
        <w:autoSpaceDE w:val="0"/>
        <w:autoSpaceDN w:val="0"/>
        <w:adjustRightInd w:val="0"/>
        <w:jc w:val="both"/>
        <w:rPr>
          <w:sz w:val="20"/>
          <w:szCs w:val="20"/>
        </w:rPr>
      </w:pPr>
    </w:p>
    <w:p w14:paraId="122A3245" w14:textId="07EF3F72" w:rsidR="007E28FA" w:rsidRDefault="007E28FA" w:rsidP="007E28FA">
      <w:pPr>
        <w:widowControl w:val="0"/>
        <w:autoSpaceDE w:val="0"/>
        <w:autoSpaceDN w:val="0"/>
        <w:adjustRightInd w:val="0"/>
        <w:jc w:val="center"/>
        <w:rPr>
          <w:b/>
          <w:bCs/>
          <w:sz w:val="20"/>
          <w:szCs w:val="20"/>
          <w:u w:val="single"/>
        </w:rPr>
      </w:pPr>
      <w:r>
        <w:rPr>
          <w:b/>
          <w:bCs/>
          <w:sz w:val="20"/>
          <w:szCs w:val="20"/>
          <w:u w:val="single"/>
        </w:rPr>
        <w:t>238/</w:t>
      </w:r>
      <w:r w:rsidRPr="007067C1">
        <w:rPr>
          <w:b/>
          <w:bCs/>
          <w:sz w:val="20"/>
          <w:szCs w:val="20"/>
          <w:u w:val="single"/>
        </w:rPr>
        <w:t>20</w:t>
      </w:r>
      <w:r>
        <w:rPr>
          <w:b/>
          <w:bCs/>
          <w:sz w:val="20"/>
          <w:szCs w:val="20"/>
          <w:u w:val="single"/>
        </w:rPr>
        <w:t>23</w:t>
      </w:r>
      <w:r w:rsidRPr="007067C1">
        <w:rPr>
          <w:b/>
          <w:bCs/>
          <w:sz w:val="20"/>
          <w:szCs w:val="20"/>
          <w:u w:val="single"/>
        </w:rPr>
        <w:t>.(</w:t>
      </w:r>
      <w:r>
        <w:rPr>
          <w:b/>
          <w:bCs/>
          <w:sz w:val="20"/>
          <w:szCs w:val="20"/>
          <w:u w:val="single"/>
        </w:rPr>
        <w:t>XI</w:t>
      </w:r>
      <w:r w:rsidRPr="007067C1">
        <w:rPr>
          <w:b/>
          <w:bCs/>
          <w:sz w:val="20"/>
          <w:szCs w:val="20"/>
          <w:u w:val="single"/>
        </w:rPr>
        <w:t>.</w:t>
      </w:r>
      <w:r>
        <w:rPr>
          <w:b/>
          <w:bCs/>
          <w:sz w:val="20"/>
          <w:szCs w:val="20"/>
          <w:u w:val="single"/>
        </w:rPr>
        <w:t>30</w:t>
      </w:r>
      <w:r w:rsidRPr="007067C1">
        <w:rPr>
          <w:b/>
          <w:bCs/>
          <w:sz w:val="20"/>
          <w:szCs w:val="20"/>
          <w:u w:val="single"/>
        </w:rPr>
        <w:t>.) sz. határozat</w:t>
      </w:r>
    </w:p>
    <w:p w14:paraId="3F0EEAD7" w14:textId="77777777" w:rsidR="007E28FA" w:rsidRDefault="007E28FA" w:rsidP="007E28FA">
      <w:pPr>
        <w:widowControl w:val="0"/>
        <w:autoSpaceDE w:val="0"/>
        <w:autoSpaceDN w:val="0"/>
        <w:adjustRightInd w:val="0"/>
        <w:jc w:val="both"/>
        <w:rPr>
          <w:sz w:val="20"/>
          <w:szCs w:val="20"/>
        </w:rPr>
      </w:pPr>
    </w:p>
    <w:p w14:paraId="66E39BA4" w14:textId="03CF341D" w:rsidR="007E28FA" w:rsidRDefault="007E28FA" w:rsidP="007E28FA">
      <w:pPr>
        <w:widowControl w:val="0"/>
        <w:autoSpaceDE w:val="0"/>
        <w:autoSpaceDN w:val="0"/>
        <w:adjustRightInd w:val="0"/>
        <w:ind w:left="1134" w:right="1134"/>
        <w:jc w:val="both"/>
        <w:rPr>
          <w:sz w:val="20"/>
          <w:szCs w:val="20"/>
        </w:rPr>
      </w:pPr>
      <w:r>
        <w:rPr>
          <w:sz w:val="20"/>
          <w:szCs w:val="20"/>
        </w:rPr>
        <w:t>Gyál Város Önkormányzatának Képviselő-testülete elfogadja az előterjesztés melléklete szerinti – 2024. évre vonatkozó – munkatervet.</w:t>
      </w:r>
    </w:p>
    <w:p w14:paraId="44D6C69C" w14:textId="77777777" w:rsidR="007E28FA" w:rsidRDefault="007E28FA" w:rsidP="007E28FA">
      <w:pPr>
        <w:widowControl w:val="0"/>
        <w:autoSpaceDE w:val="0"/>
        <w:autoSpaceDN w:val="0"/>
        <w:adjustRightInd w:val="0"/>
        <w:ind w:left="1134" w:right="1134"/>
        <w:jc w:val="both"/>
        <w:rPr>
          <w:sz w:val="20"/>
          <w:szCs w:val="20"/>
        </w:rPr>
      </w:pPr>
    </w:p>
    <w:p w14:paraId="7E8E14F3" w14:textId="77777777" w:rsidR="007E28FA" w:rsidRDefault="007E28FA" w:rsidP="007E28FA">
      <w:pPr>
        <w:widowControl w:val="0"/>
        <w:tabs>
          <w:tab w:val="left" w:pos="1134"/>
        </w:tabs>
        <w:autoSpaceDE w:val="0"/>
        <w:autoSpaceDN w:val="0"/>
        <w:adjustRightInd w:val="0"/>
        <w:ind w:left="1134" w:right="1134"/>
        <w:jc w:val="both"/>
        <w:rPr>
          <w:sz w:val="20"/>
          <w:szCs w:val="20"/>
        </w:rPr>
      </w:pPr>
      <w:r>
        <w:rPr>
          <w:b/>
          <w:bCs/>
          <w:sz w:val="20"/>
          <w:szCs w:val="20"/>
          <w:u w:val="single"/>
        </w:rPr>
        <w:t>Határidő</w:t>
      </w:r>
      <w:r>
        <w:rPr>
          <w:sz w:val="20"/>
          <w:szCs w:val="20"/>
        </w:rPr>
        <w:t>:</w:t>
      </w:r>
      <w:r>
        <w:rPr>
          <w:sz w:val="20"/>
          <w:szCs w:val="20"/>
        </w:rPr>
        <w:tab/>
        <w:t>azonnal</w:t>
      </w:r>
    </w:p>
    <w:p w14:paraId="2BC6BD04" w14:textId="77777777" w:rsidR="007E28FA" w:rsidRDefault="007E28FA" w:rsidP="007E28FA">
      <w:pPr>
        <w:widowControl w:val="0"/>
        <w:tabs>
          <w:tab w:val="left" w:pos="1134"/>
        </w:tabs>
        <w:autoSpaceDE w:val="0"/>
        <w:autoSpaceDN w:val="0"/>
        <w:adjustRightInd w:val="0"/>
        <w:ind w:left="1134" w:right="1134"/>
        <w:jc w:val="both"/>
        <w:rPr>
          <w:sz w:val="20"/>
          <w:szCs w:val="20"/>
        </w:rPr>
      </w:pPr>
      <w:r>
        <w:rPr>
          <w:b/>
          <w:bCs/>
          <w:sz w:val="20"/>
          <w:szCs w:val="20"/>
          <w:u w:val="single"/>
        </w:rPr>
        <w:t>Felelős</w:t>
      </w:r>
      <w:r>
        <w:rPr>
          <w:sz w:val="20"/>
          <w:szCs w:val="20"/>
        </w:rPr>
        <w:t>:</w:t>
      </w:r>
      <w:r>
        <w:rPr>
          <w:sz w:val="20"/>
          <w:szCs w:val="20"/>
        </w:rPr>
        <w:tab/>
        <w:t>Polgármester</w:t>
      </w:r>
    </w:p>
    <w:p w14:paraId="77D74ACB" w14:textId="77777777" w:rsidR="007E28FA" w:rsidRDefault="007E28FA" w:rsidP="007E28FA">
      <w:pPr>
        <w:ind w:left="1134" w:right="1134"/>
        <w:jc w:val="both"/>
        <w:rPr>
          <w:sz w:val="20"/>
          <w:szCs w:val="20"/>
        </w:rPr>
      </w:pPr>
    </w:p>
    <w:p w14:paraId="5D979D2D" w14:textId="77777777" w:rsidR="007E28FA" w:rsidRDefault="007E28FA" w:rsidP="007E28FA">
      <w:pPr>
        <w:jc w:val="both"/>
        <w:rPr>
          <w:sz w:val="20"/>
          <w:szCs w:val="20"/>
        </w:rPr>
      </w:pPr>
    </w:p>
    <w:p w14:paraId="1C75BEF0" w14:textId="77777777" w:rsidR="007E28FA" w:rsidRDefault="007E28FA" w:rsidP="007E28FA">
      <w:pPr>
        <w:widowControl w:val="0"/>
        <w:tabs>
          <w:tab w:val="left" w:pos="1701"/>
          <w:tab w:val="left" w:pos="2268"/>
        </w:tabs>
        <w:autoSpaceDE w:val="0"/>
        <w:autoSpaceDN w:val="0"/>
        <w:adjustRightInd w:val="0"/>
        <w:ind w:left="1134" w:right="1134"/>
        <w:jc w:val="center"/>
        <w:rPr>
          <w:sz w:val="20"/>
          <w:szCs w:val="20"/>
        </w:rPr>
      </w:pPr>
      <w:r w:rsidRPr="007067C1">
        <w:rPr>
          <w:sz w:val="20"/>
          <w:szCs w:val="20"/>
        </w:rPr>
        <w:t>K.m.f.</w:t>
      </w:r>
    </w:p>
    <w:p w14:paraId="6C2AACC4" w14:textId="77777777" w:rsidR="007E28FA" w:rsidRDefault="007E28FA" w:rsidP="007E28FA">
      <w:pPr>
        <w:widowControl w:val="0"/>
        <w:tabs>
          <w:tab w:val="left" w:pos="1701"/>
          <w:tab w:val="left" w:pos="2268"/>
        </w:tabs>
        <w:autoSpaceDE w:val="0"/>
        <w:autoSpaceDN w:val="0"/>
        <w:adjustRightInd w:val="0"/>
        <w:ind w:left="1134" w:right="1134"/>
        <w:jc w:val="center"/>
        <w:rPr>
          <w:sz w:val="20"/>
          <w:szCs w:val="20"/>
        </w:rPr>
      </w:pPr>
    </w:p>
    <w:p w14:paraId="3C32C228" w14:textId="77777777" w:rsidR="007E28FA" w:rsidRDefault="007E28FA" w:rsidP="007E28FA">
      <w:pPr>
        <w:widowControl w:val="0"/>
        <w:tabs>
          <w:tab w:val="left" w:pos="1701"/>
          <w:tab w:val="left" w:pos="2268"/>
        </w:tabs>
        <w:autoSpaceDE w:val="0"/>
        <w:autoSpaceDN w:val="0"/>
        <w:adjustRightInd w:val="0"/>
        <w:ind w:left="1134" w:right="1134"/>
        <w:jc w:val="center"/>
        <w:rPr>
          <w:sz w:val="20"/>
          <w:szCs w:val="20"/>
        </w:rPr>
      </w:pPr>
    </w:p>
    <w:p w14:paraId="024F4231" w14:textId="77777777" w:rsidR="007E28FA" w:rsidRDefault="007E28FA" w:rsidP="007E28FA">
      <w:pPr>
        <w:widowControl w:val="0"/>
        <w:tabs>
          <w:tab w:val="left" w:pos="1701"/>
          <w:tab w:val="left" w:pos="2268"/>
        </w:tabs>
        <w:autoSpaceDE w:val="0"/>
        <w:autoSpaceDN w:val="0"/>
        <w:adjustRightInd w:val="0"/>
        <w:ind w:left="1134" w:right="1134"/>
        <w:jc w:val="center"/>
        <w:rPr>
          <w:sz w:val="20"/>
          <w:szCs w:val="20"/>
        </w:rPr>
      </w:pPr>
    </w:p>
    <w:p w14:paraId="35AAF41E" w14:textId="77777777" w:rsidR="007E28FA" w:rsidRPr="007067C1" w:rsidRDefault="007E28FA" w:rsidP="007E28FA">
      <w:pPr>
        <w:widowControl w:val="0"/>
        <w:tabs>
          <w:tab w:val="center" w:pos="1620"/>
          <w:tab w:val="left" w:pos="1701"/>
          <w:tab w:val="center" w:pos="7380"/>
        </w:tabs>
        <w:autoSpaceDE w:val="0"/>
        <w:autoSpaceDN w:val="0"/>
        <w:adjustRightInd w:val="0"/>
        <w:ind w:left="1134" w:right="1134"/>
        <w:jc w:val="both"/>
        <w:rPr>
          <w:b/>
          <w:bCs/>
          <w:sz w:val="20"/>
          <w:szCs w:val="20"/>
        </w:rPr>
      </w:pPr>
      <w:r>
        <w:rPr>
          <w:b/>
          <w:bCs/>
          <w:sz w:val="20"/>
          <w:szCs w:val="20"/>
        </w:rPr>
        <w:tab/>
        <w:t xml:space="preserve">Pápai Mihály </w:t>
      </w:r>
      <w:r w:rsidRPr="007067C1">
        <w:rPr>
          <w:b/>
          <w:bCs/>
          <w:sz w:val="20"/>
          <w:szCs w:val="20"/>
        </w:rPr>
        <w:t>s.k.</w:t>
      </w:r>
      <w:r w:rsidRPr="007067C1">
        <w:rPr>
          <w:b/>
          <w:bCs/>
          <w:sz w:val="20"/>
          <w:szCs w:val="20"/>
        </w:rPr>
        <w:tab/>
      </w:r>
      <w:r>
        <w:rPr>
          <w:b/>
          <w:bCs/>
          <w:sz w:val="20"/>
          <w:szCs w:val="20"/>
        </w:rPr>
        <w:t xml:space="preserve">  Rozgonyi Erik </w:t>
      </w:r>
      <w:r w:rsidRPr="007067C1">
        <w:rPr>
          <w:b/>
          <w:bCs/>
          <w:sz w:val="20"/>
          <w:szCs w:val="20"/>
        </w:rPr>
        <w:t>s.k.</w:t>
      </w:r>
    </w:p>
    <w:p w14:paraId="7A640414" w14:textId="77777777" w:rsidR="007E28FA" w:rsidRPr="007067C1" w:rsidRDefault="007E28FA" w:rsidP="007E28FA">
      <w:pPr>
        <w:widowControl w:val="0"/>
        <w:tabs>
          <w:tab w:val="center" w:pos="1620"/>
          <w:tab w:val="center" w:pos="1701"/>
          <w:tab w:val="center" w:pos="7380"/>
        </w:tabs>
        <w:autoSpaceDE w:val="0"/>
        <w:autoSpaceDN w:val="0"/>
        <w:adjustRightInd w:val="0"/>
        <w:ind w:left="1134" w:right="1134"/>
        <w:jc w:val="both"/>
        <w:rPr>
          <w:b/>
          <w:bCs/>
          <w:sz w:val="20"/>
          <w:szCs w:val="20"/>
        </w:rPr>
      </w:pPr>
      <w:r>
        <w:rPr>
          <w:b/>
          <w:bCs/>
          <w:sz w:val="20"/>
          <w:szCs w:val="20"/>
        </w:rPr>
        <w:tab/>
        <w:t xml:space="preserve">   </w:t>
      </w:r>
      <w:r w:rsidRPr="007067C1">
        <w:rPr>
          <w:b/>
          <w:bCs/>
          <w:sz w:val="20"/>
          <w:szCs w:val="20"/>
        </w:rPr>
        <w:t>polgármester</w:t>
      </w:r>
      <w:r w:rsidRPr="007067C1">
        <w:rPr>
          <w:b/>
          <w:bCs/>
          <w:sz w:val="20"/>
          <w:szCs w:val="20"/>
        </w:rPr>
        <w:tab/>
      </w:r>
      <w:r>
        <w:rPr>
          <w:b/>
          <w:bCs/>
          <w:sz w:val="20"/>
          <w:szCs w:val="20"/>
        </w:rPr>
        <w:t>címzetes főjegyző</w:t>
      </w:r>
    </w:p>
    <w:p w14:paraId="69FD7AA9" w14:textId="77777777" w:rsidR="007E28FA" w:rsidRDefault="007E28FA" w:rsidP="007E28FA">
      <w:pPr>
        <w:widowControl w:val="0"/>
        <w:tabs>
          <w:tab w:val="center" w:pos="1620"/>
          <w:tab w:val="center" w:pos="1701"/>
          <w:tab w:val="center" w:pos="7380"/>
        </w:tabs>
        <w:autoSpaceDE w:val="0"/>
        <w:autoSpaceDN w:val="0"/>
        <w:adjustRightInd w:val="0"/>
        <w:ind w:left="1134" w:right="1134"/>
        <w:jc w:val="both"/>
        <w:rPr>
          <w:b/>
          <w:bCs/>
          <w:sz w:val="20"/>
          <w:szCs w:val="20"/>
        </w:rPr>
      </w:pPr>
    </w:p>
    <w:p w14:paraId="3C5787ED" w14:textId="77777777" w:rsidR="007E28FA" w:rsidRDefault="007E28FA" w:rsidP="007E28FA">
      <w:pPr>
        <w:widowControl w:val="0"/>
        <w:tabs>
          <w:tab w:val="center" w:pos="1620"/>
          <w:tab w:val="center" w:pos="1701"/>
          <w:tab w:val="center" w:pos="7380"/>
        </w:tabs>
        <w:autoSpaceDE w:val="0"/>
        <w:autoSpaceDN w:val="0"/>
        <w:adjustRightInd w:val="0"/>
        <w:ind w:left="1134" w:right="1134"/>
        <w:jc w:val="both"/>
        <w:rPr>
          <w:b/>
          <w:bCs/>
          <w:sz w:val="20"/>
          <w:szCs w:val="20"/>
        </w:rPr>
      </w:pPr>
    </w:p>
    <w:p w14:paraId="05066379" w14:textId="77777777" w:rsidR="007E28FA" w:rsidRDefault="007E28FA" w:rsidP="007E28FA">
      <w:pPr>
        <w:widowControl w:val="0"/>
        <w:tabs>
          <w:tab w:val="center" w:pos="1620"/>
          <w:tab w:val="center" w:pos="1701"/>
          <w:tab w:val="center" w:pos="7380"/>
        </w:tabs>
        <w:autoSpaceDE w:val="0"/>
        <w:autoSpaceDN w:val="0"/>
        <w:adjustRightInd w:val="0"/>
        <w:ind w:left="1134" w:right="1134"/>
        <w:jc w:val="both"/>
        <w:rPr>
          <w:b/>
          <w:bCs/>
          <w:sz w:val="20"/>
          <w:szCs w:val="20"/>
        </w:rPr>
      </w:pPr>
    </w:p>
    <w:p w14:paraId="6122BA4C" w14:textId="77777777" w:rsidR="007E28FA" w:rsidRDefault="007E28FA" w:rsidP="007E28FA">
      <w:pPr>
        <w:widowControl w:val="0"/>
        <w:tabs>
          <w:tab w:val="center" w:pos="1620"/>
          <w:tab w:val="center" w:pos="1701"/>
          <w:tab w:val="center" w:pos="7380"/>
        </w:tabs>
        <w:autoSpaceDE w:val="0"/>
        <w:autoSpaceDN w:val="0"/>
        <w:adjustRightInd w:val="0"/>
        <w:ind w:left="1134" w:right="1134"/>
        <w:jc w:val="both"/>
        <w:rPr>
          <w:b/>
          <w:bCs/>
          <w:sz w:val="20"/>
          <w:szCs w:val="20"/>
        </w:rPr>
      </w:pPr>
    </w:p>
    <w:p w14:paraId="0C51EF4C" w14:textId="77777777" w:rsidR="007E28FA" w:rsidRPr="007067C1" w:rsidRDefault="007E28FA" w:rsidP="007E28FA">
      <w:pPr>
        <w:widowControl w:val="0"/>
        <w:tabs>
          <w:tab w:val="left" w:pos="2268"/>
        </w:tabs>
        <w:autoSpaceDE w:val="0"/>
        <w:autoSpaceDN w:val="0"/>
        <w:adjustRightInd w:val="0"/>
        <w:ind w:right="1134"/>
        <w:jc w:val="both"/>
        <w:rPr>
          <w:sz w:val="20"/>
          <w:szCs w:val="20"/>
        </w:rPr>
      </w:pPr>
      <w:r w:rsidRPr="007067C1">
        <w:rPr>
          <w:sz w:val="20"/>
          <w:szCs w:val="20"/>
        </w:rPr>
        <w:t>A kivonat hiteléül:</w:t>
      </w:r>
    </w:p>
    <w:p w14:paraId="3E55E97C" w14:textId="77777777" w:rsidR="007E28FA" w:rsidRPr="007067C1" w:rsidRDefault="007E28FA" w:rsidP="007E28FA">
      <w:pPr>
        <w:widowControl w:val="0"/>
        <w:tabs>
          <w:tab w:val="left" w:pos="2268"/>
        </w:tabs>
        <w:autoSpaceDE w:val="0"/>
        <w:autoSpaceDN w:val="0"/>
        <w:adjustRightInd w:val="0"/>
        <w:ind w:right="1134"/>
        <w:jc w:val="both"/>
        <w:rPr>
          <w:sz w:val="20"/>
          <w:szCs w:val="20"/>
        </w:rPr>
      </w:pPr>
      <w:r w:rsidRPr="007067C1">
        <w:rPr>
          <w:sz w:val="20"/>
          <w:szCs w:val="20"/>
        </w:rPr>
        <w:t>20</w:t>
      </w:r>
      <w:r>
        <w:rPr>
          <w:sz w:val="20"/>
          <w:szCs w:val="20"/>
        </w:rPr>
        <w:t>23</w:t>
      </w:r>
      <w:r w:rsidRPr="007067C1">
        <w:rPr>
          <w:sz w:val="20"/>
          <w:szCs w:val="20"/>
        </w:rPr>
        <w:t>.</w:t>
      </w:r>
      <w:r>
        <w:rPr>
          <w:sz w:val="20"/>
          <w:szCs w:val="20"/>
        </w:rPr>
        <w:t xml:space="preserve"> december 1.</w:t>
      </w:r>
    </w:p>
    <w:p w14:paraId="00EB20B4" w14:textId="77777777" w:rsidR="007E28FA" w:rsidRDefault="007E28FA" w:rsidP="007E28FA">
      <w:pPr>
        <w:widowControl w:val="0"/>
        <w:tabs>
          <w:tab w:val="left" w:pos="2268"/>
        </w:tabs>
        <w:autoSpaceDE w:val="0"/>
        <w:autoSpaceDN w:val="0"/>
        <w:adjustRightInd w:val="0"/>
        <w:ind w:right="1134"/>
        <w:jc w:val="both"/>
        <w:rPr>
          <w:sz w:val="20"/>
          <w:szCs w:val="20"/>
        </w:rPr>
      </w:pPr>
    </w:p>
    <w:p w14:paraId="57524705" w14:textId="77777777" w:rsidR="007E28FA" w:rsidRDefault="007E28FA" w:rsidP="007E28FA">
      <w:pPr>
        <w:widowControl w:val="0"/>
        <w:tabs>
          <w:tab w:val="left" w:pos="2268"/>
        </w:tabs>
        <w:autoSpaceDE w:val="0"/>
        <w:autoSpaceDN w:val="0"/>
        <w:adjustRightInd w:val="0"/>
        <w:ind w:right="1134"/>
        <w:jc w:val="both"/>
        <w:rPr>
          <w:sz w:val="20"/>
          <w:szCs w:val="20"/>
        </w:rPr>
      </w:pPr>
    </w:p>
    <w:p w14:paraId="0A7B7C6A" w14:textId="77777777" w:rsidR="007E28FA" w:rsidRPr="007067C1" w:rsidRDefault="007E28FA" w:rsidP="007E28FA">
      <w:pPr>
        <w:widowControl w:val="0"/>
        <w:tabs>
          <w:tab w:val="left" w:pos="2268"/>
        </w:tabs>
        <w:autoSpaceDE w:val="0"/>
        <w:autoSpaceDN w:val="0"/>
        <w:adjustRightInd w:val="0"/>
        <w:ind w:right="1134"/>
        <w:jc w:val="both"/>
        <w:rPr>
          <w:sz w:val="20"/>
          <w:szCs w:val="20"/>
        </w:rPr>
      </w:pPr>
      <w:r>
        <w:rPr>
          <w:sz w:val="20"/>
          <w:szCs w:val="20"/>
        </w:rPr>
        <w:t>Tóth Istvánné</w:t>
      </w:r>
    </w:p>
    <w:p w14:paraId="3E60952C" w14:textId="77777777" w:rsidR="007E28FA" w:rsidRDefault="007E28FA" w:rsidP="007E28FA">
      <w:pPr>
        <w:ind w:right="1134"/>
        <w:jc w:val="both"/>
        <w:rPr>
          <w:sz w:val="20"/>
          <w:szCs w:val="20"/>
        </w:rPr>
      </w:pPr>
      <w:r w:rsidRPr="007067C1">
        <w:rPr>
          <w:sz w:val="20"/>
          <w:szCs w:val="20"/>
        </w:rPr>
        <w:t>Jegyzőkönyvvezető</w:t>
      </w:r>
    </w:p>
    <w:p w14:paraId="1A478856" w14:textId="77777777" w:rsidR="007E28FA" w:rsidRPr="00C1207B" w:rsidRDefault="007E28FA" w:rsidP="007E28FA">
      <w:pPr>
        <w:keepNext/>
        <w:widowControl w:val="0"/>
        <w:tabs>
          <w:tab w:val="left" w:pos="1134"/>
          <w:tab w:val="left" w:pos="2494"/>
        </w:tabs>
        <w:autoSpaceDE w:val="0"/>
        <w:autoSpaceDN w:val="0"/>
        <w:adjustRightInd w:val="0"/>
        <w:ind w:left="1134" w:right="1134"/>
        <w:jc w:val="both"/>
        <w:rPr>
          <w:b/>
          <w:sz w:val="20"/>
          <w:szCs w:val="20"/>
        </w:rPr>
      </w:pPr>
    </w:p>
    <w:p w14:paraId="45460C6E" w14:textId="77777777" w:rsidR="007E28FA" w:rsidRDefault="007E28FA" w:rsidP="007E28FA">
      <w:pPr>
        <w:rPr>
          <w:sz w:val="20"/>
          <w:szCs w:val="20"/>
        </w:rPr>
      </w:pPr>
    </w:p>
    <w:p w14:paraId="2B57B2DA" w14:textId="77777777" w:rsidR="007E28FA" w:rsidRDefault="007E28FA" w:rsidP="007E28FA">
      <w:pPr>
        <w:rPr>
          <w:sz w:val="20"/>
          <w:szCs w:val="20"/>
        </w:rPr>
      </w:pPr>
    </w:p>
    <w:p w14:paraId="5E751555" w14:textId="77777777" w:rsidR="007E28FA" w:rsidRDefault="007E28FA" w:rsidP="007E28FA">
      <w:pPr>
        <w:rPr>
          <w:sz w:val="20"/>
          <w:szCs w:val="20"/>
        </w:rPr>
      </w:pPr>
    </w:p>
    <w:p w14:paraId="2D0E69A9" w14:textId="77777777" w:rsidR="007E28FA" w:rsidRDefault="007E28FA">
      <w:pPr>
        <w:rPr>
          <w:sz w:val="20"/>
          <w:szCs w:val="20"/>
        </w:rPr>
      </w:pPr>
    </w:p>
    <w:p w14:paraId="7A63FCE7" w14:textId="77777777" w:rsidR="007E28FA" w:rsidRDefault="007E28FA">
      <w:pPr>
        <w:rPr>
          <w:sz w:val="20"/>
          <w:szCs w:val="20"/>
        </w:rPr>
      </w:pPr>
    </w:p>
    <w:p w14:paraId="4A666BD8" w14:textId="77777777" w:rsidR="007E28FA" w:rsidRDefault="007E28FA">
      <w:pPr>
        <w:rPr>
          <w:sz w:val="20"/>
          <w:szCs w:val="20"/>
        </w:rPr>
      </w:pPr>
    </w:p>
    <w:p w14:paraId="0F024F12" w14:textId="77777777" w:rsidR="007E28FA" w:rsidRDefault="007E28FA">
      <w:pPr>
        <w:rPr>
          <w:sz w:val="20"/>
          <w:szCs w:val="20"/>
        </w:rPr>
      </w:pPr>
    </w:p>
    <w:p w14:paraId="27A197FB" w14:textId="77777777" w:rsidR="007E28FA" w:rsidRDefault="007E28FA">
      <w:pPr>
        <w:rPr>
          <w:sz w:val="20"/>
          <w:szCs w:val="20"/>
        </w:rPr>
      </w:pPr>
    </w:p>
    <w:p w14:paraId="08EC9575" w14:textId="77777777" w:rsidR="007E28FA" w:rsidRDefault="007E28FA">
      <w:pPr>
        <w:rPr>
          <w:sz w:val="20"/>
          <w:szCs w:val="20"/>
        </w:rPr>
      </w:pPr>
    </w:p>
    <w:p w14:paraId="47D764AF" w14:textId="77777777" w:rsidR="007E28FA" w:rsidRDefault="007E28FA">
      <w:pPr>
        <w:rPr>
          <w:sz w:val="20"/>
          <w:szCs w:val="20"/>
        </w:rPr>
      </w:pPr>
    </w:p>
    <w:p w14:paraId="4EF814D5" w14:textId="77777777" w:rsidR="007E28FA" w:rsidRDefault="007E28FA">
      <w:pPr>
        <w:rPr>
          <w:sz w:val="20"/>
          <w:szCs w:val="20"/>
        </w:rPr>
      </w:pPr>
    </w:p>
    <w:p w14:paraId="356720E5" w14:textId="77777777" w:rsidR="007E28FA" w:rsidRDefault="007E28FA">
      <w:pPr>
        <w:rPr>
          <w:sz w:val="20"/>
          <w:szCs w:val="20"/>
        </w:rPr>
      </w:pPr>
    </w:p>
    <w:p w14:paraId="681472A7" w14:textId="77777777" w:rsidR="007E28FA" w:rsidRDefault="007E28FA">
      <w:pPr>
        <w:rPr>
          <w:sz w:val="20"/>
          <w:szCs w:val="20"/>
        </w:rPr>
      </w:pPr>
    </w:p>
    <w:p w14:paraId="75DE68F2" w14:textId="77777777" w:rsidR="007E28FA" w:rsidRDefault="007E28FA">
      <w:pPr>
        <w:rPr>
          <w:sz w:val="20"/>
          <w:szCs w:val="20"/>
        </w:rPr>
      </w:pPr>
    </w:p>
    <w:p w14:paraId="22BBA98B" w14:textId="77777777" w:rsidR="007E28FA" w:rsidRDefault="007E28FA">
      <w:pPr>
        <w:rPr>
          <w:sz w:val="20"/>
          <w:szCs w:val="20"/>
        </w:rPr>
      </w:pPr>
    </w:p>
    <w:p w14:paraId="0B1B76FA" w14:textId="77777777" w:rsidR="007E28FA" w:rsidRDefault="007E28FA" w:rsidP="007E28FA">
      <w:pPr>
        <w:rPr>
          <w:sz w:val="20"/>
          <w:szCs w:val="20"/>
        </w:rPr>
      </w:pPr>
    </w:p>
    <w:p w14:paraId="37B004A0" w14:textId="77777777" w:rsidR="007E28FA" w:rsidRDefault="007E28FA" w:rsidP="007E28FA">
      <w:pPr>
        <w:rPr>
          <w:sz w:val="20"/>
          <w:szCs w:val="20"/>
        </w:rPr>
      </w:pPr>
      <w:r w:rsidRPr="007D223F">
        <w:rPr>
          <w:sz w:val="20"/>
          <w:szCs w:val="20"/>
        </w:rPr>
        <w:t>Szám:</w:t>
      </w:r>
      <w:r>
        <w:rPr>
          <w:sz w:val="20"/>
          <w:szCs w:val="20"/>
        </w:rPr>
        <w:t xml:space="preserve"> 20148</w:t>
      </w:r>
      <w:r w:rsidRPr="007D223F">
        <w:rPr>
          <w:sz w:val="20"/>
          <w:szCs w:val="20"/>
        </w:rPr>
        <w:t>-2/2023.</w:t>
      </w:r>
    </w:p>
    <w:p w14:paraId="76AE439D" w14:textId="77777777" w:rsidR="007E28FA" w:rsidRDefault="007E28FA" w:rsidP="007E28FA">
      <w:pPr>
        <w:rPr>
          <w:sz w:val="20"/>
          <w:szCs w:val="20"/>
        </w:rPr>
      </w:pPr>
    </w:p>
    <w:p w14:paraId="1664E7E8" w14:textId="77777777" w:rsidR="007E28FA" w:rsidRDefault="007E28FA" w:rsidP="007E28FA">
      <w:pPr>
        <w:rPr>
          <w:sz w:val="20"/>
          <w:szCs w:val="20"/>
        </w:rPr>
      </w:pPr>
    </w:p>
    <w:p w14:paraId="38216B26" w14:textId="77777777" w:rsidR="007E28FA" w:rsidRDefault="007E28FA" w:rsidP="007E28FA">
      <w:pPr>
        <w:rPr>
          <w:sz w:val="20"/>
          <w:szCs w:val="20"/>
        </w:rPr>
      </w:pPr>
    </w:p>
    <w:p w14:paraId="75186FA9" w14:textId="77777777" w:rsidR="007E28FA" w:rsidRDefault="007E28FA" w:rsidP="007E28FA">
      <w:pPr>
        <w:rPr>
          <w:sz w:val="20"/>
          <w:szCs w:val="20"/>
        </w:rPr>
      </w:pPr>
    </w:p>
    <w:p w14:paraId="4580A4F3" w14:textId="77777777" w:rsidR="007E28FA" w:rsidRDefault="007E28FA" w:rsidP="007E28FA">
      <w:pPr>
        <w:rPr>
          <w:sz w:val="20"/>
          <w:szCs w:val="20"/>
        </w:rPr>
      </w:pPr>
    </w:p>
    <w:p w14:paraId="7344D02C" w14:textId="77777777" w:rsidR="007E28FA" w:rsidRPr="007067C1" w:rsidRDefault="007E28FA" w:rsidP="007E28FA">
      <w:pPr>
        <w:widowControl w:val="0"/>
        <w:autoSpaceDE w:val="0"/>
        <w:autoSpaceDN w:val="0"/>
        <w:adjustRightInd w:val="0"/>
        <w:jc w:val="center"/>
        <w:rPr>
          <w:b/>
          <w:bCs/>
          <w:sz w:val="20"/>
          <w:szCs w:val="20"/>
        </w:rPr>
      </w:pPr>
      <w:r w:rsidRPr="007067C1">
        <w:rPr>
          <w:b/>
          <w:bCs/>
          <w:sz w:val="20"/>
          <w:szCs w:val="20"/>
        </w:rPr>
        <w:t>K I V O N A T</w:t>
      </w:r>
    </w:p>
    <w:p w14:paraId="31F31648" w14:textId="77777777" w:rsidR="007E28FA" w:rsidRDefault="007E28FA" w:rsidP="007E28FA">
      <w:pPr>
        <w:widowControl w:val="0"/>
        <w:autoSpaceDE w:val="0"/>
        <w:autoSpaceDN w:val="0"/>
        <w:adjustRightInd w:val="0"/>
        <w:jc w:val="center"/>
        <w:rPr>
          <w:b/>
          <w:bCs/>
          <w:sz w:val="10"/>
          <w:szCs w:val="10"/>
        </w:rPr>
      </w:pPr>
    </w:p>
    <w:p w14:paraId="55AA8A04" w14:textId="77777777" w:rsidR="007E28FA" w:rsidRPr="007067C1" w:rsidRDefault="007E28FA" w:rsidP="007E28FA">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23</w:t>
      </w:r>
      <w:r w:rsidRPr="007067C1">
        <w:rPr>
          <w:b/>
          <w:bCs/>
          <w:sz w:val="20"/>
          <w:szCs w:val="20"/>
        </w:rPr>
        <w:t>.</w:t>
      </w:r>
      <w:r>
        <w:rPr>
          <w:b/>
          <w:bCs/>
          <w:sz w:val="20"/>
          <w:szCs w:val="20"/>
        </w:rPr>
        <w:t xml:space="preserve"> november 30-á</w:t>
      </w:r>
      <w:r w:rsidRPr="007067C1">
        <w:rPr>
          <w:b/>
          <w:bCs/>
          <w:sz w:val="20"/>
          <w:szCs w:val="20"/>
        </w:rPr>
        <w:t>n</w:t>
      </w:r>
    </w:p>
    <w:p w14:paraId="0A7DAEB2" w14:textId="77777777" w:rsidR="007E28FA" w:rsidRDefault="007E28FA" w:rsidP="007E28FA">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12A3A414" w14:textId="77777777" w:rsidR="007E28FA" w:rsidRDefault="007E28FA" w:rsidP="007E28FA">
      <w:pPr>
        <w:widowControl w:val="0"/>
        <w:autoSpaceDE w:val="0"/>
        <w:autoSpaceDN w:val="0"/>
        <w:adjustRightInd w:val="0"/>
        <w:jc w:val="center"/>
        <w:rPr>
          <w:b/>
          <w:bCs/>
          <w:sz w:val="20"/>
          <w:szCs w:val="20"/>
        </w:rPr>
      </w:pPr>
    </w:p>
    <w:p w14:paraId="2ADA5CB2" w14:textId="77777777" w:rsidR="007E28FA" w:rsidRDefault="007E28FA" w:rsidP="007E28FA">
      <w:pPr>
        <w:widowControl w:val="0"/>
        <w:autoSpaceDE w:val="0"/>
        <w:autoSpaceDN w:val="0"/>
        <w:adjustRightInd w:val="0"/>
        <w:jc w:val="center"/>
        <w:rPr>
          <w:b/>
          <w:bCs/>
          <w:sz w:val="20"/>
          <w:szCs w:val="20"/>
        </w:rPr>
      </w:pPr>
    </w:p>
    <w:p w14:paraId="1622F2CE" w14:textId="77777777" w:rsidR="007E28FA" w:rsidRDefault="007E28FA" w:rsidP="007E28FA">
      <w:pPr>
        <w:widowControl w:val="0"/>
        <w:autoSpaceDE w:val="0"/>
        <w:autoSpaceDN w:val="0"/>
        <w:adjustRightInd w:val="0"/>
        <w:jc w:val="center"/>
        <w:rPr>
          <w:b/>
          <w:bCs/>
          <w:sz w:val="20"/>
          <w:szCs w:val="20"/>
        </w:rPr>
      </w:pPr>
    </w:p>
    <w:p w14:paraId="55C99004" w14:textId="77777777" w:rsidR="007E28FA" w:rsidRPr="0021130A" w:rsidRDefault="007E28FA" w:rsidP="007E28FA">
      <w:pPr>
        <w:widowControl w:val="0"/>
        <w:autoSpaceDE w:val="0"/>
        <w:autoSpaceDN w:val="0"/>
        <w:adjustRightInd w:val="0"/>
        <w:rPr>
          <w:sz w:val="10"/>
          <w:szCs w:val="10"/>
        </w:rPr>
      </w:pPr>
    </w:p>
    <w:p w14:paraId="30A6D8B9" w14:textId="77777777" w:rsidR="007E28FA" w:rsidRDefault="007E28FA" w:rsidP="007E28FA">
      <w:pPr>
        <w:widowControl w:val="0"/>
        <w:autoSpaceDE w:val="0"/>
        <w:autoSpaceDN w:val="0"/>
        <w:adjustRightInd w:val="0"/>
        <w:rPr>
          <w:sz w:val="20"/>
          <w:szCs w:val="20"/>
        </w:rPr>
      </w:pPr>
      <w:r w:rsidRPr="007067C1">
        <w:rPr>
          <w:sz w:val="20"/>
          <w:szCs w:val="20"/>
        </w:rPr>
        <w:t>“Kihagyva a kihagyandók.”</w:t>
      </w:r>
    </w:p>
    <w:p w14:paraId="0BD500EF" w14:textId="77777777" w:rsidR="007E28FA" w:rsidRDefault="007E28FA" w:rsidP="007E28FA">
      <w:pPr>
        <w:widowControl w:val="0"/>
        <w:autoSpaceDE w:val="0"/>
        <w:autoSpaceDN w:val="0"/>
        <w:adjustRightInd w:val="0"/>
        <w:rPr>
          <w:sz w:val="20"/>
          <w:szCs w:val="20"/>
        </w:rPr>
      </w:pPr>
    </w:p>
    <w:p w14:paraId="05918E7E" w14:textId="6453D7C4" w:rsidR="007E28FA" w:rsidRDefault="007E28FA" w:rsidP="007E28FA">
      <w:pPr>
        <w:widowControl w:val="0"/>
        <w:autoSpaceDE w:val="0"/>
        <w:autoSpaceDN w:val="0"/>
        <w:adjustRightInd w:val="0"/>
        <w:jc w:val="both"/>
        <w:rPr>
          <w:sz w:val="20"/>
          <w:szCs w:val="20"/>
        </w:rPr>
      </w:pPr>
      <w:r w:rsidRPr="007067C1">
        <w:rPr>
          <w:sz w:val="20"/>
          <w:szCs w:val="20"/>
        </w:rPr>
        <w:t xml:space="preserve">Gyál Város Önkormányzatának Képviselő-testülete </w:t>
      </w:r>
      <w:r w:rsidR="00CC7134">
        <w:rPr>
          <w:sz w:val="20"/>
          <w:szCs w:val="20"/>
        </w:rPr>
        <w:t>10</w:t>
      </w:r>
      <w:r>
        <w:rPr>
          <w:sz w:val="20"/>
          <w:szCs w:val="20"/>
        </w:rPr>
        <w:t xml:space="preserve"> </w:t>
      </w:r>
      <w:r w:rsidRPr="007067C1">
        <w:rPr>
          <w:sz w:val="20"/>
          <w:szCs w:val="20"/>
        </w:rPr>
        <w:t xml:space="preserve">igen </w:t>
      </w:r>
      <w:r>
        <w:rPr>
          <w:sz w:val="20"/>
          <w:szCs w:val="20"/>
        </w:rPr>
        <w:t>–</w:t>
      </w:r>
      <w:r w:rsidRPr="007067C1">
        <w:rPr>
          <w:sz w:val="20"/>
          <w:szCs w:val="20"/>
        </w:rPr>
        <w:t xml:space="preserve"> </w:t>
      </w:r>
      <w:r>
        <w:rPr>
          <w:sz w:val="20"/>
          <w:szCs w:val="20"/>
        </w:rPr>
        <w:t xml:space="preserve">  0</w:t>
      </w:r>
      <w:r w:rsidRPr="007067C1">
        <w:rPr>
          <w:sz w:val="20"/>
          <w:szCs w:val="20"/>
        </w:rPr>
        <w:t xml:space="preserve"> nem szavazattal </w:t>
      </w:r>
      <w:proofErr w:type="gramStart"/>
      <w:r w:rsidRPr="007067C1">
        <w:rPr>
          <w:sz w:val="20"/>
          <w:szCs w:val="20"/>
        </w:rPr>
        <w:t>–</w:t>
      </w:r>
      <w:r>
        <w:rPr>
          <w:sz w:val="20"/>
          <w:szCs w:val="20"/>
        </w:rPr>
        <w:t xml:space="preserve">  0</w:t>
      </w:r>
      <w:proofErr w:type="gramEnd"/>
      <w:r>
        <w:rPr>
          <w:sz w:val="20"/>
          <w:szCs w:val="20"/>
        </w:rPr>
        <w:t xml:space="preserve">  </w:t>
      </w:r>
      <w:r w:rsidRPr="007067C1">
        <w:rPr>
          <w:sz w:val="20"/>
          <w:szCs w:val="20"/>
        </w:rPr>
        <w:t>tartózkodással az alábbi határozatot hozta:</w:t>
      </w:r>
    </w:p>
    <w:p w14:paraId="3C143E0F" w14:textId="77777777" w:rsidR="007E28FA" w:rsidRDefault="007E28FA" w:rsidP="007E28FA">
      <w:pPr>
        <w:widowControl w:val="0"/>
        <w:autoSpaceDE w:val="0"/>
        <w:autoSpaceDN w:val="0"/>
        <w:adjustRightInd w:val="0"/>
        <w:jc w:val="both"/>
        <w:rPr>
          <w:sz w:val="20"/>
          <w:szCs w:val="20"/>
        </w:rPr>
      </w:pPr>
    </w:p>
    <w:p w14:paraId="6F9D8775" w14:textId="64302709" w:rsidR="007E28FA" w:rsidRDefault="007E28FA" w:rsidP="007E28FA">
      <w:pPr>
        <w:widowControl w:val="0"/>
        <w:autoSpaceDE w:val="0"/>
        <w:autoSpaceDN w:val="0"/>
        <w:adjustRightInd w:val="0"/>
        <w:jc w:val="center"/>
        <w:rPr>
          <w:b/>
          <w:bCs/>
          <w:sz w:val="20"/>
          <w:szCs w:val="20"/>
          <w:u w:val="single"/>
        </w:rPr>
      </w:pPr>
      <w:r>
        <w:rPr>
          <w:b/>
          <w:bCs/>
          <w:sz w:val="20"/>
          <w:szCs w:val="20"/>
          <w:u w:val="single"/>
        </w:rPr>
        <w:t>239/</w:t>
      </w:r>
      <w:r w:rsidRPr="007067C1">
        <w:rPr>
          <w:b/>
          <w:bCs/>
          <w:sz w:val="20"/>
          <w:szCs w:val="20"/>
          <w:u w:val="single"/>
        </w:rPr>
        <w:t>20</w:t>
      </w:r>
      <w:r>
        <w:rPr>
          <w:b/>
          <w:bCs/>
          <w:sz w:val="20"/>
          <w:szCs w:val="20"/>
          <w:u w:val="single"/>
        </w:rPr>
        <w:t>23</w:t>
      </w:r>
      <w:r w:rsidRPr="007067C1">
        <w:rPr>
          <w:b/>
          <w:bCs/>
          <w:sz w:val="20"/>
          <w:szCs w:val="20"/>
          <w:u w:val="single"/>
        </w:rPr>
        <w:t>.(</w:t>
      </w:r>
      <w:r>
        <w:rPr>
          <w:b/>
          <w:bCs/>
          <w:sz w:val="20"/>
          <w:szCs w:val="20"/>
          <w:u w:val="single"/>
        </w:rPr>
        <w:t>XI</w:t>
      </w:r>
      <w:r w:rsidRPr="007067C1">
        <w:rPr>
          <w:b/>
          <w:bCs/>
          <w:sz w:val="20"/>
          <w:szCs w:val="20"/>
          <w:u w:val="single"/>
        </w:rPr>
        <w:t>.</w:t>
      </w:r>
      <w:r>
        <w:rPr>
          <w:b/>
          <w:bCs/>
          <w:sz w:val="20"/>
          <w:szCs w:val="20"/>
          <w:u w:val="single"/>
        </w:rPr>
        <w:t>30</w:t>
      </w:r>
      <w:r w:rsidRPr="007067C1">
        <w:rPr>
          <w:b/>
          <w:bCs/>
          <w:sz w:val="20"/>
          <w:szCs w:val="20"/>
          <w:u w:val="single"/>
        </w:rPr>
        <w:t>.) sz. határozat</w:t>
      </w:r>
    </w:p>
    <w:p w14:paraId="096294AF" w14:textId="77777777" w:rsidR="007E28FA" w:rsidRDefault="007E28FA" w:rsidP="007E28FA">
      <w:pPr>
        <w:widowControl w:val="0"/>
        <w:autoSpaceDE w:val="0"/>
        <w:autoSpaceDN w:val="0"/>
        <w:adjustRightInd w:val="0"/>
        <w:ind w:left="1134" w:right="1134"/>
        <w:jc w:val="both"/>
        <w:rPr>
          <w:sz w:val="20"/>
          <w:szCs w:val="20"/>
        </w:rPr>
      </w:pPr>
    </w:p>
    <w:p w14:paraId="2E61E0DB" w14:textId="77777777" w:rsidR="007E28FA" w:rsidRPr="000F3F45" w:rsidRDefault="007E28FA" w:rsidP="007E28FA">
      <w:pPr>
        <w:tabs>
          <w:tab w:val="left" w:pos="4962"/>
        </w:tabs>
        <w:ind w:left="1134" w:right="1134"/>
        <w:jc w:val="both"/>
        <w:rPr>
          <w:sz w:val="20"/>
          <w:szCs w:val="20"/>
        </w:rPr>
      </w:pPr>
      <w:r w:rsidRPr="00630397">
        <w:rPr>
          <w:sz w:val="20"/>
          <w:szCs w:val="20"/>
        </w:rPr>
        <w:t>Gyál Város Önkormányzatának Képvis</w:t>
      </w:r>
      <w:r>
        <w:rPr>
          <w:sz w:val="20"/>
          <w:szCs w:val="20"/>
        </w:rPr>
        <w:t xml:space="preserve">elő-testülete </w:t>
      </w:r>
      <w:r w:rsidRPr="00630397">
        <w:rPr>
          <w:sz w:val="20"/>
          <w:szCs w:val="20"/>
        </w:rPr>
        <w:t xml:space="preserve">Gyál, </w:t>
      </w:r>
      <w:r>
        <w:rPr>
          <w:sz w:val="20"/>
          <w:szCs w:val="20"/>
        </w:rPr>
        <w:t>Egressy út forgalmi rendjét akként módosítja, hogy a</w:t>
      </w:r>
      <w:r w:rsidRPr="00552E9E">
        <w:rPr>
          <w:sz w:val="20"/>
          <w:szCs w:val="20"/>
        </w:rPr>
        <w:t xml:space="preserve"> Táncsics Mihály utca</w:t>
      </w:r>
      <w:r>
        <w:rPr>
          <w:sz w:val="20"/>
          <w:szCs w:val="20"/>
        </w:rPr>
        <w:t xml:space="preserve"> </w:t>
      </w:r>
      <w:r w:rsidRPr="00552E9E">
        <w:rPr>
          <w:sz w:val="20"/>
          <w:szCs w:val="20"/>
        </w:rPr>
        <w:t>-</w:t>
      </w:r>
      <w:r>
        <w:rPr>
          <w:sz w:val="20"/>
          <w:szCs w:val="20"/>
        </w:rPr>
        <w:t xml:space="preserve"> </w:t>
      </w:r>
      <w:r w:rsidRPr="00552E9E">
        <w:rPr>
          <w:sz w:val="20"/>
          <w:szCs w:val="20"/>
        </w:rPr>
        <w:t xml:space="preserve">Egressy </w:t>
      </w:r>
      <w:r>
        <w:rPr>
          <w:sz w:val="20"/>
          <w:szCs w:val="20"/>
        </w:rPr>
        <w:t>út</w:t>
      </w:r>
      <w:r w:rsidRPr="00552E9E">
        <w:rPr>
          <w:sz w:val="20"/>
          <w:szCs w:val="20"/>
        </w:rPr>
        <w:t xml:space="preserve"> torkolatában az „Elsőbbség a szembejövő forgalommal szemben”</w:t>
      </w:r>
      <w:r>
        <w:rPr>
          <w:sz w:val="20"/>
          <w:szCs w:val="20"/>
        </w:rPr>
        <w:t xml:space="preserve"> </w:t>
      </w:r>
      <w:r w:rsidRPr="00552E9E">
        <w:rPr>
          <w:sz w:val="20"/>
          <w:szCs w:val="20"/>
        </w:rPr>
        <w:t>(KRESZ 14. ábra) jelzőtábla</w:t>
      </w:r>
      <w:r>
        <w:rPr>
          <w:sz w:val="20"/>
          <w:szCs w:val="20"/>
        </w:rPr>
        <w:t>, a</w:t>
      </w:r>
      <w:r w:rsidRPr="00552E9E">
        <w:rPr>
          <w:sz w:val="20"/>
          <w:szCs w:val="20"/>
        </w:rPr>
        <w:t xml:space="preserve"> szűk útszakasz déli végén az ellenirányú forgalomnak „A szembejövő forgalom elsőbbsége” (KRESZ 13. ábra) </w:t>
      </w:r>
      <w:r>
        <w:rPr>
          <w:sz w:val="20"/>
          <w:szCs w:val="20"/>
        </w:rPr>
        <w:t>jelzőtábla elhelyezését</w:t>
      </w:r>
      <w:r w:rsidRPr="00630397">
        <w:rPr>
          <w:sz w:val="20"/>
          <w:szCs w:val="20"/>
        </w:rPr>
        <w:t xml:space="preserve"> rendeli el,</w:t>
      </w:r>
      <w:r>
        <w:rPr>
          <w:sz w:val="20"/>
          <w:szCs w:val="20"/>
        </w:rPr>
        <w:t xml:space="preserve"> és </w:t>
      </w:r>
      <w:r w:rsidRPr="00FA410D">
        <w:rPr>
          <w:sz w:val="20"/>
          <w:szCs w:val="20"/>
        </w:rPr>
        <w:t>felkéri</w:t>
      </w:r>
      <w:r>
        <w:rPr>
          <w:sz w:val="20"/>
          <w:szCs w:val="20"/>
        </w:rPr>
        <w:t xml:space="preserve"> a</w:t>
      </w:r>
      <w:r w:rsidRPr="00FA410D">
        <w:rPr>
          <w:sz w:val="20"/>
          <w:szCs w:val="20"/>
        </w:rPr>
        <w:t xml:space="preserve"> Gyál Városfejlesztési és Városüzemeltetési Kft-t a tábl</w:t>
      </w:r>
      <w:r>
        <w:rPr>
          <w:sz w:val="20"/>
          <w:szCs w:val="20"/>
        </w:rPr>
        <w:t>ák</w:t>
      </w:r>
      <w:r w:rsidRPr="00FA410D">
        <w:rPr>
          <w:sz w:val="20"/>
          <w:szCs w:val="20"/>
        </w:rPr>
        <w:t xml:space="preserve"> kihelyezésére. </w:t>
      </w:r>
    </w:p>
    <w:p w14:paraId="7421FA15" w14:textId="77777777" w:rsidR="007E28FA" w:rsidRDefault="007E28FA" w:rsidP="007E28FA">
      <w:pPr>
        <w:pStyle w:val="Listaszerbekezds"/>
        <w:tabs>
          <w:tab w:val="left" w:pos="4962"/>
        </w:tabs>
        <w:ind w:left="1134" w:right="1134"/>
        <w:jc w:val="both"/>
        <w:rPr>
          <w:b/>
          <w:sz w:val="20"/>
          <w:szCs w:val="20"/>
        </w:rPr>
      </w:pPr>
    </w:p>
    <w:p w14:paraId="7BFBF8D0" w14:textId="5683EEEA" w:rsidR="007E28FA" w:rsidRPr="009F408E" w:rsidRDefault="007E28FA" w:rsidP="00A01405">
      <w:pPr>
        <w:pStyle w:val="Listaszerbekezds"/>
        <w:tabs>
          <w:tab w:val="left" w:pos="2127"/>
        </w:tabs>
        <w:ind w:left="1134" w:right="1134"/>
        <w:jc w:val="both"/>
        <w:rPr>
          <w:sz w:val="20"/>
          <w:szCs w:val="20"/>
        </w:rPr>
      </w:pPr>
      <w:r w:rsidRPr="00E46D70">
        <w:rPr>
          <w:b/>
          <w:sz w:val="20"/>
          <w:szCs w:val="20"/>
        </w:rPr>
        <w:t>Határidő:</w:t>
      </w:r>
      <w:r w:rsidRPr="00E46D70">
        <w:rPr>
          <w:sz w:val="20"/>
          <w:szCs w:val="20"/>
        </w:rPr>
        <w:t xml:space="preserve"> </w:t>
      </w:r>
      <w:r>
        <w:rPr>
          <w:sz w:val="20"/>
          <w:szCs w:val="20"/>
        </w:rPr>
        <w:tab/>
        <w:t>2023. december 31.</w:t>
      </w:r>
      <w:r w:rsidRPr="009F408E">
        <w:rPr>
          <w:sz w:val="20"/>
          <w:szCs w:val="20"/>
        </w:rPr>
        <w:t xml:space="preserve"> </w:t>
      </w:r>
    </w:p>
    <w:p w14:paraId="0C8539CE" w14:textId="1E716771" w:rsidR="007E28FA" w:rsidRPr="009F408E" w:rsidRDefault="007E28FA" w:rsidP="007E28FA">
      <w:pPr>
        <w:pStyle w:val="Listaszerbekezds"/>
        <w:ind w:left="1134" w:right="1134"/>
        <w:jc w:val="both"/>
        <w:rPr>
          <w:sz w:val="20"/>
          <w:szCs w:val="20"/>
        </w:rPr>
      </w:pPr>
      <w:r w:rsidRPr="00E46D70">
        <w:rPr>
          <w:b/>
          <w:sz w:val="20"/>
          <w:szCs w:val="20"/>
        </w:rPr>
        <w:t>Felelős:</w:t>
      </w:r>
      <w:r w:rsidRPr="009F408E">
        <w:rPr>
          <w:sz w:val="20"/>
          <w:szCs w:val="20"/>
        </w:rPr>
        <w:t xml:space="preserve"> </w:t>
      </w:r>
      <w:r>
        <w:rPr>
          <w:sz w:val="20"/>
          <w:szCs w:val="20"/>
        </w:rPr>
        <w:tab/>
      </w:r>
      <w:proofErr w:type="spellStart"/>
      <w:r>
        <w:rPr>
          <w:sz w:val="20"/>
          <w:szCs w:val="20"/>
        </w:rPr>
        <w:t>Zsigovits</w:t>
      </w:r>
      <w:proofErr w:type="spellEnd"/>
      <w:r>
        <w:rPr>
          <w:sz w:val="20"/>
          <w:szCs w:val="20"/>
        </w:rPr>
        <w:t xml:space="preserve"> Gábor ügyvezető igazgató</w:t>
      </w:r>
    </w:p>
    <w:p w14:paraId="794F055A" w14:textId="77777777" w:rsidR="007E28FA" w:rsidRDefault="007E28FA" w:rsidP="007E28FA">
      <w:pPr>
        <w:ind w:left="1134" w:right="1134"/>
        <w:jc w:val="both"/>
        <w:rPr>
          <w:sz w:val="20"/>
          <w:szCs w:val="20"/>
        </w:rPr>
      </w:pPr>
    </w:p>
    <w:p w14:paraId="678D46ED" w14:textId="77777777" w:rsidR="007E28FA" w:rsidRDefault="007E28FA" w:rsidP="007E28FA">
      <w:pPr>
        <w:jc w:val="both"/>
        <w:rPr>
          <w:sz w:val="20"/>
          <w:szCs w:val="20"/>
        </w:rPr>
      </w:pPr>
    </w:p>
    <w:p w14:paraId="31E6EE68" w14:textId="77777777" w:rsidR="007E28FA" w:rsidRDefault="007E28FA" w:rsidP="007E28FA">
      <w:pPr>
        <w:widowControl w:val="0"/>
        <w:tabs>
          <w:tab w:val="left" w:pos="1701"/>
          <w:tab w:val="left" w:pos="2268"/>
        </w:tabs>
        <w:autoSpaceDE w:val="0"/>
        <w:autoSpaceDN w:val="0"/>
        <w:adjustRightInd w:val="0"/>
        <w:ind w:left="1134" w:right="1134"/>
        <w:jc w:val="center"/>
        <w:rPr>
          <w:sz w:val="20"/>
          <w:szCs w:val="20"/>
        </w:rPr>
      </w:pPr>
      <w:r w:rsidRPr="007067C1">
        <w:rPr>
          <w:sz w:val="20"/>
          <w:szCs w:val="20"/>
        </w:rPr>
        <w:t>K.m.f.</w:t>
      </w:r>
    </w:p>
    <w:p w14:paraId="0354CC60" w14:textId="77777777" w:rsidR="007E28FA" w:rsidRDefault="007E28FA" w:rsidP="007E28FA">
      <w:pPr>
        <w:widowControl w:val="0"/>
        <w:tabs>
          <w:tab w:val="left" w:pos="1701"/>
          <w:tab w:val="left" w:pos="2268"/>
        </w:tabs>
        <w:autoSpaceDE w:val="0"/>
        <w:autoSpaceDN w:val="0"/>
        <w:adjustRightInd w:val="0"/>
        <w:ind w:left="1134" w:right="1134"/>
        <w:jc w:val="center"/>
        <w:rPr>
          <w:sz w:val="20"/>
          <w:szCs w:val="20"/>
        </w:rPr>
      </w:pPr>
    </w:p>
    <w:p w14:paraId="67312204" w14:textId="77777777" w:rsidR="007E28FA" w:rsidRDefault="007E28FA" w:rsidP="007E28FA">
      <w:pPr>
        <w:widowControl w:val="0"/>
        <w:tabs>
          <w:tab w:val="left" w:pos="1701"/>
          <w:tab w:val="left" w:pos="2268"/>
        </w:tabs>
        <w:autoSpaceDE w:val="0"/>
        <w:autoSpaceDN w:val="0"/>
        <w:adjustRightInd w:val="0"/>
        <w:ind w:left="1134" w:right="1134"/>
        <w:jc w:val="center"/>
        <w:rPr>
          <w:sz w:val="20"/>
          <w:szCs w:val="20"/>
        </w:rPr>
      </w:pPr>
    </w:p>
    <w:p w14:paraId="62F2D490" w14:textId="77777777" w:rsidR="007E28FA" w:rsidRDefault="007E28FA" w:rsidP="007E28FA">
      <w:pPr>
        <w:widowControl w:val="0"/>
        <w:tabs>
          <w:tab w:val="left" w:pos="1701"/>
          <w:tab w:val="left" w:pos="2268"/>
        </w:tabs>
        <w:autoSpaceDE w:val="0"/>
        <w:autoSpaceDN w:val="0"/>
        <w:adjustRightInd w:val="0"/>
        <w:ind w:left="1134" w:right="1134"/>
        <w:jc w:val="center"/>
        <w:rPr>
          <w:sz w:val="20"/>
          <w:szCs w:val="20"/>
        </w:rPr>
      </w:pPr>
    </w:p>
    <w:p w14:paraId="18D17261" w14:textId="77777777" w:rsidR="007E28FA" w:rsidRPr="007067C1" w:rsidRDefault="007E28FA" w:rsidP="007E28FA">
      <w:pPr>
        <w:widowControl w:val="0"/>
        <w:tabs>
          <w:tab w:val="center" w:pos="1620"/>
          <w:tab w:val="left" w:pos="1701"/>
          <w:tab w:val="center" w:pos="7380"/>
        </w:tabs>
        <w:autoSpaceDE w:val="0"/>
        <w:autoSpaceDN w:val="0"/>
        <w:adjustRightInd w:val="0"/>
        <w:ind w:left="1134" w:right="1134"/>
        <w:jc w:val="both"/>
        <w:rPr>
          <w:b/>
          <w:bCs/>
          <w:sz w:val="20"/>
          <w:szCs w:val="20"/>
        </w:rPr>
      </w:pPr>
      <w:r>
        <w:rPr>
          <w:b/>
          <w:bCs/>
          <w:sz w:val="20"/>
          <w:szCs w:val="20"/>
        </w:rPr>
        <w:tab/>
        <w:t xml:space="preserve">Pápai Mihály </w:t>
      </w:r>
      <w:r w:rsidRPr="007067C1">
        <w:rPr>
          <w:b/>
          <w:bCs/>
          <w:sz w:val="20"/>
          <w:szCs w:val="20"/>
        </w:rPr>
        <w:t>s.k.</w:t>
      </w:r>
      <w:r w:rsidRPr="007067C1">
        <w:rPr>
          <w:b/>
          <w:bCs/>
          <w:sz w:val="20"/>
          <w:szCs w:val="20"/>
        </w:rPr>
        <w:tab/>
      </w:r>
      <w:r>
        <w:rPr>
          <w:b/>
          <w:bCs/>
          <w:sz w:val="20"/>
          <w:szCs w:val="20"/>
        </w:rPr>
        <w:t xml:space="preserve">  Rozgonyi Erik </w:t>
      </w:r>
      <w:r w:rsidRPr="007067C1">
        <w:rPr>
          <w:b/>
          <w:bCs/>
          <w:sz w:val="20"/>
          <w:szCs w:val="20"/>
        </w:rPr>
        <w:t>s.k.</w:t>
      </w:r>
    </w:p>
    <w:p w14:paraId="361DB374" w14:textId="77777777" w:rsidR="007E28FA" w:rsidRPr="007067C1" w:rsidRDefault="007E28FA" w:rsidP="007E28FA">
      <w:pPr>
        <w:widowControl w:val="0"/>
        <w:tabs>
          <w:tab w:val="center" w:pos="1620"/>
          <w:tab w:val="center" w:pos="1701"/>
          <w:tab w:val="center" w:pos="7380"/>
        </w:tabs>
        <w:autoSpaceDE w:val="0"/>
        <w:autoSpaceDN w:val="0"/>
        <w:adjustRightInd w:val="0"/>
        <w:ind w:left="1134" w:right="1134"/>
        <w:jc w:val="both"/>
        <w:rPr>
          <w:b/>
          <w:bCs/>
          <w:sz w:val="20"/>
          <w:szCs w:val="20"/>
        </w:rPr>
      </w:pPr>
      <w:r>
        <w:rPr>
          <w:b/>
          <w:bCs/>
          <w:sz w:val="20"/>
          <w:szCs w:val="20"/>
        </w:rPr>
        <w:tab/>
        <w:t xml:space="preserve">   </w:t>
      </w:r>
      <w:r w:rsidRPr="007067C1">
        <w:rPr>
          <w:b/>
          <w:bCs/>
          <w:sz w:val="20"/>
          <w:szCs w:val="20"/>
        </w:rPr>
        <w:t>polgármester</w:t>
      </w:r>
      <w:r w:rsidRPr="007067C1">
        <w:rPr>
          <w:b/>
          <w:bCs/>
          <w:sz w:val="20"/>
          <w:szCs w:val="20"/>
        </w:rPr>
        <w:tab/>
      </w:r>
      <w:r>
        <w:rPr>
          <w:b/>
          <w:bCs/>
          <w:sz w:val="20"/>
          <w:szCs w:val="20"/>
        </w:rPr>
        <w:t>címzetes főjegyző</w:t>
      </w:r>
    </w:p>
    <w:p w14:paraId="2C7A362B" w14:textId="77777777" w:rsidR="007E28FA" w:rsidRDefault="007E28FA" w:rsidP="007E28FA">
      <w:pPr>
        <w:widowControl w:val="0"/>
        <w:tabs>
          <w:tab w:val="center" w:pos="1620"/>
          <w:tab w:val="center" w:pos="1701"/>
          <w:tab w:val="center" w:pos="7380"/>
        </w:tabs>
        <w:autoSpaceDE w:val="0"/>
        <w:autoSpaceDN w:val="0"/>
        <w:adjustRightInd w:val="0"/>
        <w:ind w:left="1134" w:right="1134"/>
        <w:jc w:val="both"/>
        <w:rPr>
          <w:b/>
          <w:bCs/>
          <w:sz w:val="20"/>
          <w:szCs w:val="20"/>
        </w:rPr>
      </w:pPr>
    </w:p>
    <w:p w14:paraId="677CDEF8" w14:textId="77777777" w:rsidR="007E28FA" w:rsidRDefault="007E28FA" w:rsidP="007E28FA">
      <w:pPr>
        <w:widowControl w:val="0"/>
        <w:tabs>
          <w:tab w:val="center" w:pos="1620"/>
          <w:tab w:val="center" w:pos="1701"/>
          <w:tab w:val="center" w:pos="7380"/>
        </w:tabs>
        <w:autoSpaceDE w:val="0"/>
        <w:autoSpaceDN w:val="0"/>
        <w:adjustRightInd w:val="0"/>
        <w:ind w:left="1134" w:right="1134"/>
        <w:jc w:val="both"/>
        <w:rPr>
          <w:b/>
          <w:bCs/>
          <w:sz w:val="20"/>
          <w:szCs w:val="20"/>
        </w:rPr>
      </w:pPr>
    </w:p>
    <w:p w14:paraId="3C82B7A5" w14:textId="77777777" w:rsidR="007E28FA" w:rsidRDefault="007E28FA" w:rsidP="007E28FA">
      <w:pPr>
        <w:widowControl w:val="0"/>
        <w:tabs>
          <w:tab w:val="center" w:pos="1620"/>
          <w:tab w:val="center" w:pos="1701"/>
          <w:tab w:val="center" w:pos="7380"/>
        </w:tabs>
        <w:autoSpaceDE w:val="0"/>
        <w:autoSpaceDN w:val="0"/>
        <w:adjustRightInd w:val="0"/>
        <w:ind w:left="1134" w:right="1134"/>
        <w:jc w:val="both"/>
        <w:rPr>
          <w:b/>
          <w:bCs/>
          <w:sz w:val="20"/>
          <w:szCs w:val="20"/>
        </w:rPr>
      </w:pPr>
    </w:p>
    <w:p w14:paraId="7DCC0FD3" w14:textId="77777777" w:rsidR="007E28FA" w:rsidRDefault="007E28FA" w:rsidP="007E28FA">
      <w:pPr>
        <w:widowControl w:val="0"/>
        <w:tabs>
          <w:tab w:val="center" w:pos="1620"/>
          <w:tab w:val="center" w:pos="1701"/>
          <w:tab w:val="center" w:pos="7380"/>
        </w:tabs>
        <w:autoSpaceDE w:val="0"/>
        <w:autoSpaceDN w:val="0"/>
        <w:adjustRightInd w:val="0"/>
        <w:ind w:left="1134" w:right="1134"/>
        <w:jc w:val="both"/>
        <w:rPr>
          <w:b/>
          <w:bCs/>
          <w:sz w:val="20"/>
          <w:szCs w:val="20"/>
        </w:rPr>
      </w:pPr>
    </w:p>
    <w:p w14:paraId="18881E85" w14:textId="77777777" w:rsidR="007E28FA" w:rsidRPr="007067C1" w:rsidRDefault="007E28FA" w:rsidP="007E28FA">
      <w:pPr>
        <w:widowControl w:val="0"/>
        <w:tabs>
          <w:tab w:val="left" w:pos="2268"/>
        </w:tabs>
        <w:autoSpaceDE w:val="0"/>
        <w:autoSpaceDN w:val="0"/>
        <w:adjustRightInd w:val="0"/>
        <w:ind w:right="1134"/>
        <w:jc w:val="both"/>
        <w:rPr>
          <w:sz w:val="20"/>
          <w:szCs w:val="20"/>
        </w:rPr>
      </w:pPr>
      <w:r w:rsidRPr="007067C1">
        <w:rPr>
          <w:sz w:val="20"/>
          <w:szCs w:val="20"/>
        </w:rPr>
        <w:t>A kivonat hiteléül:</w:t>
      </w:r>
    </w:p>
    <w:p w14:paraId="39079A60" w14:textId="77777777" w:rsidR="007E28FA" w:rsidRPr="007067C1" w:rsidRDefault="007E28FA" w:rsidP="007E28FA">
      <w:pPr>
        <w:widowControl w:val="0"/>
        <w:tabs>
          <w:tab w:val="left" w:pos="2268"/>
        </w:tabs>
        <w:autoSpaceDE w:val="0"/>
        <w:autoSpaceDN w:val="0"/>
        <w:adjustRightInd w:val="0"/>
        <w:ind w:right="1134"/>
        <w:jc w:val="both"/>
        <w:rPr>
          <w:sz w:val="20"/>
          <w:szCs w:val="20"/>
        </w:rPr>
      </w:pPr>
      <w:r w:rsidRPr="007067C1">
        <w:rPr>
          <w:sz w:val="20"/>
          <w:szCs w:val="20"/>
        </w:rPr>
        <w:t>20</w:t>
      </w:r>
      <w:r>
        <w:rPr>
          <w:sz w:val="20"/>
          <w:szCs w:val="20"/>
        </w:rPr>
        <w:t>23</w:t>
      </w:r>
      <w:r w:rsidRPr="007067C1">
        <w:rPr>
          <w:sz w:val="20"/>
          <w:szCs w:val="20"/>
        </w:rPr>
        <w:t>.</w:t>
      </w:r>
      <w:r>
        <w:rPr>
          <w:sz w:val="20"/>
          <w:szCs w:val="20"/>
        </w:rPr>
        <w:t xml:space="preserve"> december 1.</w:t>
      </w:r>
    </w:p>
    <w:p w14:paraId="73BA2858" w14:textId="77777777" w:rsidR="007E28FA" w:rsidRDefault="007E28FA" w:rsidP="007E28FA">
      <w:pPr>
        <w:widowControl w:val="0"/>
        <w:tabs>
          <w:tab w:val="left" w:pos="2268"/>
        </w:tabs>
        <w:autoSpaceDE w:val="0"/>
        <w:autoSpaceDN w:val="0"/>
        <w:adjustRightInd w:val="0"/>
        <w:ind w:right="1134"/>
        <w:jc w:val="both"/>
        <w:rPr>
          <w:sz w:val="20"/>
          <w:szCs w:val="20"/>
        </w:rPr>
      </w:pPr>
    </w:p>
    <w:p w14:paraId="47AA9F25" w14:textId="77777777" w:rsidR="007E28FA" w:rsidRDefault="007E28FA" w:rsidP="007E28FA">
      <w:pPr>
        <w:widowControl w:val="0"/>
        <w:tabs>
          <w:tab w:val="left" w:pos="2268"/>
        </w:tabs>
        <w:autoSpaceDE w:val="0"/>
        <w:autoSpaceDN w:val="0"/>
        <w:adjustRightInd w:val="0"/>
        <w:ind w:right="1134"/>
        <w:jc w:val="both"/>
        <w:rPr>
          <w:sz w:val="20"/>
          <w:szCs w:val="20"/>
        </w:rPr>
      </w:pPr>
    </w:p>
    <w:p w14:paraId="77A82CEC" w14:textId="77777777" w:rsidR="007E28FA" w:rsidRPr="007067C1" w:rsidRDefault="007E28FA" w:rsidP="007E28FA">
      <w:pPr>
        <w:widowControl w:val="0"/>
        <w:tabs>
          <w:tab w:val="left" w:pos="2268"/>
        </w:tabs>
        <w:autoSpaceDE w:val="0"/>
        <w:autoSpaceDN w:val="0"/>
        <w:adjustRightInd w:val="0"/>
        <w:ind w:right="1134"/>
        <w:jc w:val="both"/>
        <w:rPr>
          <w:sz w:val="20"/>
          <w:szCs w:val="20"/>
        </w:rPr>
      </w:pPr>
      <w:r>
        <w:rPr>
          <w:sz w:val="20"/>
          <w:szCs w:val="20"/>
        </w:rPr>
        <w:t>Tóth Istvánné</w:t>
      </w:r>
    </w:p>
    <w:p w14:paraId="09D05BD0" w14:textId="77777777" w:rsidR="007E28FA" w:rsidRDefault="007E28FA" w:rsidP="007E28FA">
      <w:pPr>
        <w:ind w:right="1134"/>
        <w:jc w:val="both"/>
        <w:rPr>
          <w:sz w:val="20"/>
          <w:szCs w:val="20"/>
        </w:rPr>
      </w:pPr>
      <w:r w:rsidRPr="007067C1">
        <w:rPr>
          <w:sz w:val="20"/>
          <w:szCs w:val="20"/>
        </w:rPr>
        <w:t>Jegyzőkönyvvezető</w:t>
      </w:r>
    </w:p>
    <w:p w14:paraId="195EFAA1" w14:textId="77777777" w:rsidR="007E28FA" w:rsidRPr="00C1207B" w:rsidRDefault="007E28FA" w:rsidP="007E28FA">
      <w:pPr>
        <w:keepNext/>
        <w:widowControl w:val="0"/>
        <w:tabs>
          <w:tab w:val="left" w:pos="1134"/>
          <w:tab w:val="left" w:pos="2494"/>
        </w:tabs>
        <w:autoSpaceDE w:val="0"/>
        <w:autoSpaceDN w:val="0"/>
        <w:adjustRightInd w:val="0"/>
        <w:ind w:left="1134" w:right="1134"/>
        <w:jc w:val="both"/>
        <w:rPr>
          <w:b/>
          <w:sz w:val="20"/>
          <w:szCs w:val="20"/>
        </w:rPr>
      </w:pPr>
    </w:p>
    <w:p w14:paraId="6BC1B193" w14:textId="77777777" w:rsidR="007E28FA" w:rsidRDefault="007E28FA" w:rsidP="007E28FA">
      <w:pPr>
        <w:rPr>
          <w:sz w:val="20"/>
          <w:szCs w:val="20"/>
        </w:rPr>
      </w:pPr>
    </w:p>
    <w:p w14:paraId="00C6525C" w14:textId="77777777" w:rsidR="007E28FA" w:rsidRDefault="007E28FA" w:rsidP="007E28FA">
      <w:pPr>
        <w:rPr>
          <w:sz w:val="20"/>
          <w:szCs w:val="20"/>
        </w:rPr>
      </w:pPr>
    </w:p>
    <w:p w14:paraId="535253EF" w14:textId="77777777" w:rsidR="007E28FA" w:rsidRDefault="007E28FA" w:rsidP="007E28FA">
      <w:pPr>
        <w:rPr>
          <w:sz w:val="20"/>
          <w:szCs w:val="20"/>
        </w:rPr>
      </w:pPr>
    </w:p>
    <w:p w14:paraId="186AE0BA" w14:textId="77777777" w:rsidR="007E28FA" w:rsidRDefault="007E28FA" w:rsidP="007E28FA">
      <w:pPr>
        <w:rPr>
          <w:sz w:val="20"/>
          <w:szCs w:val="20"/>
        </w:rPr>
      </w:pPr>
    </w:p>
    <w:p w14:paraId="573C09E6" w14:textId="77777777" w:rsidR="007E28FA" w:rsidRDefault="007E28FA" w:rsidP="007E28FA">
      <w:pPr>
        <w:rPr>
          <w:sz w:val="20"/>
          <w:szCs w:val="20"/>
        </w:rPr>
      </w:pPr>
    </w:p>
    <w:p w14:paraId="35549D96" w14:textId="77777777" w:rsidR="007E28FA" w:rsidRDefault="007E28FA" w:rsidP="007E28FA">
      <w:pPr>
        <w:rPr>
          <w:sz w:val="20"/>
          <w:szCs w:val="20"/>
        </w:rPr>
      </w:pPr>
    </w:p>
    <w:p w14:paraId="0A2E65F4" w14:textId="77777777" w:rsidR="007E28FA" w:rsidRDefault="007E28FA" w:rsidP="007E28FA">
      <w:pPr>
        <w:rPr>
          <w:sz w:val="20"/>
          <w:szCs w:val="20"/>
        </w:rPr>
      </w:pPr>
    </w:p>
    <w:p w14:paraId="5BF0B6D0" w14:textId="77777777" w:rsidR="007E28FA" w:rsidRDefault="007E28FA">
      <w:pPr>
        <w:rPr>
          <w:sz w:val="20"/>
          <w:szCs w:val="20"/>
        </w:rPr>
      </w:pPr>
    </w:p>
    <w:p w14:paraId="61575F0A" w14:textId="77777777" w:rsidR="00DB5835" w:rsidRDefault="00DB5835">
      <w:pPr>
        <w:rPr>
          <w:sz w:val="20"/>
          <w:szCs w:val="20"/>
        </w:rPr>
      </w:pPr>
    </w:p>
    <w:p w14:paraId="616D1270" w14:textId="77777777" w:rsidR="00DB5835" w:rsidRDefault="00DB5835">
      <w:pPr>
        <w:rPr>
          <w:sz w:val="20"/>
          <w:szCs w:val="20"/>
        </w:rPr>
      </w:pPr>
    </w:p>
    <w:p w14:paraId="4E0C06A5" w14:textId="77777777" w:rsidR="00DB5835" w:rsidRDefault="00DB5835">
      <w:pPr>
        <w:rPr>
          <w:sz w:val="20"/>
          <w:szCs w:val="20"/>
        </w:rPr>
      </w:pPr>
    </w:p>
    <w:p w14:paraId="4DF96C17" w14:textId="77777777" w:rsidR="00DB5835" w:rsidRDefault="00DB5835" w:rsidP="00DB5835">
      <w:pPr>
        <w:rPr>
          <w:sz w:val="20"/>
          <w:szCs w:val="20"/>
        </w:rPr>
      </w:pPr>
      <w:r w:rsidRPr="007D223F">
        <w:rPr>
          <w:sz w:val="20"/>
          <w:szCs w:val="20"/>
        </w:rPr>
        <w:lastRenderedPageBreak/>
        <w:t>Szám:</w:t>
      </w:r>
      <w:r>
        <w:rPr>
          <w:sz w:val="20"/>
          <w:szCs w:val="20"/>
        </w:rPr>
        <w:t xml:space="preserve"> 20148</w:t>
      </w:r>
      <w:r w:rsidRPr="007D223F">
        <w:rPr>
          <w:sz w:val="20"/>
          <w:szCs w:val="20"/>
        </w:rPr>
        <w:t>-2/2023.</w:t>
      </w:r>
    </w:p>
    <w:p w14:paraId="25D05164" w14:textId="77777777" w:rsidR="00DB5835" w:rsidRPr="00DB5835" w:rsidRDefault="00DB5835" w:rsidP="00DB5835">
      <w:pPr>
        <w:rPr>
          <w:sz w:val="10"/>
          <w:szCs w:val="10"/>
        </w:rPr>
      </w:pPr>
    </w:p>
    <w:p w14:paraId="43CF1D7A" w14:textId="77777777" w:rsidR="00DB5835" w:rsidRPr="007067C1" w:rsidRDefault="00DB5835" w:rsidP="00DB5835">
      <w:pPr>
        <w:widowControl w:val="0"/>
        <w:autoSpaceDE w:val="0"/>
        <w:autoSpaceDN w:val="0"/>
        <w:adjustRightInd w:val="0"/>
        <w:jc w:val="center"/>
        <w:rPr>
          <w:b/>
          <w:bCs/>
          <w:sz w:val="20"/>
          <w:szCs w:val="20"/>
        </w:rPr>
      </w:pPr>
      <w:r w:rsidRPr="007067C1">
        <w:rPr>
          <w:b/>
          <w:bCs/>
          <w:sz w:val="20"/>
          <w:szCs w:val="20"/>
        </w:rPr>
        <w:t>K I V O N A T</w:t>
      </w:r>
    </w:p>
    <w:p w14:paraId="7BAABB57" w14:textId="77777777" w:rsidR="00DB5835" w:rsidRDefault="00DB5835" w:rsidP="00DB5835">
      <w:pPr>
        <w:widowControl w:val="0"/>
        <w:autoSpaceDE w:val="0"/>
        <w:autoSpaceDN w:val="0"/>
        <w:adjustRightInd w:val="0"/>
        <w:jc w:val="center"/>
        <w:rPr>
          <w:b/>
          <w:bCs/>
          <w:sz w:val="10"/>
          <w:szCs w:val="10"/>
        </w:rPr>
      </w:pPr>
    </w:p>
    <w:p w14:paraId="5FE1F9A1" w14:textId="77777777" w:rsidR="00DB5835" w:rsidRPr="007067C1" w:rsidRDefault="00DB5835" w:rsidP="00DB5835">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23</w:t>
      </w:r>
      <w:r w:rsidRPr="007067C1">
        <w:rPr>
          <w:b/>
          <w:bCs/>
          <w:sz w:val="20"/>
          <w:szCs w:val="20"/>
        </w:rPr>
        <w:t>.</w:t>
      </w:r>
      <w:r>
        <w:rPr>
          <w:b/>
          <w:bCs/>
          <w:sz w:val="20"/>
          <w:szCs w:val="20"/>
        </w:rPr>
        <w:t xml:space="preserve"> november 30-á</w:t>
      </w:r>
      <w:r w:rsidRPr="007067C1">
        <w:rPr>
          <w:b/>
          <w:bCs/>
          <w:sz w:val="20"/>
          <w:szCs w:val="20"/>
        </w:rPr>
        <w:t>n</w:t>
      </w:r>
    </w:p>
    <w:p w14:paraId="7B328D98" w14:textId="77777777" w:rsidR="00DB5835" w:rsidRDefault="00DB5835" w:rsidP="00DB5835">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462CB322" w14:textId="77777777" w:rsidR="00DB5835" w:rsidRPr="0021130A" w:rsidRDefault="00DB5835" w:rsidP="00DB5835">
      <w:pPr>
        <w:widowControl w:val="0"/>
        <w:autoSpaceDE w:val="0"/>
        <w:autoSpaceDN w:val="0"/>
        <w:adjustRightInd w:val="0"/>
        <w:rPr>
          <w:sz w:val="10"/>
          <w:szCs w:val="10"/>
        </w:rPr>
      </w:pPr>
    </w:p>
    <w:p w14:paraId="3BE0EC61" w14:textId="77777777" w:rsidR="00DB5835" w:rsidRDefault="00DB5835" w:rsidP="00DB5835">
      <w:pPr>
        <w:widowControl w:val="0"/>
        <w:autoSpaceDE w:val="0"/>
        <w:autoSpaceDN w:val="0"/>
        <w:adjustRightInd w:val="0"/>
        <w:rPr>
          <w:sz w:val="20"/>
          <w:szCs w:val="20"/>
        </w:rPr>
      </w:pPr>
      <w:r w:rsidRPr="007067C1">
        <w:rPr>
          <w:sz w:val="20"/>
          <w:szCs w:val="20"/>
        </w:rPr>
        <w:t>“Kihagyva a kihagyandók.”</w:t>
      </w:r>
    </w:p>
    <w:p w14:paraId="3ED91496" w14:textId="77777777" w:rsidR="00DB5835" w:rsidRPr="00DB5835" w:rsidRDefault="00DB5835" w:rsidP="00DB5835">
      <w:pPr>
        <w:widowControl w:val="0"/>
        <w:autoSpaceDE w:val="0"/>
        <w:autoSpaceDN w:val="0"/>
        <w:adjustRightInd w:val="0"/>
        <w:rPr>
          <w:sz w:val="10"/>
          <w:szCs w:val="10"/>
        </w:rPr>
      </w:pPr>
    </w:p>
    <w:p w14:paraId="28F7A60B" w14:textId="134572EE" w:rsidR="00DB5835" w:rsidRDefault="00DB5835" w:rsidP="00DB5835">
      <w:pPr>
        <w:widowControl w:val="0"/>
        <w:autoSpaceDE w:val="0"/>
        <w:autoSpaceDN w:val="0"/>
        <w:adjustRightInd w:val="0"/>
        <w:jc w:val="both"/>
        <w:rPr>
          <w:sz w:val="20"/>
          <w:szCs w:val="20"/>
        </w:rPr>
      </w:pPr>
      <w:r w:rsidRPr="007067C1">
        <w:rPr>
          <w:sz w:val="20"/>
          <w:szCs w:val="20"/>
        </w:rPr>
        <w:t xml:space="preserve">Gyál Város Önkormányzatának Képviselő-testülete </w:t>
      </w:r>
      <w:proofErr w:type="gramStart"/>
      <w:r w:rsidR="00CC7134">
        <w:rPr>
          <w:sz w:val="20"/>
          <w:szCs w:val="20"/>
        </w:rPr>
        <w:t>10</w:t>
      </w:r>
      <w:r>
        <w:rPr>
          <w:sz w:val="20"/>
          <w:szCs w:val="20"/>
        </w:rPr>
        <w:t xml:space="preserve">  </w:t>
      </w:r>
      <w:r w:rsidRPr="007067C1">
        <w:rPr>
          <w:sz w:val="20"/>
          <w:szCs w:val="20"/>
        </w:rPr>
        <w:t>igen</w:t>
      </w:r>
      <w:proofErr w:type="gramEnd"/>
      <w:r w:rsidRPr="007067C1">
        <w:rPr>
          <w:sz w:val="20"/>
          <w:szCs w:val="20"/>
        </w:rPr>
        <w:t xml:space="preserve"> </w:t>
      </w:r>
      <w:r>
        <w:rPr>
          <w:sz w:val="20"/>
          <w:szCs w:val="20"/>
        </w:rPr>
        <w:t>–</w:t>
      </w:r>
      <w:r w:rsidRPr="007067C1">
        <w:rPr>
          <w:sz w:val="20"/>
          <w:szCs w:val="20"/>
        </w:rPr>
        <w:t xml:space="preserve"> </w:t>
      </w:r>
      <w:r>
        <w:rPr>
          <w:sz w:val="20"/>
          <w:szCs w:val="20"/>
        </w:rPr>
        <w:t xml:space="preserve">  0</w:t>
      </w:r>
      <w:r w:rsidRPr="007067C1">
        <w:rPr>
          <w:sz w:val="20"/>
          <w:szCs w:val="20"/>
        </w:rPr>
        <w:t xml:space="preserve"> nem szavazattal –</w:t>
      </w:r>
      <w:r>
        <w:rPr>
          <w:sz w:val="20"/>
          <w:szCs w:val="20"/>
        </w:rPr>
        <w:t xml:space="preserve">  0  </w:t>
      </w:r>
      <w:r w:rsidRPr="007067C1">
        <w:rPr>
          <w:sz w:val="20"/>
          <w:szCs w:val="20"/>
        </w:rPr>
        <w:t>tartózkodással az alábbi határozatot hozta:</w:t>
      </w:r>
    </w:p>
    <w:p w14:paraId="70729A9A" w14:textId="6CC6B6FC" w:rsidR="00DB5835" w:rsidRDefault="00DB5835" w:rsidP="00DB5835">
      <w:pPr>
        <w:widowControl w:val="0"/>
        <w:autoSpaceDE w:val="0"/>
        <w:autoSpaceDN w:val="0"/>
        <w:adjustRightInd w:val="0"/>
        <w:jc w:val="center"/>
        <w:rPr>
          <w:b/>
          <w:bCs/>
          <w:sz w:val="20"/>
          <w:szCs w:val="20"/>
          <w:u w:val="single"/>
        </w:rPr>
      </w:pPr>
      <w:r>
        <w:rPr>
          <w:b/>
          <w:bCs/>
          <w:sz w:val="20"/>
          <w:szCs w:val="20"/>
          <w:u w:val="single"/>
        </w:rPr>
        <w:t>240/</w:t>
      </w:r>
      <w:r w:rsidRPr="007067C1">
        <w:rPr>
          <w:b/>
          <w:bCs/>
          <w:sz w:val="20"/>
          <w:szCs w:val="20"/>
          <w:u w:val="single"/>
        </w:rPr>
        <w:t>20</w:t>
      </w:r>
      <w:r>
        <w:rPr>
          <w:b/>
          <w:bCs/>
          <w:sz w:val="20"/>
          <w:szCs w:val="20"/>
          <w:u w:val="single"/>
        </w:rPr>
        <w:t>23</w:t>
      </w:r>
      <w:r w:rsidRPr="007067C1">
        <w:rPr>
          <w:b/>
          <w:bCs/>
          <w:sz w:val="20"/>
          <w:szCs w:val="20"/>
          <w:u w:val="single"/>
        </w:rPr>
        <w:t>.(</w:t>
      </w:r>
      <w:r>
        <w:rPr>
          <w:b/>
          <w:bCs/>
          <w:sz w:val="20"/>
          <w:szCs w:val="20"/>
          <w:u w:val="single"/>
        </w:rPr>
        <w:t>XI</w:t>
      </w:r>
      <w:r w:rsidRPr="007067C1">
        <w:rPr>
          <w:b/>
          <w:bCs/>
          <w:sz w:val="20"/>
          <w:szCs w:val="20"/>
          <w:u w:val="single"/>
        </w:rPr>
        <w:t>.</w:t>
      </w:r>
      <w:r>
        <w:rPr>
          <w:b/>
          <w:bCs/>
          <w:sz w:val="20"/>
          <w:szCs w:val="20"/>
          <w:u w:val="single"/>
        </w:rPr>
        <w:t>30</w:t>
      </w:r>
      <w:r w:rsidRPr="007067C1">
        <w:rPr>
          <w:b/>
          <w:bCs/>
          <w:sz w:val="20"/>
          <w:szCs w:val="20"/>
          <w:u w:val="single"/>
        </w:rPr>
        <w:t>.) sz. határozat</w:t>
      </w:r>
    </w:p>
    <w:p w14:paraId="77A1F25D" w14:textId="77777777" w:rsidR="00DB5835" w:rsidRPr="00DB5835" w:rsidRDefault="00DB5835" w:rsidP="00DB5835">
      <w:pPr>
        <w:widowControl w:val="0"/>
        <w:autoSpaceDE w:val="0"/>
        <w:autoSpaceDN w:val="0"/>
        <w:adjustRightInd w:val="0"/>
        <w:ind w:left="1134" w:right="1134"/>
        <w:jc w:val="both"/>
        <w:rPr>
          <w:sz w:val="10"/>
          <w:szCs w:val="10"/>
        </w:rPr>
      </w:pPr>
    </w:p>
    <w:p w14:paraId="0A526726" w14:textId="77777777" w:rsidR="00DB5835" w:rsidRDefault="00DB5835" w:rsidP="00DB5835">
      <w:pPr>
        <w:jc w:val="both"/>
        <w:rPr>
          <w:sz w:val="20"/>
        </w:rPr>
      </w:pPr>
      <w:r>
        <w:rPr>
          <w:sz w:val="20"/>
        </w:rPr>
        <w:t>Gyál Város Önkormányzatának Képviselő-testülete úgy dönt, hogy</w:t>
      </w:r>
    </w:p>
    <w:p w14:paraId="164BE184" w14:textId="77777777" w:rsidR="00DB5835" w:rsidRPr="00DB5835" w:rsidRDefault="00DB5835" w:rsidP="00DB5835">
      <w:pPr>
        <w:jc w:val="both"/>
        <w:rPr>
          <w:sz w:val="10"/>
          <w:szCs w:val="10"/>
        </w:rPr>
      </w:pPr>
    </w:p>
    <w:p w14:paraId="78174E14" w14:textId="77777777" w:rsidR="00DB5835" w:rsidRDefault="00DB5835" w:rsidP="00DB5835">
      <w:pPr>
        <w:numPr>
          <w:ilvl w:val="0"/>
          <w:numId w:val="18"/>
        </w:numPr>
        <w:jc w:val="both"/>
        <w:rPr>
          <w:sz w:val="20"/>
        </w:rPr>
      </w:pPr>
      <w:r w:rsidRPr="003063F7">
        <w:rPr>
          <w:sz w:val="20"/>
        </w:rPr>
        <w:t>az alábbi intézmények részére jutalom kifizetéséhez a táblázat szerinti szükséges forrást a 202</w:t>
      </w:r>
      <w:r>
        <w:rPr>
          <w:sz w:val="20"/>
        </w:rPr>
        <w:t>3</w:t>
      </w:r>
      <w:r w:rsidRPr="003063F7">
        <w:rPr>
          <w:sz w:val="20"/>
        </w:rPr>
        <w:t xml:space="preserve">. évi költségvetés </w:t>
      </w:r>
      <w:r w:rsidRPr="008D43E9">
        <w:rPr>
          <w:b/>
          <w:bCs/>
          <w:sz w:val="20"/>
        </w:rPr>
        <w:t xml:space="preserve">5. sz. mellékletének </w:t>
      </w:r>
      <w:r>
        <w:rPr>
          <w:b/>
          <w:bCs/>
          <w:sz w:val="20"/>
        </w:rPr>
        <w:t>á</w:t>
      </w:r>
      <w:r w:rsidRPr="008D43E9">
        <w:rPr>
          <w:b/>
          <w:bCs/>
          <w:sz w:val="20"/>
        </w:rPr>
        <w:t>ltalános tartalék</w:t>
      </w:r>
      <w:r w:rsidRPr="003063F7">
        <w:rPr>
          <w:sz w:val="20"/>
        </w:rPr>
        <w:t xml:space="preserve"> sorából </w:t>
      </w:r>
      <w:r>
        <w:rPr>
          <w:sz w:val="20"/>
        </w:rPr>
        <w:t xml:space="preserve">130 472 132 </w:t>
      </w:r>
      <w:r w:rsidRPr="003063F7">
        <w:rPr>
          <w:sz w:val="20"/>
        </w:rPr>
        <w:t>Ft, valamint ezen melléklet</w:t>
      </w:r>
      <w:r>
        <w:rPr>
          <w:sz w:val="20"/>
        </w:rPr>
        <w:t xml:space="preserve"> </w:t>
      </w:r>
      <w:proofErr w:type="spellStart"/>
      <w:r w:rsidRPr="003063F7">
        <w:rPr>
          <w:sz w:val="20"/>
        </w:rPr>
        <w:t>céltartalék</w:t>
      </w:r>
      <w:r>
        <w:rPr>
          <w:sz w:val="20"/>
        </w:rPr>
        <w:t>á</w:t>
      </w:r>
      <w:r w:rsidRPr="003063F7">
        <w:rPr>
          <w:sz w:val="20"/>
        </w:rPr>
        <w:t>n</w:t>
      </w:r>
      <w:proofErr w:type="spellEnd"/>
      <w:r w:rsidRPr="003063F7">
        <w:rPr>
          <w:sz w:val="20"/>
        </w:rPr>
        <w:t xml:space="preserve"> fel nem használt </w:t>
      </w:r>
      <w:r>
        <w:rPr>
          <w:sz w:val="20"/>
        </w:rPr>
        <w:t xml:space="preserve">sorokból -az alábbiak szerint: </w:t>
      </w:r>
      <w:r w:rsidRPr="008D43E9">
        <w:rPr>
          <w:b/>
          <w:bCs/>
          <w:sz w:val="20"/>
        </w:rPr>
        <w:t>intézmények egyéb pótlékok sorból</w:t>
      </w:r>
      <w:r w:rsidRPr="003063F7">
        <w:rPr>
          <w:sz w:val="20"/>
        </w:rPr>
        <w:t xml:space="preserve"> </w:t>
      </w:r>
      <w:r>
        <w:rPr>
          <w:sz w:val="20"/>
        </w:rPr>
        <w:t>28 000 000</w:t>
      </w:r>
      <w:r w:rsidRPr="003063F7">
        <w:rPr>
          <w:sz w:val="20"/>
        </w:rPr>
        <w:t xml:space="preserve"> Ft</w:t>
      </w:r>
      <w:r>
        <w:rPr>
          <w:sz w:val="20"/>
        </w:rPr>
        <w:t xml:space="preserve">, a </w:t>
      </w:r>
      <w:r w:rsidRPr="008D43E9">
        <w:rPr>
          <w:b/>
          <w:bCs/>
          <w:sz w:val="20"/>
        </w:rPr>
        <w:t>kiegészítő bértámogatás sorból</w:t>
      </w:r>
      <w:r>
        <w:rPr>
          <w:sz w:val="20"/>
        </w:rPr>
        <w:t xml:space="preserve"> 9 000 000 Ft, költségvetési maradvány </w:t>
      </w:r>
      <w:r w:rsidRPr="008D43E9">
        <w:rPr>
          <w:b/>
          <w:bCs/>
          <w:sz w:val="20"/>
        </w:rPr>
        <w:t>2022. Szabad maradvány sorról</w:t>
      </w:r>
      <w:r>
        <w:rPr>
          <w:sz w:val="20"/>
        </w:rPr>
        <w:t xml:space="preserve"> 10 000 000 Ft, valamint </w:t>
      </w:r>
      <w:r w:rsidRPr="00B05222">
        <w:rPr>
          <w:b/>
          <w:bCs/>
          <w:sz w:val="20"/>
        </w:rPr>
        <w:t>pályázati pénzeszközök közművelődési támogatás sorról</w:t>
      </w:r>
      <w:r>
        <w:rPr>
          <w:sz w:val="20"/>
        </w:rPr>
        <w:t xml:space="preserve"> 3 000 000 Ft -,</w:t>
      </w:r>
      <w:r w:rsidRPr="003063F7">
        <w:rPr>
          <w:sz w:val="20"/>
        </w:rPr>
        <w:t xml:space="preserve"> </w:t>
      </w:r>
      <w:r>
        <w:rPr>
          <w:sz w:val="20"/>
        </w:rPr>
        <w:t xml:space="preserve">összesen 180 472 132 Ft </w:t>
      </w:r>
      <w:r w:rsidRPr="005376D6">
        <w:rPr>
          <w:sz w:val="20"/>
        </w:rPr>
        <w:t xml:space="preserve">összeget </w:t>
      </w:r>
      <w:r w:rsidRPr="003063F7">
        <w:rPr>
          <w:sz w:val="20"/>
        </w:rPr>
        <w:t>biztosít úgy, hogy azt a tényleges adatok tükrében módosítani szükséges.</w:t>
      </w:r>
    </w:p>
    <w:p w14:paraId="311B6042" w14:textId="294879DC" w:rsidR="00DB5835" w:rsidRDefault="00DB5835" w:rsidP="00DB5835">
      <w:pPr>
        <w:jc w:val="both"/>
        <w:rPr>
          <w:sz w:val="20"/>
        </w:rPr>
      </w:pPr>
      <w:r w:rsidRPr="00E028F3">
        <w:rPr>
          <w:noProof/>
        </w:rPr>
        <w:drawing>
          <wp:inline distT="0" distB="0" distL="0" distR="0" wp14:anchorId="717AAD2C" wp14:editId="075A2BA1">
            <wp:extent cx="5753100" cy="3533775"/>
            <wp:effectExtent l="0" t="0" r="0" b="9525"/>
            <wp:docPr id="1994712682"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3533775"/>
                    </a:xfrm>
                    <a:prstGeom prst="rect">
                      <a:avLst/>
                    </a:prstGeom>
                    <a:noFill/>
                    <a:ln>
                      <a:noFill/>
                    </a:ln>
                  </pic:spPr>
                </pic:pic>
              </a:graphicData>
            </a:graphic>
          </wp:inline>
        </w:drawing>
      </w:r>
    </w:p>
    <w:p w14:paraId="314786B6" w14:textId="77777777" w:rsidR="00DB5835" w:rsidRPr="00DB5835" w:rsidRDefault="00DB5835" w:rsidP="00DB5835">
      <w:pPr>
        <w:jc w:val="both"/>
        <w:rPr>
          <w:sz w:val="10"/>
          <w:szCs w:val="10"/>
        </w:rPr>
      </w:pPr>
    </w:p>
    <w:p w14:paraId="02489BB9" w14:textId="77777777" w:rsidR="00DB5835" w:rsidRDefault="00DB5835" w:rsidP="00DB5835">
      <w:pPr>
        <w:numPr>
          <w:ilvl w:val="0"/>
          <w:numId w:val="18"/>
        </w:numPr>
        <w:jc w:val="both"/>
        <w:rPr>
          <w:sz w:val="20"/>
        </w:rPr>
      </w:pPr>
      <w:r>
        <w:rPr>
          <w:sz w:val="20"/>
        </w:rPr>
        <w:t xml:space="preserve">Az Önkormányzat fenntartásában lévő intézményeknek a határozati javaslatban szereplő táblázat szerinti összeg a bérmaradvány tényleges alakulásának függvényében kerül átadásra támogatásként. A Gyáli Városfejlesztési és Városüzemeltetési Nonprofit Kft. részére a jutalomhoz szükséges forrás átadott pénzeszközként kerül átadásra. A nem önkormányzati fenntartású intézmények esetében a jutalmazás ajándékutalvány formájában kerül átadásra az Önkormányzat részéről. </w:t>
      </w:r>
    </w:p>
    <w:p w14:paraId="368AB038" w14:textId="77777777" w:rsidR="00DB5835" w:rsidRDefault="00DB5835" w:rsidP="00DB5835">
      <w:pPr>
        <w:numPr>
          <w:ilvl w:val="0"/>
          <w:numId w:val="18"/>
        </w:numPr>
        <w:jc w:val="both"/>
        <w:rPr>
          <w:sz w:val="20"/>
        </w:rPr>
      </w:pPr>
      <w:r>
        <w:rPr>
          <w:sz w:val="20"/>
        </w:rPr>
        <w:t>felhatalmazza a Polgármestert a szükséges intézkedések megtételére.</w:t>
      </w:r>
    </w:p>
    <w:p w14:paraId="778AF547" w14:textId="77777777" w:rsidR="00DB5835" w:rsidRPr="00DB5835" w:rsidRDefault="00DB5835" w:rsidP="00DB5835">
      <w:pPr>
        <w:jc w:val="both"/>
        <w:rPr>
          <w:b/>
          <w:bCs/>
          <w:sz w:val="10"/>
          <w:szCs w:val="10"/>
        </w:rPr>
      </w:pPr>
    </w:p>
    <w:p w14:paraId="1FCDEA03" w14:textId="01FA39E0" w:rsidR="00DB5835" w:rsidRPr="00CD50FF" w:rsidRDefault="00DB5835" w:rsidP="00DB5835">
      <w:pPr>
        <w:jc w:val="both"/>
        <w:rPr>
          <w:sz w:val="20"/>
        </w:rPr>
      </w:pPr>
      <w:r>
        <w:rPr>
          <w:b/>
          <w:bCs/>
          <w:sz w:val="20"/>
        </w:rPr>
        <w:t>Határidő</w:t>
      </w:r>
      <w:r>
        <w:rPr>
          <w:sz w:val="20"/>
        </w:rPr>
        <w:t>:</w:t>
      </w:r>
      <w:r>
        <w:rPr>
          <w:sz w:val="20"/>
        </w:rPr>
        <w:tab/>
        <w:t>azonnal</w:t>
      </w:r>
    </w:p>
    <w:p w14:paraId="3997274B" w14:textId="77777777" w:rsidR="00DB5835" w:rsidRDefault="00DB5835" w:rsidP="00DB5835">
      <w:pPr>
        <w:jc w:val="both"/>
        <w:rPr>
          <w:sz w:val="20"/>
        </w:rPr>
      </w:pPr>
      <w:r>
        <w:rPr>
          <w:b/>
          <w:bCs/>
          <w:sz w:val="20"/>
        </w:rPr>
        <w:t>Felelős</w:t>
      </w:r>
      <w:r>
        <w:rPr>
          <w:sz w:val="20"/>
        </w:rPr>
        <w:t>:</w:t>
      </w:r>
      <w:r>
        <w:rPr>
          <w:sz w:val="20"/>
        </w:rPr>
        <w:tab/>
      </w:r>
      <w:r>
        <w:rPr>
          <w:sz w:val="20"/>
        </w:rPr>
        <w:tab/>
        <w:t>Polgármester</w:t>
      </w:r>
    </w:p>
    <w:p w14:paraId="350F7808" w14:textId="77777777" w:rsidR="00DB5835" w:rsidRDefault="00DB5835" w:rsidP="00DB5835">
      <w:pPr>
        <w:widowControl w:val="0"/>
        <w:tabs>
          <w:tab w:val="left" w:pos="1701"/>
          <w:tab w:val="left" w:pos="2268"/>
        </w:tabs>
        <w:autoSpaceDE w:val="0"/>
        <w:autoSpaceDN w:val="0"/>
        <w:adjustRightInd w:val="0"/>
        <w:ind w:left="1134" w:right="1134"/>
        <w:jc w:val="center"/>
        <w:rPr>
          <w:sz w:val="20"/>
          <w:szCs w:val="20"/>
        </w:rPr>
      </w:pPr>
      <w:r w:rsidRPr="007067C1">
        <w:rPr>
          <w:sz w:val="20"/>
          <w:szCs w:val="20"/>
        </w:rPr>
        <w:t>K.m.f.</w:t>
      </w:r>
    </w:p>
    <w:p w14:paraId="5D2DFA1F" w14:textId="77777777" w:rsidR="00DB5835" w:rsidRDefault="00DB5835" w:rsidP="00DB5835">
      <w:pPr>
        <w:widowControl w:val="0"/>
        <w:tabs>
          <w:tab w:val="left" w:pos="1701"/>
          <w:tab w:val="left" w:pos="2268"/>
        </w:tabs>
        <w:autoSpaceDE w:val="0"/>
        <w:autoSpaceDN w:val="0"/>
        <w:adjustRightInd w:val="0"/>
        <w:ind w:left="1134" w:right="1134"/>
        <w:jc w:val="center"/>
        <w:rPr>
          <w:sz w:val="20"/>
          <w:szCs w:val="20"/>
        </w:rPr>
      </w:pPr>
    </w:p>
    <w:p w14:paraId="47E15239" w14:textId="77777777" w:rsidR="00DB5835" w:rsidRPr="007067C1" w:rsidRDefault="00DB5835" w:rsidP="00DB5835">
      <w:pPr>
        <w:widowControl w:val="0"/>
        <w:tabs>
          <w:tab w:val="center" w:pos="1620"/>
          <w:tab w:val="left" w:pos="1701"/>
          <w:tab w:val="center" w:pos="7380"/>
        </w:tabs>
        <w:autoSpaceDE w:val="0"/>
        <w:autoSpaceDN w:val="0"/>
        <w:adjustRightInd w:val="0"/>
        <w:ind w:left="1134" w:right="1134"/>
        <w:jc w:val="both"/>
        <w:rPr>
          <w:b/>
          <w:bCs/>
          <w:sz w:val="20"/>
          <w:szCs w:val="20"/>
        </w:rPr>
      </w:pPr>
      <w:r>
        <w:rPr>
          <w:b/>
          <w:bCs/>
          <w:sz w:val="20"/>
          <w:szCs w:val="20"/>
        </w:rPr>
        <w:tab/>
        <w:t xml:space="preserve">Pápai Mihály </w:t>
      </w:r>
      <w:r w:rsidRPr="007067C1">
        <w:rPr>
          <w:b/>
          <w:bCs/>
          <w:sz w:val="20"/>
          <w:szCs w:val="20"/>
        </w:rPr>
        <w:t>s.k.</w:t>
      </w:r>
      <w:r w:rsidRPr="007067C1">
        <w:rPr>
          <w:b/>
          <w:bCs/>
          <w:sz w:val="20"/>
          <w:szCs w:val="20"/>
        </w:rPr>
        <w:tab/>
      </w:r>
      <w:r>
        <w:rPr>
          <w:b/>
          <w:bCs/>
          <w:sz w:val="20"/>
          <w:szCs w:val="20"/>
        </w:rPr>
        <w:t xml:space="preserve">  Rozgonyi Erik </w:t>
      </w:r>
      <w:r w:rsidRPr="007067C1">
        <w:rPr>
          <w:b/>
          <w:bCs/>
          <w:sz w:val="20"/>
          <w:szCs w:val="20"/>
        </w:rPr>
        <w:t>s.k.</w:t>
      </w:r>
    </w:p>
    <w:p w14:paraId="2A1C422E" w14:textId="77777777" w:rsidR="00DB5835" w:rsidRPr="007067C1" w:rsidRDefault="00DB5835" w:rsidP="00DB5835">
      <w:pPr>
        <w:widowControl w:val="0"/>
        <w:tabs>
          <w:tab w:val="center" w:pos="1620"/>
          <w:tab w:val="center" w:pos="1701"/>
          <w:tab w:val="center" w:pos="7380"/>
        </w:tabs>
        <w:autoSpaceDE w:val="0"/>
        <w:autoSpaceDN w:val="0"/>
        <w:adjustRightInd w:val="0"/>
        <w:ind w:left="1134" w:right="1134"/>
        <w:jc w:val="both"/>
        <w:rPr>
          <w:b/>
          <w:bCs/>
          <w:sz w:val="20"/>
          <w:szCs w:val="20"/>
        </w:rPr>
      </w:pPr>
      <w:r>
        <w:rPr>
          <w:b/>
          <w:bCs/>
          <w:sz w:val="20"/>
          <w:szCs w:val="20"/>
        </w:rPr>
        <w:tab/>
        <w:t xml:space="preserve">   </w:t>
      </w:r>
      <w:r w:rsidRPr="007067C1">
        <w:rPr>
          <w:b/>
          <w:bCs/>
          <w:sz w:val="20"/>
          <w:szCs w:val="20"/>
        </w:rPr>
        <w:t>polgármester</w:t>
      </w:r>
      <w:r w:rsidRPr="007067C1">
        <w:rPr>
          <w:b/>
          <w:bCs/>
          <w:sz w:val="20"/>
          <w:szCs w:val="20"/>
        </w:rPr>
        <w:tab/>
      </w:r>
      <w:r>
        <w:rPr>
          <w:b/>
          <w:bCs/>
          <w:sz w:val="20"/>
          <w:szCs w:val="20"/>
        </w:rPr>
        <w:t>címzetes főjegyző</w:t>
      </w:r>
    </w:p>
    <w:p w14:paraId="1923A0A7" w14:textId="77777777" w:rsidR="00DB5835" w:rsidRDefault="00DB5835" w:rsidP="00DB5835">
      <w:pPr>
        <w:widowControl w:val="0"/>
        <w:tabs>
          <w:tab w:val="center" w:pos="1620"/>
          <w:tab w:val="center" w:pos="1701"/>
          <w:tab w:val="center" w:pos="7380"/>
        </w:tabs>
        <w:autoSpaceDE w:val="0"/>
        <w:autoSpaceDN w:val="0"/>
        <w:adjustRightInd w:val="0"/>
        <w:ind w:left="1134" w:right="1134"/>
        <w:jc w:val="both"/>
        <w:rPr>
          <w:b/>
          <w:bCs/>
          <w:sz w:val="20"/>
          <w:szCs w:val="20"/>
        </w:rPr>
      </w:pPr>
    </w:p>
    <w:p w14:paraId="5372562D" w14:textId="77777777" w:rsidR="00DB5835" w:rsidRPr="007067C1" w:rsidRDefault="00DB5835" w:rsidP="00DB5835">
      <w:pPr>
        <w:widowControl w:val="0"/>
        <w:tabs>
          <w:tab w:val="left" w:pos="2268"/>
        </w:tabs>
        <w:autoSpaceDE w:val="0"/>
        <w:autoSpaceDN w:val="0"/>
        <w:adjustRightInd w:val="0"/>
        <w:ind w:right="1134"/>
        <w:jc w:val="both"/>
        <w:rPr>
          <w:sz w:val="20"/>
          <w:szCs w:val="20"/>
        </w:rPr>
      </w:pPr>
      <w:r w:rsidRPr="007067C1">
        <w:rPr>
          <w:sz w:val="20"/>
          <w:szCs w:val="20"/>
        </w:rPr>
        <w:t>A kivonat hiteléül:</w:t>
      </w:r>
    </w:p>
    <w:p w14:paraId="6460DC41" w14:textId="77777777" w:rsidR="00DB5835" w:rsidRPr="007067C1" w:rsidRDefault="00DB5835" w:rsidP="00DB5835">
      <w:pPr>
        <w:widowControl w:val="0"/>
        <w:tabs>
          <w:tab w:val="left" w:pos="2268"/>
        </w:tabs>
        <w:autoSpaceDE w:val="0"/>
        <w:autoSpaceDN w:val="0"/>
        <w:adjustRightInd w:val="0"/>
        <w:ind w:right="1134"/>
        <w:jc w:val="both"/>
        <w:rPr>
          <w:sz w:val="20"/>
          <w:szCs w:val="20"/>
        </w:rPr>
      </w:pPr>
      <w:r w:rsidRPr="007067C1">
        <w:rPr>
          <w:sz w:val="20"/>
          <w:szCs w:val="20"/>
        </w:rPr>
        <w:t>20</w:t>
      </w:r>
      <w:r>
        <w:rPr>
          <w:sz w:val="20"/>
          <w:szCs w:val="20"/>
        </w:rPr>
        <w:t>23</w:t>
      </w:r>
      <w:r w:rsidRPr="007067C1">
        <w:rPr>
          <w:sz w:val="20"/>
          <w:szCs w:val="20"/>
        </w:rPr>
        <w:t>.</w:t>
      </w:r>
      <w:r>
        <w:rPr>
          <w:sz w:val="20"/>
          <w:szCs w:val="20"/>
        </w:rPr>
        <w:t xml:space="preserve"> december 1.</w:t>
      </w:r>
    </w:p>
    <w:p w14:paraId="72EE96A2" w14:textId="77777777" w:rsidR="00DB5835" w:rsidRDefault="00DB5835" w:rsidP="00DB5835">
      <w:pPr>
        <w:widowControl w:val="0"/>
        <w:tabs>
          <w:tab w:val="left" w:pos="2268"/>
        </w:tabs>
        <w:autoSpaceDE w:val="0"/>
        <w:autoSpaceDN w:val="0"/>
        <w:adjustRightInd w:val="0"/>
        <w:ind w:right="1134"/>
        <w:jc w:val="both"/>
        <w:rPr>
          <w:sz w:val="20"/>
          <w:szCs w:val="20"/>
        </w:rPr>
      </w:pPr>
    </w:p>
    <w:p w14:paraId="481C4B1D" w14:textId="77777777" w:rsidR="00DB5835" w:rsidRPr="007067C1" w:rsidRDefault="00DB5835" w:rsidP="00DB5835">
      <w:pPr>
        <w:widowControl w:val="0"/>
        <w:tabs>
          <w:tab w:val="left" w:pos="2268"/>
        </w:tabs>
        <w:autoSpaceDE w:val="0"/>
        <w:autoSpaceDN w:val="0"/>
        <w:adjustRightInd w:val="0"/>
        <w:ind w:right="1134"/>
        <w:jc w:val="both"/>
        <w:rPr>
          <w:sz w:val="20"/>
          <w:szCs w:val="20"/>
        </w:rPr>
      </w:pPr>
      <w:r>
        <w:rPr>
          <w:sz w:val="20"/>
          <w:szCs w:val="20"/>
        </w:rPr>
        <w:t>Tóth Istvánné</w:t>
      </w:r>
    </w:p>
    <w:p w14:paraId="007A6085" w14:textId="77777777" w:rsidR="00DB5835" w:rsidRDefault="00DB5835" w:rsidP="00DB5835">
      <w:pPr>
        <w:ind w:right="1134"/>
        <w:jc w:val="both"/>
        <w:rPr>
          <w:sz w:val="20"/>
          <w:szCs w:val="20"/>
        </w:rPr>
      </w:pPr>
      <w:r w:rsidRPr="007067C1">
        <w:rPr>
          <w:sz w:val="20"/>
          <w:szCs w:val="20"/>
        </w:rPr>
        <w:t>Jegyzőkönyvvezető</w:t>
      </w:r>
    </w:p>
    <w:p w14:paraId="71D57EA4" w14:textId="77777777" w:rsidR="00DB5835" w:rsidRPr="00C1207B" w:rsidRDefault="00DB5835" w:rsidP="00DB5835">
      <w:pPr>
        <w:keepNext/>
        <w:widowControl w:val="0"/>
        <w:tabs>
          <w:tab w:val="left" w:pos="1134"/>
          <w:tab w:val="left" w:pos="2494"/>
        </w:tabs>
        <w:autoSpaceDE w:val="0"/>
        <w:autoSpaceDN w:val="0"/>
        <w:adjustRightInd w:val="0"/>
        <w:ind w:left="1134" w:right="1134"/>
        <w:jc w:val="both"/>
        <w:rPr>
          <w:b/>
          <w:sz w:val="20"/>
          <w:szCs w:val="20"/>
        </w:rPr>
      </w:pPr>
    </w:p>
    <w:p w14:paraId="25946F36" w14:textId="77777777" w:rsidR="00F34C7A" w:rsidRDefault="00F34C7A" w:rsidP="00F34C7A">
      <w:pPr>
        <w:rPr>
          <w:sz w:val="20"/>
          <w:szCs w:val="20"/>
        </w:rPr>
      </w:pPr>
    </w:p>
    <w:p w14:paraId="4A7B2B34" w14:textId="77777777" w:rsidR="00F34C7A" w:rsidRDefault="00F34C7A" w:rsidP="00F34C7A">
      <w:pPr>
        <w:rPr>
          <w:sz w:val="20"/>
          <w:szCs w:val="20"/>
        </w:rPr>
      </w:pPr>
      <w:r w:rsidRPr="007D223F">
        <w:rPr>
          <w:sz w:val="20"/>
          <w:szCs w:val="20"/>
        </w:rPr>
        <w:t>Szám:</w:t>
      </w:r>
      <w:r>
        <w:rPr>
          <w:sz w:val="20"/>
          <w:szCs w:val="20"/>
        </w:rPr>
        <w:t xml:space="preserve"> 20148</w:t>
      </w:r>
      <w:r w:rsidRPr="007D223F">
        <w:rPr>
          <w:sz w:val="20"/>
          <w:szCs w:val="20"/>
        </w:rPr>
        <w:t>-2/2023.</w:t>
      </w:r>
    </w:p>
    <w:p w14:paraId="723559C1" w14:textId="77777777" w:rsidR="00F34C7A" w:rsidRDefault="00F34C7A" w:rsidP="00F34C7A">
      <w:pPr>
        <w:rPr>
          <w:sz w:val="20"/>
          <w:szCs w:val="20"/>
        </w:rPr>
      </w:pPr>
    </w:p>
    <w:p w14:paraId="03C14896" w14:textId="77777777" w:rsidR="00F34C7A" w:rsidRDefault="00F34C7A" w:rsidP="00F34C7A">
      <w:pPr>
        <w:rPr>
          <w:sz w:val="20"/>
          <w:szCs w:val="20"/>
        </w:rPr>
      </w:pPr>
    </w:p>
    <w:p w14:paraId="290A658E" w14:textId="77777777" w:rsidR="00F34C7A" w:rsidRDefault="00F34C7A" w:rsidP="00F34C7A">
      <w:pPr>
        <w:rPr>
          <w:sz w:val="20"/>
          <w:szCs w:val="20"/>
        </w:rPr>
      </w:pPr>
    </w:p>
    <w:p w14:paraId="0EE6C1DE" w14:textId="77777777" w:rsidR="00F34C7A" w:rsidRDefault="00F34C7A" w:rsidP="00F34C7A">
      <w:pPr>
        <w:rPr>
          <w:sz w:val="20"/>
          <w:szCs w:val="20"/>
        </w:rPr>
      </w:pPr>
    </w:p>
    <w:p w14:paraId="45A82DDA" w14:textId="77777777" w:rsidR="00F34C7A" w:rsidRDefault="00F34C7A" w:rsidP="00F34C7A">
      <w:pPr>
        <w:rPr>
          <w:sz w:val="20"/>
          <w:szCs w:val="20"/>
        </w:rPr>
      </w:pPr>
    </w:p>
    <w:p w14:paraId="5FF3D39E" w14:textId="77777777" w:rsidR="00F34C7A" w:rsidRPr="007067C1" w:rsidRDefault="00F34C7A" w:rsidP="00F34C7A">
      <w:pPr>
        <w:widowControl w:val="0"/>
        <w:autoSpaceDE w:val="0"/>
        <w:autoSpaceDN w:val="0"/>
        <w:adjustRightInd w:val="0"/>
        <w:jc w:val="center"/>
        <w:rPr>
          <w:b/>
          <w:bCs/>
          <w:sz w:val="20"/>
          <w:szCs w:val="20"/>
        </w:rPr>
      </w:pPr>
      <w:r w:rsidRPr="007067C1">
        <w:rPr>
          <w:b/>
          <w:bCs/>
          <w:sz w:val="20"/>
          <w:szCs w:val="20"/>
        </w:rPr>
        <w:t>K I V O N A T</w:t>
      </w:r>
    </w:p>
    <w:p w14:paraId="280A42EB" w14:textId="77777777" w:rsidR="00F34C7A" w:rsidRDefault="00F34C7A" w:rsidP="00F34C7A">
      <w:pPr>
        <w:widowControl w:val="0"/>
        <w:autoSpaceDE w:val="0"/>
        <w:autoSpaceDN w:val="0"/>
        <w:adjustRightInd w:val="0"/>
        <w:jc w:val="center"/>
        <w:rPr>
          <w:b/>
          <w:bCs/>
          <w:sz w:val="10"/>
          <w:szCs w:val="10"/>
        </w:rPr>
      </w:pPr>
    </w:p>
    <w:p w14:paraId="2CB60824" w14:textId="77777777" w:rsidR="00F34C7A" w:rsidRPr="007067C1" w:rsidRDefault="00F34C7A" w:rsidP="00F34C7A">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23</w:t>
      </w:r>
      <w:r w:rsidRPr="007067C1">
        <w:rPr>
          <w:b/>
          <w:bCs/>
          <w:sz w:val="20"/>
          <w:szCs w:val="20"/>
        </w:rPr>
        <w:t>.</w:t>
      </w:r>
      <w:r>
        <w:rPr>
          <w:b/>
          <w:bCs/>
          <w:sz w:val="20"/>
          <w:szCs w:val="20"/>
        </w:rPr>
        <w:t xml:space="preserve"> november 30-á</w:t>
      </w:r>
      <w:r w:rsidRPr="007067C1">
        <w:rPr>
          <w:b/>
          <w:bCs/>
          <w:sz w:val="20"/>
          <w:szCs w:val="20"/>
        </w:rPr>
        <w:t>n</w:t>
      </w:r>
    </w:p>
    <w:p w14:paraId="5E630D97" w14:textId="77777777" w:rsidR="00F34C7A" w:rsidRDefault="00F34C7A" w:rsidP="00F34C7A">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190D42C2" w14:textId="77777777" w:rsidR="00F34C7A" w:rsidRDefault="00F34C7A" w:rsidP="00F34C7A">
      <w:pPr>
        <w:widowControl w:val="0"/>
        <w:autoSpaceDE w:val="0"/>
        <w:autoSpaceDN w:val="0"/>
        <w:adjustRightInd w:val="0"/>
        <w:jc w:val="center"/>
        <w:rPr>
          <w:b/>
          <w:bCs/>
          <w:sz w:val="20"/>
          <w:szCs w:val="20"/>
        </w:rPr>
      </w:pPr>
    </w:p>
    <w:p w14:paraId="2CC6CB58" w14:textId="77777777" w:rsidR="00F34C7A" w:rsidRDefault="00F34C7A" w:rsidP="00F34C7A">
      <w:pPr>
        <w:widowControl w:val="0"/>
        <w:autoSpaceDE w:val="0"/>
        <w:autoSpaceDN w:val="0"/>
        <w:adjustRightInd w:val="0"/>
        <w:jc w:val="center"/>
        <w:rPr>
          <w:b/>
          <w:bCs/>
          <w:sz w:val="20"/>
          <w:szCs w:val="20"/>
        </w:rPr>
      </w:pPr>
    </w:p>
    <w:p w14:paraId="6173B1A7" w14:textId="77777777" w:rsidR="00F34C7A" w:rsidRDefault="00F34C7A" w:rsidP="00F34C7A">
      <w:pPr>
        <w:widowControl w:val="0"/>
        <w:autoSpaceDE w:val="0"/>
        <w:autoSpaceDN w:val="0"/>
        <w:adjustRightInd w:val="0"/>
        <w:jc w:val="center"/>
        <w:rPr>
          <w:b/>
          <w:bCs/>
          <w:sz w:val="20"/>
          <w:szCs w:val="20"/>
        </w:rPr>
      </w:pPr>
    </w:p>
    <w:p w14:paraId="2E7346D6" w14:textId="77777777" w:rsidR="00F34C7A" w:rsidRPr="0021130A" w:rsidRDefault="00F34C7A" w:rsidP="00F34C7A">
      <w:pPr>
        <w:widowControl w:val="0"/>
        <w:autoSpaceDE w:val="0"/>
        <w:autoSpaceDN w:val="0"/>
        <w:adjustRightInd w:val="0"/>
        <w:rPr>
          <w:sz w:val="10"/>
          <w:szCs w:val="10"/>
        </w:rPr>
      </w:pPr>
    </w:p>
    <w:p w14:paraId="17713A30" w14:textId="77777777" w:rsidR="00F34C7A" w:rsidRDefault="00F34C7A" w:rsidP="00F34C7A">
      <w:pPr>
        <w:widowControl w:val="0"/>
        <w:autoSpaceDE w:val="0"/>
        <w:autoSpaceDN w:val="0"/>
        <w:adjustRightInd w:val="0"/>
        <w:rPr>
          <w:sz w:val="20"/>
          <w:szCs w:val="20"/>
        </w:rPr>
      </w:pPr>
      <w:r w:rsidRPr="007067C1">
        <w:rPr>
          <w:sz w:val="20"/>
          <w:szCs w:val="20"/>
        </w:rPr>
        <w:t>“Kihagyva a kihagyandók.”</w:t>
      </w:r>
    </w:p>
    <w:p w14:paraId="6DD210FC" w14:textId="77777777" w:rsidR="00F34C7A" w:rsidRDefault="00F34C7A" w:rsidP="00F34C7A">
      <w:pPr>
        <w:widowControl w:val="0"/>
        <w:autoSpaceDE w:val="0"/>
        <w:autoSpaceDN w:val="0"/>
        <w:adjustRightInd w:val="0"/>
        <w:rPr>
          <w:sz w:val="20"/>
          <w:szCs w:val="20"/>
        </w:rPr>
      </w:pPr>
    </w:p>
    <w:p w14:paraId="2EE293AD" w14:textId="6129FF4B" w:rsidR="00F34C7A" w:rsidRDefault="00F34C7A" w:rsidP="00F34C7A">
      <w:pPr>
        <w:widowControl w:val="0"/>
        <w:autoSpaceDE w:val="0"/>
        <w:autoSpaceDN w:val="0"/>
        <w:adjustRightInd w:val="0"/>
        <w:jc w:val="both"/>
        <w:rPr>
          <w:sz w:val="20"/>
          <w:szCs w:val="20"/>
        </w:rPr>
      </w:pPr>
      <w:r w:rsidRPr="007067C1">
        <w:rPr>
          <w:sz w:val="20"/>
          <w:szCs w:val="20"/>
        </w:rPr>
        <w:t xml:space="preserve">Gyál Város Önkormányzatának Képviselő-testülete </w:t>
      </w:r>
      <w:proofErr w:type="gramStart"/>
      <w:r w:rsidR="00CC7134">
        <w:rPr>
          <w:sz w:val="20"/>
          <w:szCs w:val="20"/>
        </w:rPr>
        <w:t>10</w:t>
      </w:r>
      <w:r>
        <w:rPr>
          <w:sz w:val="20"/>
          <w:szCs w:val="20"/>
        </w:rPr>
        <w:t xml:space="preserve">  </w:t>
      </w:r>
      <w:r w:rsidRPr="007067C1">
        <w:rPr>
          <w:sz w:val="20"/>
          <w:szCs w:val="20"/>
        </w:rPr>
        <w:t>igen</w:t>
      </w:r>
      <w:proofErr w:type="gramEnd"/>
      <w:r w:rsidRPr="007067C1">
        <w:rPr>
          <w:sz w:val="20"/>
          <w:szCs w:val="20"/>
        </w:rPr>
        <w:t xml:space="preserve"> </w:t>
      </w:r>
      <w:r>
        <w:rPr>
          <w:sz w:val="20"/>
          <w:szCs w:val="20"/>
        </w:rPr>
        <w:t>–</w:t>
      </w:r>
      <w:r w:rsidRPr="007067C1">
        <w:rPr>
          <w:sz w:val="20"/>
          <w:szCs w:val="20"/>
        </w:rPr>
        <w:t xml:space="preserve"> </w:t>
      </w:r>
      <w:r>
        <w:rPr>
          <w:sz w:val="20"/>
          <w:szCs w:val="20"/>
        </w:rPr>
        <w:t xml:space="preserve">  0</w:t>
      </w:r>
      <w:r w:rsidRPr="007067C1">
        <w:rPr>
          <w:sz w:val="20"/>
          <w:szCs w:val="20"/>
        </w:rPr>
        <w:t xml:space="preserve"> nem szavazattal –</w:t>
      </w:r>
      <w:r>
        <w:rPr>
          <w:sz w:val="20"/>
          <w:szCs w:val="20"/>
        </w:rPr>
        <w:t xml:space="preserve">  0  </w:t>
      </w:r>
      <w:r w:rsidRPr="007067C1">
        <w:rPr>
          <w:sz w:val="20"/>
          <w:szCs w:val="20"/>
        </w:rPr>
        <w:t>tartózkodással az alábbi határozatot hozta:</w:t>
      </w:r>
    </w:p>
    <w:p w14:paraId="45481EB3" w14:textId="77777777" w:rsidR="00F34C7A" w:rsidRDefault="00F34C7A" w:rsidP="00F34C7A">
      <w:pPr>
        <w:widowControl w:val="0"/>
        <w:autoSpaceDE w:val="0"/>
        <w:autoSpaceDN w:val="0"/>
        <w:adjustRightInd w:val="0"/>
        <w:jc w:val="both"/>
        <w:rPr>
          <w:sz w:val="20"/>
          <w:szCs w:val="20"/>
        </w:rPr>
      </w:pPr>
    </w:p>
    <w:p w14:paraId="7ACEA479" w14:textId="790D0635" w:rsidR="00F34C7A" w:rsidRDefault="00F34C7A" w:rsidP="00F34C7A">
      <w:pPr>
        <w:widowControl w:val="0"/>
        <w:autoSpaceDE w:val="0"/>
        <w:autoSpaceDN w:val="0"/>
        <w:adjustRightInd w:val="0"/>
        <w:jc w:val="center"/>
        <w:rPr>
          <w:b/>
          <w:bCs/>
          <w:sz w:val="20"/>
          <w:szCs w:val="20"/>
          <w:u w:val="single"/>
        </w:rPr>
      </w:pPr>
      <w:r>
        <w:rPr>
          <w:b/>
          <w:bCs/>
          <w:sz w:val="20"/>
          <w:szCs w:val="20"/>
          <w:u w:val="single"/>
        </w:rPr>
        <w:t>241/</w:t>
      </w:r>
      <w:r w:rsidRPr="007067C1">
        <w:rPr>
          <w:b/>
          <w:bCs/>
          <w:sz w:val="20"/>
          <w:szCs w:val="20"/>
          <w:u w:val="single"/>
        </w:rPr>
        <w:t>20</w:t>
      </w:r>
      <w:r>
        <w:rPr>
          <w:b/>
          <w:bCs/>
          <w:sz w:val="20"/>
          <w:szCs w:val="20"/>
          <w:u w:val="single"/>
        </w:rPr>
        <w:t>23</w:t>
      </w:r>
      <w:r w:rsidRPr="007067C1">
        <w:rPr>
          <w:b/>
          <w:bCs/>
          <w:sz w:val="20"/>
          <w:szCs w:val="20"/>
          <w:u w:val="single"/>
        </w:rPr>
        <w:t>.(</w:t>
      </w:r>
      <w:r>
        <w:rPr>
          <w:b/>
          <w:bCs/>
          <w:sz w:val="20"/>
          <w:szCs w:val="20"/>
          <w:u w:val="single"/>
        </w:rPr>
        <w:t>XI</w:t>
      </w:r>
      <w:r w:rsidRPr="007067C1">
        <w:rPr>
          <w:b/>
          <w:bCs/>
          <w:sz w:val="20"/>
          <w:szCs w:val="20"/>
          <w:u w:val="single"/>
        </w:rPr>
        <w:t>.</w:t>
      </w:r>
      <w:r>
        <w:rPr>
          <w:b/>
          <w:bCs/>
          <w:sz w:val="20"/>
          <w:szCs w:val="20"/>
          <w:u w:val="single"/>
        </w:rPr>
        <w:t>30</w:t>
      </w:r>
      <w:r w:rsidRPr="007067C1">
        <w:rPr>
          <w:b/>
          <w:bCs/>
          <w:sz w:val="20"/>
          <w:szCs w:val="20"/>
          <w:u w:val="single"/>
        </w:rPr>
        <w:t>.) sz. határozat</w:t>
      </w:r>
    </w:p>
    <w:p w14:paraId="6488A1ED" w14:textId="77777777" w:rsidR="00F34C7A" w:rsidRDefault="00F34C7A" w:rsidP="004411CD">
      <w:pPr>
        <w:widowControl w:val="0"/>
        <w:autoSpaceDE w:val="0"/>
        <w:autoSpaceDN w:val="0"/>
        <w:adjustRightInd w:val="0"/>
        <w:ind w:left="1134" w:right="1134"/>
        <w:jc w:val="both"/>
        <w:rPr>
          <w:sz w:val="20"/>
          <w:szCs w:val="20"/>
        </w:rPr>
      </w:pPr>
    </w:p>
    <w:p w14:paraId="46E58ACE" w14:textId="77777777" w:rsidR="004411CD" w:rsidRDefault="004411CD" w:rsidP="004411CD">
      <w:pPr>
        <w:ind w:left="1134" w:right="1134"/>
        <w:jc w:val="both"/>
        <w:rPr>
          <w:sz w:val="20"/>
          <w:szCs w:val="20"/>
        </w:rPr>
      </w:pPr>
      <w:r>
        <w:rPr>
          <w:sz w:val="20"/>
          <w:szCs w:val="20"/>
        </w:rPr>
        <w:t>Gyál Város Önkormányzatának Képviselő-testülete hozzájárul ahhoz, hogy</w:t>
      </w:r>
    </w:p>
    <w:p w14:paraId="6F0ADB7F" w14:textId="77777777" w:rsidR="004411CD" w:rsidRDefault="004411CD" w:rsidP="004411CD">
      <w:pPr>
        <w:ind w:left="1134" w:right="1134"/>
        <w:jc w:val="both"/>
        <w:rPr>
          <w:sz w:val="20"/>
          <w:szCs w:val="20"/>
        </w:rPr>
      </w:pPr>
    </w:p>
    <w:p w14:paraId="0E938F1A" w14:textId="6A8A2324" w:rsidR="004411CD" w:rsidRDefault="004411CD" w:rsidP="004411CD">
      <w:pPr>
        <w:widowControl w:val="0"/>
        <w:numPr>
          <w:ilvl w:val="0"/>
          <w:numId w:val="8"/>
        </w:numPr>
        <w:tabs>
          <w:tab w:val="clear" w:pos="0"/>
          <w:tab w:val="left" w:pos="360"/>
        </w:tabs>
        <w:suppressAutoHyphens/>
        <w:ind w:left="1134" w:right="1134"/>
        <w:jc w:val="both"/>
        <w:rPr>
          <w:sz w:val="20"/>
          <w:szCs w:val="20"/>
        </w:rPr>
      </w:pPr>
      <w:bookmarkStart w:id="14" w:name="_Hlk84508964"/>
      <w:r>
        <w:rPr>
          <w:sz w:val="20"/>
          <w:szCs w:val="20"/>
        </w:rPr>
        <w:t>1.)</w:t>
      </w:r>
      <w:r>
        <w:rPr>
          <w:sz w:val="20"/>
          <w:szCs w:val="20"/>
        </w:rPr>
        <w:tab/>
      </w:r>
      <w:proofErr w:type="spellStart"/>
      <w:r w:rsidRPr="00DE347D">
        <w:rPr>
          <w:sz w:val="20"/>
          <w:szCs w:val="20"/>
        </w:rPr>
        <w:t>Zsigovits</w:t>
      </w:r>
      <w:proofErr w:type="spellEnd"/>
      <w:r w:rsidRPr="00DE347D">
        <w:rPr>
          <w:sz w:val="20"/>
          <w:szCs w:val="20"/>
        </w:rPr>
        <w:t xml:space="preserve"> Gábor a Gyál Városfejlesztési és Városüzemeltetési Nonprofit Kft ügyvezetője részére bruttó </w:t>
      </w:r>
      <w:r>
        <w:rPr>
          <w:sz w:val="20"/>
          <w:szCs w:val="20"/>
        </w:rPr>
        <w:t>4 113 384</w:t>
      </w:r>
      <w:r w:rsidRPr="00DE347D">
        <w:rPr>
          <w:sz w:val="20"/>
          <w:szCs w:val="20"/>
        </w:rPr>
        <w:t xml:space="preserve"> Ft</w:t>
      </w:r>
      <w:r>
        <w:rPr>
          <w:sz w:val="20"/>
          <w:szCs w:val="20"/>
        </w:rPr>
        <w:t xml:space="preserve"> </w:t>
      </w:r>
      <w:r w:rsidRPr="00DE347D">
        <w:rPr>
          <w:sz w:val="20"/>
          <w:szCs w:val="20"/>
        </w:rPr>
        <w:t xml:space="preserve">összegű jutalom kerüljön </w:t>
      </w:r>
      <w:r>
        <w:rPr>
          <w:sz w:val="20"/>
          <w:szCs w:val="20"/>
        </w:rPr>
        <w:t>számfejtésre</w:t>
      </w:r>
      <w:r w:rsidRPr="00DE347D">
        <w:rPr>
          <w:sz w:val="20"/>
          <w:szCs w:val="20"/>
        </w:rPr>
        <w:t>,</w:t>
      </w:r>
      <w:r>
        <w:rPr>
          <w:sz w:val="20"/>
          <w:szCs w:val="20"/>
        </w:rPr>
        <w:t xml:space="preserve"> majd a számfejtést követően a nettó összeg kifizetésre. A</w:t>
      </w:r>
      <w:r w:rsidRPr="00DE347D">
        <w:rPr>
          <w:sz w:val="20"/>
          <w:szCs w:val="20"/>
        </w:rPr>
        <w:t xml:space="preserve"> kifizetéséhez összességében szükséges </w:t>
      </w:r>
      <w:r>
        <w:rPr>
          <w:sz w:val="20"/>
          <w:szCs w:val="20"/>
        </w:rPr>
        <w:t>4 648 124</w:t>
      </w:r>
      <w:r w:rsidRPr="00DE347D">
        <w:rPr>
          <w:sz w:val="20"/>
          <w:szCs w:val="20"/>
        </w:rPr>
        <w:t xml:space="preserve"> Ft (</w:t>
      </w:r>
      <w:r>
        <w:rPr>
          <w:sz w:val="20"/>
          <w:szCs w:val="20"/>
        </w:rPr>
        <w:t>4 113 384</w:t>
      </w:r>
      <w:r w:rsidRPr="00DE347D">
        <w:rPr>
          <w:sz w:val="20"/>
          <w:szCs w:val="20"/>
        </w:rPr>
        <w:t xml:space="preserve"> Ft jutalom + </w:t>
      </w:r>
      <w:r>
        <w:rPr>
          <w:sz w:val="20"/>
          <w:szCs w:val="20"/>
        </w:rPr>
        <w:t xml:space="preserve">534 740 </w:t>
      </w:r>
      <w:r w:rsidRPr="00DE347D">
        <w:rPr>
          <w:sz w:val="20"/>
          <w:szCs w:val="20"/>
        </w:rPr>
        <w:t xml:space="preserve">Ft </w:t>
      </w:r>
      <w:r>
        <w:rPr>
          <w:sz w:val="20"/>
          <w:szCs w:val="20"/>
        </w:rPr>
        <w:t>szociális hozzájárulási adó</w:t>
      </w:r>
      <w:r w:rsidRPr="00DE347D">
        <w:rPr>
          <w:sz w:val="20"/>
          <w:szCs w:val="20"/>
        </w:rPr>
        <w:t>) összeget a 202</w:t>
      </w:r>
      <w:r>
        <w:rPr>
          <w:sz w:val="20"/>
          <w:szCs w:val="20"/>
        </w:rPr>
        <w:t>3</w:t>
      </w:r>
      <w:r w:rsidRPr="00DE347D">
        <w:rPr>
          <w:sz w:val="20"/>
          <w:szCs w:val="20"/>
        </w:rPr>
        <w:t xml:space="preserve">. évi költségvetés </w:t>
      </w:r>
      <w:r w:rsidRPr="004C47B9">
        <w:rPr>
          <w:i/>
          <w:iCs/>
          <w:sz w:val="20"/>
          <w:szCs w:val="20"/>
        </w:rPr>
        <w:t>5. sz. mellékletének, Általános tartalék során</w:t>
      </w:r>
      <w:r w:rsidRPr="00DE347D">
        <w:rPr>
          <w:sz w:val="20"/>
          <w:szCs w:val="20"/>
        </w:rPr>
        <w:t xml:space="preserve"> meglévő összegből biztosít</w:t>
      </w:r>
      <w:r>
        <w:rPr>
          <w:sz w:val="20"/>
          <w:szCs w:val="20"/>
        </w:rPr>
        <w:t>ja, oly módon, hogy az támogatásként kerül átadásra a gazdasági társaság részére</w:t>
      </w:r>
      <w:bookmarkEnd w:id="14"/>
      <w:r>
        <w:rPr>
          <w:sz w:val="20"/>
          <w:szCs w:val="20"/>
        </w:rPr>
        <w:t>;</w:t>
      </w:r>
    </w:p>
    <w:p w14:paraId="4DE58494" w14:textId="77777777" w:rsidR="004411CD" w:rsidRPr="00A22F72" w:rsidRDefault="004411CD" w:rsidP="004411CD">
      <w:pPr>
        <w:tabs>
          <w:tab w:val="left" w:pos="360"/>
        </w:tabs>
        <w:ind w:left="1134" w:right="1134"/>
        <w:jc w:val="both"/>
        <w:rPr>
          <w:sz w:val="20"/>
          <w:szCs w:val="20"/>
        </w:rPr>
      </w:pPr>
    </w:p>
    <w:p w14:paraId="791BFB14" w14:textId="7AC15EA8" w:rsidR="004411CD" w:rsidRPr="00983AD9" w:rsidRDefault="004411CD" w:rsidP="004411CD">
      <w:pPr>
        <w:widowControl w:val="0"/>
        <w:numPr>
          <w:ilvl w:val="0"/>
          <w:numId w:val="8"/>
        </w:numPr>
        <w:tabs>
          <w:tab w:val="clear" w:pos="0"/>
          <w:tab w:val="left" w:pos="360"/>
        </w:tabs>
        <w:suppressAutoHyphens/>
        <w:ind w:left="1134" w:right="1134"/>
        <w:jc w:val="both"/>
        <w:rPr>
          <w:sz w:val="20"/>
          <w:szCs w:val="20"/>
        </w:rPr>
      </w:pPr>
      <w:r>
        <w:rPr>
          <w:sz w:val="20"/>
          <w:szCs w:val="20"/>
        </w:rPr>
        <w:t>2.) felhatalmazza a Polgármestert a szükséges intézkedések megtételére.</w:t>
      </w:r>
    </w:p>
    <w:p w14:paraId="417C1BE3" w14:textId="77777777" w:rsidR="004411CD" w:rsidRDefault="004411CD" w:rsidP="004411CD">
      <w:pPr>
        <w:ind w:left="1134" w:right="1134"/>
        <w:jc w:val="both"/>
        <w:rPr>
          <w:sz w:val="20"/>
          <w:szCs w:val="20"/>
        </w:rPr>
      </w:pPr>
    </w:p>
    <w:p w14:paraId="5146A36A" w14:textId="77777777" w:rsidR="004411CD" w:rsidRDefault="004411CD" w:rsidP="004411CD">
      <w:pPr>
        <w:ind w:left="1134" w:right="1134"/>
        <w:jc w:val="both"/>
        <w:rPr>
          <w:sz w:val="20"/>
          <w:szCs w:val="20"/>
        </w:rPr>
      </w:pPr>
      <w:bookmarkStart w:id="15" w:name="_Hlk86240897"/>
      <w:proofErr w:type="gramStart"/>
      <w:r>
        <w:rPr>
          <w:b/>
          <w:bCs/>
          <w:sz w:val="20"/>
          <w:szCs w:val="20"/>
        </w:rPr>
        <w:t>Határidő</w:t>
      </w:r>
      <w:r>
        <w:rPr>
          <w:sz w:val="20"/>
          <w:szCs w:val="20"/>
        </w:rPr>
        <w:t xml:space="preserve"> :</w:t>
      </w:r>
      <w:proofErr w:type="gramEnd"/>
      <w:r>
        <w:rPr>
          <w:sz w:val="20"/>
          <w:szCs w:val="20"/>
        </w:rPr>
        <w:tab/>
        <w:t>2023. december 31.</w:t>
      </w:r>
    </w:p>
    <w:p w14:paraId="1DF7EC15" w14:textId="456088E6" w:rsidR="004411CD" w:rsidRDefault="004411CD" w:rsidP="004411CD">
      <w:pPr>
        <w:ind w:left="1134" w:right="1134"/>
        <w:jc w:val="both"/>
        <w:rPr>
          <w:sz w:val="20"/>
          <w:szCs w:val="20"/>
        </w:rPr>
      </w:pPr>
      <w:proofErr w:type="gramStart"/>
      <w:r>
        <w:rPr>
          <w:b/>
          <w:bCs/>
          <w:sz w:val="20"/>
          <w:szCs w:val="20"/>
        </w:rPr>
        <w:t>Felelős</w:t>
      </w:r>
      <w:r>
        <w:rPr>
          <w:sz w:val="20"/>
          <w:szCs w:val="20"/>
        </w:rPr>
        <w:t xml:space="preserve"> :</w:t>
      </w:r>
      <w:proofErr w:type="gramEnd"/>
      <w:r>
        <w:rPr>
          <w:sz w:val="20"/>
          <w:szCs w:val="20"/>
        </w:rPr>
        <w:tab/>
        <w:t>Polgármester</w:t>
      </w:r>
    </w:p>
    <w:bookmarkEnd w:id="15"/>
    <w:p w14:paraId="3956FB98" w14:textId="77777777" w:rsidR="00F34C7A" w:rsidRDefault="00F34C7A" w:rsidP="004411CD">
      <w:pPr>
        <w:ind w:left="1134" w:right="1134"/>
        <w:jc w:val="both"/>
        <w:rPr>
          <w:sz w:val="20"/>
          <w:szCs w:val="20"/>
        </w:rPr>
      </w:pPr>
    </w:p>
    <w:p w14:paraId="58FEBB87" w14:textId="77777777" w:rsidR="00F34C7A" w:rsidRDefault="00F34C7A" w:rsidP="00F34C7A">
      <w:pPr>
        <w:jc w:val="both"/>
        <w:rPr>
          <w:sz w:val="20"/>
          <w:szCs w:val="20"/>
        </w:rPr>
      </w:pPr>
    </w:p>
    <w:p w14:paraId="3F6D048F" w14:textId="77777777" w:rsidR="00F34C7A" w:rsidRDefault="00F34C7A" w:rsidP="00F34C7A">
      <w:pPr>
        <w:widowControl w:val="0"/>
        <w:tabs>
          <w:tab w:val="left" w:pos="1701"/>
          <w:tab w:val="left" w:pos="2268"/>
        </w:tabs>
        <w:autoSpaceDE w:val="0"/>
        <w:autoSpaceDN w:val="0"/>
        <w:adjustRightInd w:val="0"/>
        <w:ind w:left="1134" w:right="1134"/>
        <w:jc w:val="center"/>
        <w:rPr>
          <w:sz w:val="20"/>
          <w:szCs w:val="20"/>
        </w:rPr>
      </w:pPr>
      <w:r w:rsidRPr="007067C1">
        <w:rPr>
          <w:sz w:val="20"/>
          <w:szCs w:val="20"/>
        </w:rPr>
        <w:t>K.m.f.</w:t>
      </w:r>
    </w:p>
    <w:p w14:paraId="5454A59C" w14:textId="77777777" w:rsidR="00F34C7A" w:rsidRDefault="00F34C7A" w:rsidP="00F34C7A">
      <w:pPr>
        <w:widowControl w:val="0"/>
        <w:tabs>
          <w:tab w:val="left" w:pos="1701"/>
          <w:tab w:val="left" w:pos="2268"/>
        </w:tabs>
        <w:autoSpaceDE w:val="0"/>
        <w:autoSpaceDN w:val="0"/>
        <w:adjustRightInd w:val="0"/>
        <w:ind w:left="1134" w:right="1134"/>
        <w:jc w:val="center"/>
        <w:rPr>
          <w:sz w:val="20"/>
          <w:szCs w:val="20"/>
        </w:rPr>
      </w:pPr>
    </w:p>
    <w:p w14:paraId="4E622C56" w14:textId="77777777" w:rsidR="00F34C7A" w:rsidRDefault="00F34C7A" w:rsidP="00F34C7A">
      <w:pPr>
        <w:widowControl w:val="0"/>
        <w:tabs>
          <w:tab w:val="left" w:pos="1701"/>
          <w:tab w:val="left" w:pos="2268"/>
        </w:tabs>
        <w:autoSpaceDE w:val="0"/>
        <w:autoSpaceDN w:val="0"/>
        <w:adjustRightInd w:val="0"/>
        <w:ind w:left="1134" w:right="1134"/>
        <w:jc w:val="center"/>
        <w:rPr>
          <w:sz w:val="20"/>
          <w:szCs w:val="20"/>
        </w:rPr>
      </w:pPr>
    </w:p>
    <w:p w14:paraId="274BB0D7" w14:textId="77777777" w:rsidR="00F34C7A" w:rsidRDefault="00F34C7A" w:rsidP="00F34C7A">
      <w:pPr>
        <w:widowControl w:val="0"/>
        <w:tabs>
          <w:tab w:val="left" w:pos="1701"/>
          <w:tab w:val="left" w:pos="2268"/>
        </w:tabs>
        <w:autoSpaceDE w:val="0"/>
        <w:autoSpaceDN w:val="0"/>
        <w:adjustRightInd w:val="0"/>
        <w:ind w:left="1134" w:right="1134"/>
        <w:jc w:val="center"/>
        <w:rPr>
          <w:sz w:val="20"/>
          <w:szCs w:val="20"/>
        </w:rPr>
      </w:pPr>
    </w:p>
    <w:p w14:paraId="1DCBFA87" w14:textId="77777777" w:rsidR="00F34C7A" w:rsidRPr="007067C1" w:rsidRDefault="00F34C7A" w:rsidP="00F34C7A">
      <w:pPr>
        <w:widowControl w:val="0"/>
        <w:tabs>
          <w:tab w:val="center" w:pos="1620"/>
          <w:tab w:val="left" w:pos="1701"/>
          <w:tab w:val="center" w:pos="7380"/>
        </w:tabs>
        <w:autoSpaceDE w:val="0"/>
        <w:autoSpaceDN w:val="0"/>
        <w:adjustRightInd w:val="0"/>
        <w:ind w:left="1134" w:right="1134"/>
        <w:jc w:val="both"/>
        <w:rPr>
          <w:b/>
          <w:bCs/>
          <w:sz w:val="20"/>
          <w:szCs w:val="20"/>
        </w:rPr>
      </w:pPr>
      <w:r>
        <w:rPr>
          <w:b/>
          <w:bCs/>
          <w:sz w:val="20"/>
          <w:szCs w:val="20"/>
        </w:rPr>
        <w:tab/>
        <w:t xml:space="preserve">Pápai Mihály </w:t>
      </w:r>
      <w:r w:rsidRPr="007067C1">
        <w:rPr>
          <w:b/>
          <w:bCs/>
          <w:sz w:val="20"/>
          <w:szCs w:val="20"/>
        </w:rPr>
        <w:t>s.k.</w:t>
      </w:r>
      <w:r w:rsidRPr="007067C1">
        <w:rPr>
          <w:b/>
          <w:bCs/>
          <w:sz w:val="20"/>
          <w:szCs w:val="20"/>
        </w:rPr>
        <w:tab/>
      </w:r>
      <w:r>
        <w:rPr>
          <w:b/>
          <w:bCs/>
          <w:sz w:val="20"/>
          <w:szCs w:val="20"/>
        </w:rPr>
        <w:t xml:space="preserve">  Rozgonyi Erik </w:t>
      </w:r>
      <w:r w:rsidRPr="007067C1">
        <w:rPr>
          <w:b/>
          <w:bCs/>
          <w:sz w:val="20"/>
          <w:szCs w:val="20"/>
        </w:rPr>
        <w:t>s.k.</w:t>
      </w:r>
    </w:p>
    <w:p w14:paraId="3556DF64" w14:textId="77777777" w:rsidR="00F34C7A" w:rsidRPr="007067C1" w:rsidRDefault="00F34C7A" w:rsidP="00F34C7A">
      <w:pPr>
        <w:widowControl w:val="0"/>
        <w:tabs>
          <w:tab w:val="center" w:pos="1620"/>
          <w:tab w:val="center" w:pos="1701"/>
          <w:tab w:val="center" w:pos="7380"/>
        </w:tabs>
        <w:autoSpaceDE w:val="0"/>
        <w:autoSpaceDN w:val="0"/>
        <w:adjustRightInd w:val="0"/>
        <w:ind w:left="1134" w:right="1134"/>
        <w:jc w:val="both"/>
        <w:rPr>
          <w:b/>
          <w:bCs/>
          <w:sz w:val="20"/>
          <w:szCs w:val="20"/>
        </w:rPr>
      </w:pPr>
      <w:r>
        <w:rPr>
          <w:b/>
          <w:bCs/>
          <w:sz w:val="20"/>
          <w:szCs w:val="20"/>
        </w:rPr>
        <w:tab/>
        <w:t xml:space="preserve">   </w:t>
      </w:r>
      <w:r w:rsidRPr="007067C1">
        <w:rPr>
          <w:b/>
          <w:bCs/>
          <w:sz w:val="20"/>
          <w:szCs w:val="20"/>
        </w:rPr>
        <w:t>polgármester</w:t>
      </w:r>
      <w:r w:rsidRPr="007067C1">
        <w:rPr>
          <w:b/>
          <w:bCs/>
          <w:sz w:val="20"/>
          <w:szCs w:val="20"/>
        </w:rPr>
        <w:tab/>
      </w:r>
      <w:r>
        <w:rPr>
          <w:b/>
          <w:bCs/>
          <w:sz w:val="20"/>
          <w:szCs w:val="20"/>
        </w:rPr>
        <w:t>címzetes főjegyző</w:t>
      </w:r>
    </w:p>
    <w:p w14:paraId="60C4CAB4" w14:textId="77777777" w:rsidR="00F34C7A" w:rsidRDefault="00F34C7A" w:rsidP="00F34C7A">
      <w:pPr>
        <w:widowControl w:val="0"/>
        <w:tabs>
          <w:tab w:val="center" w:pos="1620"/>
          <w:tab w:val="center" w:pos="1701"/>
          <w:tab w:val="center" w:pos="7380"/>
        </w:tabs>
        <w:autoSpaceDE w:val="0"/>
        <w:autoSpaceDN w:val="0"/>
        <w:adjustRightInd w:val="0"/>
        <w:ind w:left="1134" w:right="1134"/>
        <w:jc w:val="both"/>
        <w:rPr>
          <w:b/>
          <w:bCs/>
          <w:sz w:val="20"/>
          <w:szCs w:val="20"/>
        </w:rPr>
      </w:pPr>
    </w:p>
    <w:p w14:paraId="78A15140" w14:textId="77777777" w:rsidR="00F34C7A" w:rsidRDefault="00F34C7A" w:rsidP="00F34C7A">
      <w:pPr>
        <w:widowControl w:val="0"/>
        <w:tabs>
          <w:tab w:val="center" w:pos="1620"/>
          <w:tab w:val="center" w:pos="1701"/>
          <w:tab w:val="center" w:pos="7380"/>
        </w:tabs>
        <w:autoSpaceDE w:val="0"/>
        <w:autoSpaceDN w:val="0"/>
        <w:adjustRightInd w:val="0"/>
        <w:ind w:left="1134" w:right="1134"/>
        <w:jc w:val="both"/>
        <w:rPr>
          <w:b/>
          <w:bCs/>
          <w:sz w:val="20"/>
          <w:szCs w:val="20"/>
        </w:rPr>
      </w:pPr>
    </w:p>
    <w:p w14:paraId="5FB6F9BC" w14:textId="77777777" w:rsidR="00F34C7A" w:rsidRDefault="00F34C7A" w:rsidP="00F34C7A">
      <w:pPr>
        <w:widowControl w:val="0"/>
        <w:tabs>
          <w:tab w:val="center" w:pos="1620"/>
          <w:tab w:val="center" w:pos="1701"/>
          <w:tab w:val="center" w:pos="7380"/>
        </w:tabs>
        <w:autoSpaceDE w:val="0"/>
        <w:autoSpaceDN w:val="0"/>
        <w:adjustRightInd w:val="0"/>
        <w:ind w:left="1134" w:right="1134"/>
        <w:jc w:val="both"/>
        <w:rPr>
          <w:b/>
          <w:bCs/>
          <w:sz w:val="20"/>
          <w:szCs w:val="20"/>
        </w:rPr>
      </w:pPr>
    </w:p>
    <w:p w14:paraId="09979A4F" w14:textId="77777777" w:rsidR="00F34C7A" w:rsidRDefault="00F34C7A" w:rsidP="00F34C7A">
      <w:pPr>
        <w:widowControl w:val="0"/>
        <w:tabs>
          <w:tab w:val="center" w:pos="1620"/>
          <w:tab w:val="center" w:pos="1701"/>
          <w:tab w:val="center" w:pos="7380"/>
        </w:tabs>
        <w:autoSpaceDE w:val="0"/>
        <w:autoSpaceDN w:val="0"/>
        <w:adjustRightInd w:val="0"/>
        <w:ind w:left="1134" w:right="1134"/>
        <w:jc w:val="both"/>
        <w:rPr>
          <w:b/>
          <w:bCs/>
          <w:sz w:val="20"/>
          <w:szCs w:val="20"/>
        </w:rPr>
      </w:pPr>
    </w:p>
    <w:p w14:paraId="18078997" w14:textId="77777777" w:rsidR="00F34C7A" w:rsidRPr="007067C1" w:rsidRDefault="00F34C7A" w:rsidP="00F34C7A">
      <w:pPr>
        <w:widowControl w:val="0"/>
        <w:tabs>
          <w:tab w:val="left" w:pos="2268"/>
        </w:tabs>
        <w:autoSpaceDE w:val="0"/>
        <w:autoSpaceDN w:val="0"/>
        <w:adjustRightInd w:val="0"/>
        <w:ind w:right="1134"/>
        <w:jc w:val="both"/>
        <w:rPr>
          <w:sz w:val="20"/>
          <w:szCs w:val="20"/>
        </w:rPr>
      </w:pPr>
      <w:r w:rsidRPr="007067C1">
        <w:rPr>
          <w:sz w:val="20"/>
          <w:szCs w:val="20"/>
        </w:rPr>
        <w:t>A kivonat hiteléül:</w:t>
      </w:r>
    </w:p>
    <w:p w14:paraId="743624DE" w14:textId="77777777" w:rsidR="00F34C7A" w:rsidRPr="007067C1" w:rsidRDefault="00F34C7A" w:rsidP="00F34C7A">
      <w:pPr>
        <w:widowControl w:val="0"/>
        <w:tabs>
          <w:tab w:val="left" w:pos="2268"/>
        </w:tabs>
        <w:autoSpaceDE w:val="0"/>
        <w:autoSpaceDN w:val="0"/>
        <w:adjustRightInd w:val="0"/>
        <w:ind w:right="1134"/>
        <w:jc w:val="both"/>
        <w:rPr>
          <w:sz w:val="20"/>
          <w:szCs w:val="20"/>
        </w:rPr>
      </w:pPr>
      <w:r w:rsidRPr="007067C1">
        <w:rPr>
          <w:sz w:val="20"/>
          <w:szCs w:val="20"/>
        </w:rPr>
        <w:t>20</w:t>
      </w:r>
      <w:r>
        <w:rPr>
          <w:sz w:val="20"/>
          <w:szCs w:val="20"/>
        </w:rPr>
        <w:t>23</w:t>
      </w:r>
      <w:r w:rsidRPr="007067C1">
        <w:rPr>
          <w:sz w:val="20"/>
          <w:szCs w:val="20"/>
        </w:rPr>
        <w:t>.</w:t>
      </w:r>
      <w:r>
        <w:rPr>
          <w:sz w:val="20"/>
          <w:szCs w:val="20"/>
        </w:rPr>
        <w:t xml:space="preserve"> december 1.</w:t>
      </w:r>
    </w:p>
    <w:p w14:paraId="5C314FA2" w14:textId="77777777" w:rsidR="00F34C7A" w:rsidRDefault="00F34C7A" w:rsidP="00F34C7A">
      <w:pPr>
        <w:widowControl w:val="0"/>
        <w:tabs>
          <w:tab w:val="left" w:pos="2268"/>
        </w:tabs>
        <w:autoSpaceDE w:val="0"/>
        <w:autoSpaceDN w:val="0"/>
        <w:adjustRightInd w:val="0"/>
        <w:ind w:right="1134"/>
        <w:jc w:val="both"/>
        <w:rPr>
          <w:sz w:val="20"/>
          <w:szCs w:val="20"/>
        </w:rPr>
      </w:pPr>
    </w:p>
    <w:p w14:paraId="6AC8E4C6" w14:textId="77777777" w:rsidR="00F34C7A" w:rsidRDefault="00F34C7A" w:rsidP="00F34C7A">
      <w:pPr>
        <w:widowControl w:val="0"/>
        <w:tabs>
          <w:tab w:val="left" w:pos="2268"/>
        </w:tabs>
        <w:autoSpaceDE w:val="0"/>
        <w:autoSpaceDN w:val="0"/>
        <w:adjustRightInd w:val="0"/>
        <w:ind w:right="1134"/>
        <w:jc w:val="both"/>
        <w:rPr>
          <w:sz w:val="20"/>
          <w:szCs w:val="20"/>
        </w:rPr>
      </w:pPr>
    </w:p>
    <w:p w14:paraId="37FD617D" w14:textId="77777777" w:rsidR="00F34C7A" w:rsidRPr="007067C1" w:rsidRDefault="00F34C7A" w:rsidP="00F34C7A">
      <w:pPr>
        <w:widowControl w:val="0"/>
        <w:tabs>
          <w:tab w:val="left" w:pos="2268"/>
        </w:tabs>
        <w:autoSpaceDE w:val="0"/>
        <w:autoSpaceDN w:val="0"/>
        <w:adjustRightInd w:val="0"/>
        <w:ind w:right="1134"/>
        <w:jc w:val="both"/>
        <w:rPr>
          <w:sz w:val="20"/>
          <w:szCs w:val="20"/>
        </w:rPr>
      </w:pPr>
      <w:r>
        <w:rPr>
          <w:sz w:val="20"/>
          <w:szCs w:val="20"/>
        </w:rPr>
        <w:t>Tóth Istvánné</w:t>
      </w:r>
    </w:p>
    <w:p w14:paraId="0E91BF12" w14:textId="77777777" w:rsidR="00F34C7A" w:rsidRDefault="00F34C7A" w:rsidP="00F34C7A">
      <w:pPr>
        <w:ind w:right="1134"/>
        <w:jc w:val="both"/>
        <w:rPr>
          <w:sz w:val="20"/>
          <w:szCs w:val="20"/>
        </w:rPr>
      </w:pPr>
      <w:r w:rsidRPr="007067C1">
        <w:rPr>
          <w:sz w:val="20"/>
          <w:szCs w:val="20"/>
        </w:rPr>
        <w:t>Jegyzőkönyvvezető</w:t>
      </w:r>
    </w:p>
    <w:p w14:paraId="085BD408" w14:textId="77777777" w:rsidR="00F34C7A" w:rsidRPr="00C1207B" w:rsidRDefault="00F34C7A" w:rsidP="00F34C7A">
      <w:pPr>
        <w:keepNext/>
        <w:widowControl w:val="0"/>
        <w:tabs>
          <w:tab w:val="left" w:pos="1134"/>
          <w:tab w:val="left" w:pos="2494"/>
        </w:tabs>
        <w:autoSpaceDE w:val="0"/>
        <w:autoSpaceDN w:val="0"/>
        <w:adjustRightInd w:val="0"/>
        <w:ind w:left="1134" w:right="1134"/>
        <w:jc w:val="both"/>
        <w:rPr>
          <w:b/>
          <w:sz w:val="20"/>
          <w:szCs w:val="20"/>
        </w:rPr>
      </w:pPr>
    </w:p>
    <w:p w14:paraId="45E1FD1D" w14:textId="77777777" w:rsidR="00F34C7A" w:rsidRDefault="00F34C7A" w:rsidP="00F34C7A">
      <w:pPr>
        <w:rPr>
          <w:sz w:val="20"/>
          <w:szCs w:val="20"/>
        </w:rPr>
      </w:pPr>
    </w:p>
    <w:p w14:paraId="09B822F2" w14:textId="77777777" w:rsidR="00F34C7A" w:rsidRDefault="00F34C7A" w:rsidP="00F34C7A">
      <w:pPr>
        <w:rPr>
          <w:sz w:val="20"/>
          <w:szCs w:val="20"/>
        </w:rPr>
      </w:pPr>
    </w:p>
    <w:p w14:paraId="7821567B" w14:textId="77777777" w:rsidR="00F34C7A" w:rsidRDefault="00F34C7A" w:rsidP="00F34C7A">
      <w:pPr>
        <w:rPr>
          <w:sz w:val="20"/>
          <w:szCs w:val="20"/>
        </w:rPr>
      </w:pPr>
    </w:p>
    <w:p w14:paraId="26685FDA" w14:textId="77777777" w:rsidR="00DB5835" w:rsidRDefault="00DB5835" w:rsidP="00DB5835">
      <w:pPr>
        <w:rPr>
          <w:sz w:val="20"/>
          <w:szCs w:val="20"/>
        </w:rPr>
      </w:pPr>
    </w:p>
    <w:p w14:paraId="0D320065" w14:textId="77777777" w:rsidR="00DB5835" w:rsidRDefault="00DB5835" w:rsidP="00DB5835">
      <w:pPr>
        <w:rPr>
          <w:sz w:val="20"/>
          <w:szCs w:val="20"/>
        </w:rPr>
      </w:pPr>
    </w:p>
    <w:p w14:paraId="5245E022" w14:textId="77777777" w:rsidR="00DB5835" w:rsidRDefault="00DB5835" w:rsidP="00DB5835">
      <w:pPr>
        <w:rPr>
          <w:sz w:val="20"/>
          <w:szCs w:val="20"/>
        </w:rPr>
      </w:pPr>
    </w:p>
    <w:p w14:paraId="5DB45017" w14:textId="77777777" w:rsidR="00DB5835" w:rsidRDefault="00DB5835" w:rsidP="00DB5835">
      <w:pPr>
        <w:rPr>
          <w:sz w:val="20"/>
          <w:szCs w:val="20"/>
        </w:rPr>
      </w:pPr>
    </w:p>
    <w:p w14:paraId="69717717" w14:textId="77777777" w:rsidR="00DB5835" w:rsidRDefault="00DB5835" w:rsidP="00DB5835">
      <w:pPr>
        <w:rPr>
          <w:sz w:val="20"/>
          <w:szCs w:val="20"/>
        </w:rPr>
      </w:pPr>
    </w:p>
    <w:p w14:paraId="47E5C1CB" w14:textId="77777777" w:rsidR="004411CD" w:rsidRDefault="004411CD" w:rsidP="004411CD">
      <w:pPr>
        <w:rPr>
          <w:sz w:val="20"/>
          <w:szCs w:val="20"/>
        </w:rPr>
      </w:pPr>
    </w:p>
    <w:p w14:paraId="54486F79" w14:textId="77777777" w:rsidR="004411CD" w:rsidRDefault="004411CD" w:rsidP="004411CD">
      <w:pPr>
        <w:rPr>
          <w:sz w:val="20"/>
          <w:szCs w:val="20"/>
        </w:rPr>
      </w:pPr>
      <w:r w:rsidRPr="007D223F">
        <w:rPr>
          <w:sz w:val="20"/>
          <w:szCs w:val="20"/>
        </w:rPr>
        <w:t>Szám:</w:t>
      </w:r>
      <w:r>
        <w:rPr>
          <w:sz w:val="20"/>
          <w:szCs w:val="20"/>
        </w:rPr>
        <w:t xml:space="preserve"> 20148</w:t>
      </w:r>
      <w:r w:rsidRPr="007D223F">
        <w:rPr>
          <w:sz w:val="20"/>
          <w:szCs w:val="20"/>
        </w:rPr>
        <w:t>-2/2023.</w:t>
      </w:r>
    </w:p>
    <w:p w14:paraId="79E94FEB" w14:textId="77777777" w:rsidR="004411CD" w:rsidRDefault="004411CD" w:rsidP="004411CD">
      <w:pPr>
        <w:rPr>
          <w:sz w:val="20"/>
          <w:szCs w:val="20"/>
        </w:rPr>
      </w:pPr>
    </w:p>
    <w:p w14:paraId="30EAB87F" w14:textId="77777777" w:rsidR="004411CD" w:rsidRDefault="004411CD" w:rsidP="004411CD">
      <w:pPr>
        <w:rPr>
          <w:sz w:val="20"/>
          <w:szCs w:val="20"/>
        </w:rPr>
      </w:pPr>
    </w:p>
    <w:p w14:paraId="37B4BFAC" w14:textId="77777777" w:rsidR="004411CD" w:rsidRDefault="004411CD" w:rsidP="004411CD">
      <w:pPr>
        <w:rPr>
          <w:sz w:val="20"/>
          <w:szCs w:val="20"/>
        </w:rPr>
      </w:pPr>
    </w:p>
    <w:p w14:paraId="2C29F3AA" w14:textId="77777777" w:rsidR="004411CD" w:rsidRPr="007067C1" w:rsidRDefault="004411CD" w:rsidP="004411CD">
      <w:pPr>
        <w:widowControl w:val="0"/>
        <w:autoSpaceDE w:val="0"/>
        <w:autoSpaceDN w:val="0"/>
        <w:adjustRightInd w:val="0"/>
        <w:jc w:val="center"/>
        <w:rPr>
          <w:b/>
          <w:bCs/>
          <w:sz w:val="20"/>
          <w:szCs w:val="20"/>
        </w:rPr>
      </w:pPr>
      <w:r w:rsidRPr="007067C1">
        <w:rPr>
          <w:b/>
          <w:bCs/>
          <w:sz w:val="20"/>
          <w:szCs w:val="20"/>
        </w:rPr>
        <w:t>K I V O N A T</w:t>
      </w:r>
    </w:p>
    <w:p w14:paraId="607593DA" w14:textId="77777777" w:rsidR="004411CD" w:rsidRDefault="004411CD" w:rsidP="004411CD">
      <w:pPr>
        <w:widowControl w:val="0"/>
        <w:autoSpaceDE w:val="0"/>
        <w:autoSpaceDN w:val="0"/>
        <w:adjustRightInd w:val="0"/>
        <w:jc w:val="center"/>
        <w:rPr>
          <w:b/>
          <w:bCs/>
          <w:sz w:val="10"/>
          <w:szCs w:val="10"/>
        </w:rPr>
      </w:pPr>
    </w:p>
    <w:p w14:paraId="19B5FCE5" w14:textId="77777777" w:rsidR="004411CD" w:rsidRPr="007067C1" w:rsidRDefault="004411CD" w:rsidP="004411CD">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23</w:t>
      </w:r>
      <w:r w:rsidRPr="007067C1">
        <w:rPr>
          <w:b/>
          <w:bCs/>
          <w:sz w:val="20"/>
          <w:szCs w:val="20"/>
        </w:rPr>
        <w:t>.</w:t>
      </w:r>
      <w:r>
        <w:rPr>
          <w:b/>
          <w:bCs/>
          <w:sz w:val="20"/>
          <w:szCs w:val="20"/>
        </w:rPr>
        <w:t xml:space="preserve"> november 30-á</w:t>
      </w:r>
      <w:r w:rsidRPr="007067C1">
        <w:rPr>
          <w:b/>
          <w:bCs/>
          <w:sz w:val="20"/>
          <w:szCs w:val="20"/>
        </w:rPr>
        <w:t>n</w:t>
      </w:r>
    </w:p>
    <w:p w14:paraId="75B3A9D7" w14:textId="77777777" w:rsidR="004411CD" w:rsidRDefault="004411CD" w:rsidP="004411CD">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08879658" w14:textId="77777777" w:rsidR="004411CD" w:rsidRDefault="004411CD" w:rsidP="004411CD">
      <w:pPr>
        <w:widowControl w:val="0"/>
        <w:autoSpaceDE w:val="0"/>
        <w:autoSpaceDN w:val="0"/>
        <w:adjustRightInd w:val="0"/>
        <w:jc w:val="center"/>
        <w:rPr>
          <w:b/>
          <w:bCs/>
          <w:sz w:val="20"/>
          <w:szCs w:val="20"/>
        </w:rPr>
      </w:pPr>
    </w:p>
    <w:p w14:paraId="549F5D8C" w14:textId="77777777" w:rsidR="004411CD" w:rsidRDefault="004411CD" w:rsidP="004411CD">
      <w:pPr>
        <w:widowControl w:val="0"/>
        <w:autoSpaceDE w:val="0"/>
        <w:autoSpaceDN w:val="0"/>
        <w:adjustRightInd w:val="0"/>
        <w:jc w:val="center"/>
        <w:rPr>
          <w:b/>
          <w:bCs/>
          <w:sz w:val="20"/>
          <w:szCs w:val="20"/>
        </w:rPr>
      </w:pPr>
    </w:p>
    <w:p w14:paraId="00D4AAD1" w14:textId="77777777" w:rsidR="004411CD" w:rsidRDefault="004411CD" w:rsidP="004411CD">
      <w:pPr>
        <w:widowControl w:val="0"/>
        <w:autoSpaceDE w:val="0"/>
        <w:autoSpaceDN w:val="0"/>
        <w:adjustRightInd w:val="0"/>
        <w:jc w:val="center"/>
        <w:rPr>
          <w:b/>
          <w:bCs/>
          <w:sz w:val="20"/>
          <w:szCs w:val="20"/>
        </w:rPr>
      </w:pPr>
    </w:p>
    <w:p w14:paraId="79A9B710" w14:textId="77777777" w:rsidR="004411CD" w:rsidRPr="0021130A" w:rsidRDefault="004411CD" w:rsidP="004411CD">
      <w:pPr>
        <w:widowControl w:val="0"/>
        <w:autoSpaceDE w:val="0"/>
        <w:autoSpaceDN w:val="0"/>
        <w:adjustRightInd w:val="0"/>
        <w:rPr>
          <w:sz w:val="10"/>
          <w:szCs w:val="10"/>
        </w:rPr>
      </w:pPr>
    </w:p>
    <w:p w14:paraId="7EE0E848" w14:textId="77777777" w:rsidR="004411CD" w:rsidRDefault="004411CD" w:rsidP="004411CD">
      <w:pPr>
        <w:widowControl w:val="0"/>
        <w:autoSpaceDE w:val="0"/>
        <w:autoSpaceDN w:val="0"/>
        <w:adjustRightInd w:val="0"/>
        <w:rPr>
          <w:sz w:val="20"/>
          <w:szCs w:val="20"/>
        </w:rPr>
      </w:pPr>
      <w:r w:rsidRPr="007067C1">
        <w:rPr>
          <w:sz w:val="20"/>
          <w:szCs w:val="20"/>
        </w:rPr>
        <w:t>“Kihagyva a kihagyandók.”</w:t>
      </w:r>
    </w:p>
    <w:p w14:paraId="153C071F" w14:textId="77777777" w:rsidR="004411CD" w:rsidRDefault="004411CD" w:rsidP="004411CD">
      <w:pPr>
        <w:widowControl w:val="0"/>
        <w:autoSpaceDE w:val="0"/>
        <w:autoSpaceDN w:val="0"/>
        <w:adjustRightInd w:val="0"/>
        <w:rPr>
          <w:sz w:val="20"/>
          <w:szCs w:val="20"/>
        </w:rPr>
      </w:pPr>
    </w:p>
    <w:p w14:paraId="3AE9F891" w14:textId="540EF409" w:rsidR="004411CD" w:rsidRDefault="004411CD" w:rsidP="004411CD">
      <w:pPr>
        <w:widowControl w:val="0"/>
        <w:autoSpaceDE w:val="0"/>
        <w:autoSpaceDN w:val="0"/>
        <w:adjustRightInd w:val="0"/>
        <w:jc w:val="both"/>
        <w:rPr>
          <w:sz w:val="20"/>
          <w:szCs w:val="20"/>
        </w:rPr>
      </w:pPr>
      <w:r w:rsidRPr="007067C1">
        <w:rPr>
          <w:sz w:val="20"/>
          <w:szCs w:val="20"/>
        </w:rPr>
        <w:t>Gyál Város Önkormányzatának Képviselő-</w:t>
      </w:r>
      <w:proofErr w:type="gramStart"/>
      <w:r w:rsidRPr="007067C1">
        <w:rPr>
          <w:sz w:val="20"/>
          <w:szCs w:val="20"/>
        </w:rPr>
        <w:t xml:space="preserve">testülete </w:t>
      </w:r>
      <w:r>
        <w:rPr>
          <w:sz w:val="20"/>
          <w:szCs w:val="20"/>
        </w:rPr>
        <w:t xml:space="preserve"> </w:t>
      </w:r>
      <w:r w:rsidR="00CC7134">
        <w:rPr>
          <w:sz w:val="20"/>
          <w:szCs w:val="20"/>
        </w:rPr>
        <w:t>9</w:t>
      </w:r>
      <w:proofErr w:type="gramEnd"/>
      <w:r>
        <w:rPr>
          <w:sz w:val="20"/>
          <w:szCs w:val="20"/>
        </w:rPr>
        <w:t xml:space="preserve">  </w:t>
      </w:r>
      <w:r w:rsidRPr="007067C1">
        <w:rPr>
          <w:sz w:val="20"/>
          <w:szCs w:val="20"/>
        </w:rPr>
        <w:t xml:space="preserve">igen </w:t>
      </w:r>
      <w:r>
        <w:rPr>
          <w:sz w:val="20"/>
          <w:szCs w:val="20"/>
        </w:rPr>
        <w:t>–</w:t>
      </w:r>
      <w:r w:rsidRPr="007067C1">
        <w:rPr>
          <w:sz w:val="20"/>
          <w:szCs w:val="20"/>
        </w:rPr>
        <w:t xml:space="preserve"> </w:t>
      </w:r>
      <w:r>
        <w:rPr>
          <w:sz w:val="20"/>
          <w:szCs w:val="20"/>
        </w:rPr>
        <w:t xml:space="preserve">  0</w:t>
      </w:r>
      <w:r w:rsidRPr="007067C1">
        <w:rPr>
          <w:sz w:val="20"/>
          <w:szCs w:val="20"/>
        </w:rPr>
        <w:t xml:space="preserve"> nem szavazattal –</w:t>
      </w:r>
      <w:r>
        <w:rPr>
          <w:sz w:val="20"/>
          <w:szCs w:val="20"/>
        </w:rPr>
        <w:t xml:space="preserve">  </w:t>
      </w:r>
      <w:r w:rsidR="00CC7134">
        <w:rPr>
          <w:sz w:val="20"/>
          <w:szCs w:val="20"/>
        </w:rPr>
        <w:t>1</w:t>
      </w:r>
      <w:r>
        <w:rPr>
          <w:sz w:val="20"/>
          <w:szCs w:val="20"/>
        </w:rPr>
        <w:t xml:space="preserve">  </w:t>
      </w:r>
      <w:r w:rsidRPr="007067C1">
        <w:rPr>
          <w:sz w:val="20"/>
          <w:szCs w:val="20"/>
        </w:rPr>
        <w:t>tartózkodással az alábbi határozatot hozta:</w:t>
      </w:r>
    </w:p>
    <w:p w14:paraId="3CF1B761" w14:textId="77777777" w:rsidR="004411CD" w:rsidRDefault="004411CD" w:rsidP="004411CD">
      <w:pPr>
        <w:widowControl w:val="0"/>
        <w:autoSpaceDE w:val="0"/>
        <w:autoSpaceDN w:val="0"/>
        <w:adjustRightInd w:val="0"/>
        <w:jc w:val="both"/>
        <w:rPr>
          <w:sz w:val="20"/>
          <w:szCs w:val="20"/>
        </w:rPr>
      </w:pPr>
    </w:p>
    <w:p w14:paraId="2014E2E0" w14:textId="3D7F1A78" w:rsidR="004411CD" w:rsidRDefault="004411CD" w:rsidP="004411CD">
      <w:pPr>
        <w:widowControl w:val="0"/>
        <w:autoSpaceDE w:val="0"/>
        <w:autoSpaceDN w:val="0"/>
        <w:adjustRightInd w:val="0"/>
        <w:jc w:val="center"/>
        <w:rPr>
          <w:b/>
          <w:bCs/>
          <w:sz w:val="20"/>
          <w:szCs w:val="20"/>
          <w:u w:val="single"/>
        </w:rPr>
      </w:pPr>
      <w:r>
        <w:rPr>
          <w:b/>
          <w:bCs/>
          <w:sz w:val="20"/>
          <w:szCs w:val="20"/>
          <w:u w:val="single"/>
        </w:rPr>
        <w:t>242/</w:t>
      </w:r>
      <w:r w:rsidRPr="007067C1">
        <w:rPr>
          <w:b/>
          <w:bCs/>
          <w:sz w:val="20"/>
          <w:szCs w:val="20"/>
          <w:u w:val="single"/>
        </w:rPr>
        <w:t>20</w:t>
      </w:r>
      <w:r>
        <w:rPr>
          <w:b/>
          <w:bCs/>
          <w:sz w:val="20"/>
          <w:szCs w:val="20"/>
          <w:u w:val="single"/>
        </w:rPr>
        <w:t>23</w:t>
      </w:r>
      <w:r w:rsidRPr="007067C1">
        <w:rPr>
          <w:b/>
          <w:bCs/>
          <w:sz w:val="20"/>
          <w:szCs w:val="20"/>
          <w:u w:val="single"/>
        </w:rPr>
        <w:t>.(</w:t>
      </w:r>
      <w:r>
        <w:rPr>
          <w:b/>
          <w:bCs/>
          <w:sz w:val="20"/>
          <w:szCs w:val="20"/>
          <w:u w:val="single"/>
        </w:rPr>
        <w:t>XI</w:t>
      </w:r>
      <w:r w:rsidRPr="007067C1">
        <w:rPr>
          <w:b/>
          <w:bCs/>
          <w:sz w:val="20"/>
          <w:szCs w:val="20"/>
          <w:u w:val="single"/>
        </w:rPr>
        <w:t>.</w:t>
      </w:r>
      <w:r>
        <w:rPr>
          <w:b/>
          <w:bCs/>
          <w:sz w:val="20"/>
          <w:szCs w:val="20"/>
          <w:u w:val="single"/>
        </w:rPr>
        <w:t>30</w:t>
      </w:r>
      <w:r w:rsidRPr="007067C1">
        <w:rPr>
          <w:b/>
          <w:bCs/>
          <w:sz w:val="20"/>
          <w:szCs w:val="20"/>
          <w:u w:val="single"/>
        </w:rPr>
        <w:t>.) sz. határozat</w:t>
      </w:r>
    </w:p>
    <w:p w14:paraId="5C506EA9" w14:textId="77777777" w:rsidR="004411CD" w:rsidRDefault="004411CD" w:rsidP="004411CD">
      <w:pPr>
        <w:widowControl w:val="0"/>
        <w:autoSpaceDE w:val="0"/>
        <w:autoSpaceDN w:val="0"/>
        <w:adjustRightInd w:val="0"/>
        <w:ind w:left="1134" w:right="1134"/>
        <w:jc w:val="both"/>
        <w:rPr>
          <w:sz w:val="20"/>
          <w:szCs w:val="20"/>
        </w:rPr>
      </w:pPr>
    </w:p>
    <w:p w14:paraId="34CA2816" w14:textId="77777777" w:rsidR="004411CD" w:rsidRDefault="004411CD" w:rsidP="004411CD">
      <w:pPr>
        <w:ind w:left="1134" w:right="1134"/>
        <w:jc w:val="both"/>
        <w:rPr>
          <w:sz w:val="20"/>
          <w:szCs w:val="20"/>
        </w:rPr>
      </w:pPr>
      <w:r>
        <w:rPr>
          <w:sz w:val="20"/>
          <w:szCs w:val="20"/>
        </w:rPr>
        <w:t>Gyál Város Önkormányzatának Képviselő-testülete hozzájárul ahhoz, hogy</w:t>
      </w:r>
    </w:p>
    <w:p w14:paraId="4A70B58C" w14:textId="77777777" w:rsidR="004411CD" w:rsidRDefault="004411CD" w:rsidP="004411CD">
      <w:pPr>
        <w:ind w:left="1134" w:right="1134"/>
        <w:jc w:val="both"/>
        <w:rPr>
          <w:sz w:val="20"/>
          <w:szCs w:val="20"/>
        </w:rPr>
      </w:pPr>
    </w:p>
    <w:p w14:paraId="60F1A8BA" w14:textId="76271214" w:rsidR="004411CD" w:rsidRDefault="004411CD" w:rsidP="004411CD">
      <w:pPr>
        <w:widowControl w:val="0"/>
        <w:numPr>
          <w:ilvl w:val="0"/>
          <w:numId w:val="19"/>
        </w:numPr>
        <w:suppressAutoHyphens/>
        <w:ind w:left="1134" w:right="1134" w:firstLine="0"/>
        <w:jc w:val="both"/>
        <w:rPr>
          <w:sz w:val="20"/>
          <w:szCs w:val="20"/>
        </w:rPr>
      </w:pPr>
      <w:r>
        <w:rPr>
          <w:sz w:val="20"/>
          <w:szCs w:val="20"/>
        </w:rPr>
        <w:t>Horváth Gábor a GYTH Gyál és Térsége Hulladékgazdálkodási Kft. ügyvezetője részére bruttó 1 897 500 Ft, jutalom kerüljön számfejtésre, majd a számfejtést követően a nettó jutalom kifizetésre;</w:t>
      </w:r>
    </w:p>
    <w:p w14:paraId="31E2E4DA" w14:textId="77777777" w:rsidR="004411CD" w:rsidRPr="00983AD9" w:rsidRDefault="004411CD" w:rsidP="004411CD">
      <w:pPr>
        <w:widowControl w:val="0"/>
        <w:numPr>
          <w:ilvl w:val="0"/>
          <w:numId w:val="19"/>
        </w:numPr>
        <w:suppressAutoHyphens/>
        <w:ind w:left="1134" w:right="1134" w:firstLine="0"/>
        <w:jc w:val="both"/>
        <w:rPr>
          <w:sz w:val="20"/>
          <w:szCs w:val="20"/>
        </w:rPr>
      </w:pPr>
      <w:r>
        <w:rPr>
          <w:sz w:val="20"/>
          <w:szCs w:val="20"/>
        </w:rPr>
        <w:t>felhatalmazza a Polgármestert a szükséges intézkedések megtételére.</w:t>
      </w:r>
    </w:p>
    <w:p w14:paraId="68724DA5" w14:textId="77777777" w:rsidR="004411CD" w:rsidRDefault="004411CD" w:rsidP="004411CD">
      <w:pPr>
        <w:ind w:left="1134" w:right="1134"/>
        <w:jc w:val="both"/>
        <w:rPr>
          <w:sz w:val="20"/>
          <w:szCs w:val="20"/>
        </w:rPr>
      </w:pPr>
    </w:p>
    <w:p w14:paraId="0419939A" w14:textId="77777777" w:rsidR="004411CD" w:rsidRPr="00FF20E8" w:rsidRDefault="004411CD" w:rsidP="004411CD">
      <w:pPr>
        <w:ind w:left="1134" w:right="1134"/>
        <w:jc w:val="both"/>
        <w:rPr>
          <w:sz w:val="20"/>
          <w:szCs w:val="20"/>
        </w:rPr>
      </w:pPr>
      <w:proofErr w:type="gramStart"/>
      <w:r w:rsidRPr="00FF20E8">
        <w:rPr>
          <w:b/>
          <w:bCs/>
          <w:sz w:val="20"/>
          <w:szCs w:val="20"/>
        </w:rPr>
        <w:t>Határidő</w:t>
      </w:r>
      <w:r w:rsidRPr="00FF20E8">
        <w:rPr>
          <w:sz w:val="20"/>
          <w:szCs w:val="20"/>
        </w:rPr>
        <w:t xml:space="preserve"> :</w:t>
      </w:r>
      <w:proofErr w:type="gramEnd"/>
      <w:r w:rsidRPr="00FF20E8">
        <w:rPr>
          <w:sz w:val="20"/>
          <w:szCs w:val="20"/>
        </w:rPr>
        <w:tab/>
        <w:t>202</w:t>
      </w:r>
      <w:r>
        <w:rPr>
          <w:sz w:val="20"/>
          <w:szCs w:val="20"/>
        </w:rPr>
        <w:t>3</w:t>
      </w:r>
      <w:r w:rsidRPr="00FF20E8">
        <w:rPr>
          <w:sz w:val="20"/>
          <w:szCs w:val="20"/>
        </w:rPr>
        <w:t>. december 31.</w:t>
      </w:r>
    </w:p>
    <w:p w14:paraId="64403A8F" w14:textId="38853E32" w:rsidR="004411CD" w:rsidRPr="00FF20E8" w:rsidRDefault="004411CD" w:rsidP="004411CD">
      <w:pPr>
        <w:ind w:left="1134" w:right="1134"/>
        <w:jc w:val="both"/>
        <w:rPr>
          <w:sz w:val="20"/>
          <w:szCs w:val="20"/>
        </w:rPr>
      </w:pPr>
      <w:proofErr w:type="gramStart"/>
      <w:r w:rsidRPr="00FF20E8">
        <w:rPr>
          <w:b/>
          <w:bCs/>
          <w:sz w:val="20"/>
          <w:szCs w:val="20"/>
        </w:rPr>
        <w:t>Felelős</w:t>
      </w:r>
      <w:r w:rsidRPr="00FF20E8">
        <w:rPr>
          <w:sz w:val="20"/>
          <w:szCs w:val="20"/>
        </w:rPr>
        <w:t xml:space="preserve"> :</w:t>
      </w:r>
      <w:proofErr w:type="gramEnd"/>
      <w:r w:rsidRPr="00FF20E8">
        <w:rPr>
          <w:sz w:val="20"/>
          <w:szCs w:val="20"/>
        </w:rPr>
        <w:tab/>
        <w:t>Polgármester</w:t>
      </w:r>
    </w:p>
    <w:p w14:paraId="072C59B0" w14:textId="77777777" w:rsidR="004411CD" w:rsidRDefault="004411CD" w:rsidP="004411CD">
      <w:pPr>
        <w:ind w:left="1134" w:right="1134"/>
        <w:jc w:val="both"/>
        <w:rPr>
          <w:sz w:val="20"/>
          <w:szCs w:val="20"/>
        </w:rPr>
      </w:pPr>
    </w:p>
    <w:p w14:paraId="4B795E73" w14:textId="77777777" w:rsidR="004411CD" w:rsidRDefault="004411CD" w:rsidP="004411CD">
      <w:pPr>
        <w:jc w:val="both"/>
        <w:rPr>
          <w:sz w:val="20"/>
          <w:szCs w:val="20"/>
        </w:rPr>
      </w:pPr>
    </w:p>
    <w:p w14:paraId="0A292D62" w14:textId="77777777" w:rsidR="004411CD" w:rsidRDefault="004411CD" w:rsidP="004411CD">
      <w:pPr>
        <w:widowControl w:val="0"/>
        <w:tabs>
          <w:tab w:val="left" w:pos="1701"/>
          <w:tab w:val="left" w:pos="2268"/>
        </w:tabs>
        <w:autoSpaceDE w:val="0"/>
        <w:autoSpaceDN w:val="0"/>
        <w:adjustRightInd w:val="0"/>
        <w:ind w:left="1134" w:right="1134"/>
        <w:jc w:val="center"/>
        <w:rPr>
          <w:sz w:val="20"/>
          <w:szCs w:val="20"/>
        </w:rPr>
      </w:pPr>
      <w:r w:rsidRPr="007067C1">
        <w:rPr>
          <w:sz w:val="20"/>
          <w:szCs w:val="20"/>
        </w:rPr>
        <w:t>K.m.f.</w:t>
      </w:r>
    </w:p>
    <w:p w14:paraId="68BEC6A4" w14:textId="77777777" w:rsidR="004411CD" w:rsidRDefault="004411CD" w:rsidP="004411CD">
      <w:pPr>
        <w:widowControl w:val="0"/>
        <w:tabs>
          <w:tab w:val="left" w:pos="1701"/>
          <w:tab w:val="left" w:pos="2268"/>
        </w:tabs>
        <w:autoSpaceDE w:val="0"/>
        <w:autoSpaceDN w:val="0"/>
        <w:adjustRightInd w:val="0"/>
        <w:ind w:left="1134" w:right="1134"/>
        <w:jc w:val="center"/>
        <w:rPr>
          <w:sz w:val="20"/>
          <w:szCs w:val="20"/>
        </w:rPr>
      </w:pPr>
    </w:p>
    <w:p w14:paraId="79D76AB3" w14:textId="77777777" w:rsidR="004411CD" w:rsidRDefault="004411CD" w:rsidP="004411CD">
      <w:pPr>
        <w:widowControl w:val="0"/>
        <w:tabs>
          <w:tab w:val="left" w:pos="1701"/>
          <w:tab w:val="left" w:pos="2268"/>
        </w:tabs>
        <w:autoSpaceDE w:val="0"/>
        <w:autoSpaceDN w:val="0"/>
        <w:adjustRightInd w:val="0"/>
        <w:ind w:left="1134" w:right="1134"/>
        <w:jc w:val="center"/>
        <w:rPr>
          <w:sz w:val="20"/>
          <w:szCs w:val="20"/>
        </w:rPr>
      </w:pPr>
    </w:p>
    <w:p w14:paraId="58254F29" w14:textId="77777777" w:rsidR="004411CD" w:rsidRDefault="004411CD" w:rsidP="004411CD">
      <w:pPr>
        <w:widowControl w:val="0"/>
        <w:tabs>
          <w:tab w:val="left" w:pos="1701"/>
          <w:tab w:val="left" w:pos="2268"/>
        </w:tabs>
        <w:autoSpaceDE w:val="0"/>
        <w:autoSpaceDN w:val="0"/>
        <w:adjustRightInd w:val="0"/>
        <w:ind w:left="1134" w:right="1134"/>
        <w:jc w:val="center"/>
        <w:rPr>
          <w:sz w:val="20"/>
          <w:szCs w:val="20"/>
        </w:rPr>
      </w:pPr>
    </w:p>
    <w:p w14:paraId="2A5AB4BB" w14:textId="77777777" w:rsidR="004411CD" w:rsidRPr="007067C1" w:rsidRDefault="004411CD" w:rsidP="004411CD">
      <w:pPr>
        <w:widowControl w:val="0"/>
        <w:tabs>
          <w:tab w:val="center" w:pos="1620"/>
          <w:tab w:val="left" w:pos="1701"/>
          <w:tab w:val="center" w:pos="7380"/>
        </w:tabs>
        <w:autoSpaceDE w:val="0"/>
        <w:autoSpaceDN w:val="0"/>
        <w:adjustRightInd w:val="0"/>
        <w:ind w:left="1134" w:right="1134"/>
        <w:jc w:val="both"/>
        <w:rPr>
          <w:b/>
          <w:bCs/>
          <w:sz w:val="20"/>
          <w:szCs w:val="20"/>
        </w:rPr>
      </w:pPr>
      <w:r>
        <w:rPr>
          <w:b/>
          <w:bCs/>
          <w:sz w:val="20"/>
          <w:szCs w:val="20"/>
        </w:rPr>
        <w:tab/>
        <w:t xml:space="preserve">Pápai Mihály </w:t>
      </w:r>
      <w:r w:rsidRPr="007067C1">
        <w:rPr>
          <w:b/>
          <w:bCs/>
          <w:sz w:val="20"/>
          <w:szCs w:val="20"/>
        </w:rPr>
        <w:t>s.k.</w:t>
      </w:r>
      <w:r w:rsidRPr="007067C1">
        <w:rPr>
          <w:b/>
          <w:bCs/>
          <w:sz w:val="20"/>
          <w:szCs w:val="20"/>
        </w:rPr>
        <w:tab/>
      </w:r>
      <w:r>
        <w:rPr>
          <w:b/>
          <w:bCs/>
          <w:sz w:val="20"/>
          <w:szCs w:val="20"/>
        </w:rPr>
        <w:t xml:space="preserve">  Rozgonyi Erik </w:t>
      </w:r>
      <w:r w:rsidRPr="007067C1">
        <w:rPr>
          <w:b/>
          <w:bCs/>
          <w:sz w:val="20"/>
          <w:szCs w:val="20"/>
        </w:rPr>
        <w:t>s.k.</w:t>
      </w:r>
    </w:p>
    <w:p w14:paraId="74D445CB" w14:textId="77777777" w:rsidR="004411CD" w:rsidRPr="007067C1" w:rsidRDefault="004411CD" w:rsidP="004411CD">
      <w:pPr>
        <w:widowControl w:val="0"/>
        <w:tabs>
          <w:tab w:val="center" w:pos="1620"/>
          <w:tab w:val="center" w:pos="1701"/>
          <w:tab w:val="center" w:pos="7380"/>
        </w:tabs>
        <w:autoSpaceDE w:val="0"/>
        <w:autoSpaceDN w:val="0"/>
        <w:adjustRightInd w:val="0"/>
        <w:ind w:left="1134" w:right="1134"/>
        <w:jc w:val="both"/>
        <w:rPr>
          <w:b/>
          <w:bCs/>
          <w:sz w:val="20"/>
          <w:szCs w:val="20"/>
        </w:rPr>
      </w:pPr>
      <w:r>
        <w:rPr>
          <w:b/>
          <w:bCs/>
          <w:sz w:val="20"/>
          <w:szCs w:val="20"/>
        </w:rPr>
        <w:tab/>
        <w:t xml:space="preserve">   </w:t>
      </w:r>
      <w:r w:rsidRPr="007067C1">
        <w:rPr>
          <w:b/>
          <w:bCs/>
          <w:sz w:val="20"/>
          <w:szCs w:val="20"/>
        </w:rPr>
        <w:t>polgármester</w:t>
      </w:r>
      <w:r w:rsidRPr="007067C1">
        <w:rPr>
          <w:b/>
          <w:bCs/>
          <w:sz w:val="20"/>
          <w:szCs w:val="20"/>
        </w:rPr>
        <w:tab/>
      </w:r>
      <w:r>
        <w:rPr>
          <w:b/>
          <w:bCs/>
          <w:sz w:val="20"/>
          <w:szCs w:val="20"/>
        </w:rPr>
        <w:t>címzetes főjegyző</w:t>
      </w:r>
    </w:p>
    <w:p w14:paraId="0E86711D" w14:textId="77777777" w:rsidR="004411CD" w:rsidRDefault="004411CD" w:rsidP="004411CD">
      <w:pPr>
        <w:widowControl w:val="0"/>
        <w:tabs>
          <w:tab w:val="center" w:pos="1620"/>
          <w:tab w:val="center" w:pos="1701"/>
          <w:tab w:val="center" w:pos="7380"/>
        </w:tabs>
        <w:autoSpaceDE w:val="0"/>
        <w:autoSpaceDN w:val="0"/>
        <w:adjustRightInd w:val="0"/>
        <w:ind w:left="1134" w:right="1134"/>
        <w:jc w:val="both"/>
        <w:rPr>
          <w:b/>
          <w:bCs/>
          <w:sz w:val="20"/>
          <w:szCs w:val="20"/>
        </w:rPr>
      </w:pPr>
    </w:p>
    <w:p w14:paraId="56AE1C75" w14:textId="77777777" w:rsidR="004411CD" w:rsidRDefault="004411CD" w:rsidP="004411CD">
      <w:pPr>
        <w:widowControl w:val="0"/>
        <w:tabs>
          <w:tab w:val="center" w:pos="1620"/>
          <w:tab w:val="center" w:pos="1701"/>
          <w:tab w:val="center" w:pos="7380"/>
        </w:tabs>
        <w:autoSpaceDE w:val="0"/>
        <w:autoSpaceDN w:val="0"/>
        <w:adjustRightInd w:val="0"/>
        <w:ind w:left="1134" w:right="1134"/>
        <w:jc w:val="both"/>
        <w:rPr>
          <w:b/>
          <w:bCs/>
          <w:sz w:val="20"/>
          <w:szCs w:val="20"/>
        </w:rPr>
      </w:pPr>
    </w:p>
    <w:p w14:paraId="708693CF" w14:textId="77777777" w:rsidR="004411CD" w:rsidRDefault="004411CD" w:rsidP="004411CD">
      <w:pPr>
        <w:widowControl w:val="0"/>
        <w:tabs>
          <w:tab w:val="center" w:pos="1620"/>
          <w:tab w:val="center" w:pos="1701"/>
          <w:tab w:val="center" w:pos="7380"/>
        </w:tabs>
        <w:autoSpaceDE w:val="0"/>
        <w:autoSpaceDN w:val="0"/>
        <w:adjustRightInd w:val="0"/>
        <w:ind w:left="1134" w:right="1134"/>
        <w:jc w:val="both"/>
        <w:rPr>
          <w:b/>
          <w:bCs/>
          <w:sz w:val="20"/>
          <w:szCs w:val="20"/>
        </w:rPr>
      </w:pPr>
    </w:p>
    <w:p w14:paraId="75E16E32" w14:textId="77777777" w:rsidR="004411CD" w:rsidRDefault="004411CD" w:rsidP="004411CD">
      <w:pPr>
        <w:widowControl w:val="0"/>
        <w:tabs>
          <w:tab w:val="center" w:pos="1620"/>
          <w:tab w:val="center" w:pos="1701"/>
          <w:tab w:val="center" w:pos="7380"/>
        </w:tabs>
        <w:autoSpaceDE w:val="0"/>
        <w:autoSpaceDN w:val="0"/>
        <w:adjustRightInd w:val="0"/>
        <w:ind w:left="1134" w:right="1134"/>
        <w:jc w:val="both"/>
        <w:rPr>
          <w:b/>
          <w:bCs/>
          <w:sz w:val="20"/>
          <w:szCs w:val="20"/>
        </w:rPr>
      </w:pPr>
    </w:p>
    <w:p w14:paraId="644D7A0F" w14:textId="77777777" w:rsidR="004411CD" w:rsidRPr="007067C1" w:rsidRDefault="004411CD" w:rsidP="004411CD">
      <w:pPr>
        <w:widowControl w:val="0"/>
        <w:tabs>
          <w:tab w:val="left" w:pos="2268"/>
        </w:tabs>
        <w:autoSpaceDE w:val="0"/>
        <w:autoSpaceDN w:val="0"/>
        <w:adjustRightInd w:val="0"/>
        <w:ind w:right="1134"/>
        <w:jc w:val="both"/>
        <w:rPr>
          <w:sz w:val="20"/>
          <w:szCs w:val="20"/>
        </w:rPr>
      </w:pPr>
      <w:r w:rsidRPr="007067C1">
        <w:rPr>
          <w:sz w:val="20"/>
          <w:szCs w:val="20"/>
        </w:rPr>
        <w:t>A kivonat hiteléül:</w:t>
      </w:r>
    </w:p>
    <w:p w14:paraId="0B508212" w14:textId="77777777" w:rsidR="004411CD" w:rsidRPr="007067C1" w:rsidRDefault="004411CD" w:rsidP="004411CD">
      <w:pPr>
        <w:widowControl w:val="0"/>
        <w:tabs>
          <w:tab w:val="left" w:pos="2268"/>
        </w:tabs>
        <w:autoSpaceDE w:val="0"/>
        <w:autoSpaceDN w:val="0"/>
        <w:adjustRightInd w:val="0"/>
        <w:ind w:right="1134"/>
        <w:jc w:val="both"/>
        <w:rPr>
          <w:sz w:val="20"/>
          <w:szCs w:val="20"/>
        </w:rPr>
      </w:pPr>
      <w:r w:rsidRPr="007067C1">
        <w:rPr>
          <w:sz w:val="20"/>
          <w:szCs w:val="20"/>
        </w:rPr>
        <w:t>20</w:t>
      </w:r>
      <w:r>
        <w:rPr>
          <w:sz w:val="20"/>
          <w:szCs w:val="20"/>
        </w:rPr>
        <w:t>23</w:t>
      </w:r>
      <w:r w:rsidRPr="007067C1">
        <w:rPr>
          <w:sz w:val="20"/>
          <w:szCs w:val="20"/>
        </w:rPr>
        <w:t>.</w:t>
      </w:r>
      <w:r>
        <w:rPr>
          <w:sz w:val="20"/>
          <w:szCs w:val="20"/>
        </w:rPr>
        <w:t xml:space="preserve"> december 1.</w:t>
      </w:r>
    </w:p>
    <w:p w14:paraId="2A9AA03E" w14:textId="77777777" w:rsidR="004411CD" w:rsidRDefault="004411CD" w:rsidP="004411CD">
      <w:pPr>
        <w:widowControl w:val="0"/>
        <w:tabs>
          <w:tab w:val="left" w:pos="2268"/>
        </w:tabs>
        <w:autoSpaceDE w:val="0"/>
        <w:autoSpaceDN w:val="0"/>
        <w:adjustRightInd w:val="0"/>
        <w:ind w:right="1134"/>
        <w:jc w:val="both"/>
        <w:rPr>
          <w:sz w:val="20"/>
          <w:szCs w:val="20"/>
        </w:rPr>
      </w:pPr>
    </w:p>
    <w:p w14:paraId="09022ABE" w14:textId="77777777" w:rsidR="004411CD" w:rsidRDefault="004411CD" w:rsidP="004411CD">
      <w:pPr>
        <w:widowControl w:val="0"/>
        <w:tabs>
          <w:tab w:val="left" w:pos="2268"/>
        </w:tabs>
        <w:autoSpaceDE w:val="0"/>
        <w:autoSpaceDN w:val="0"/>
        <w:adjustRightInd w:val="0"/>
        <w:ind w:right="1134"/>
        <w:jc w:val="both"/>
        <w:rPr>
          <w:sz w:val="20"/>
          <w:szCs w:val="20"/>
        </w:rPr>
      </w:pPr>
    </w:p>
    <w:p w14:paraId="332E61B0" w14:textId="77777777" w:rsidR="004411CD" w:rsidRPr="007067C1" w:rsidRDefault="004411CD" w:rsidP="004411CD">
      <w:pPr>
        <w:widowControl w:val="0"/>
        <w:tabs>
          <w:tab w:val="left" w:pos="2268"/>
        </w:tabs>
        <w:autoSpaceDE w:val="0"/>
        <w:autoSpaceDN w:val="0"/>
        <w:adjustRightInd w:val="0"/>
        <w:ind w:right="1134"/>
        <w:jc w:val="both"/>
        <w:rPr>
          <w:sz w:val="20"/>
          <w:szCs w:val="20"/>
        </w:rPr>
      </w:pPr>
      <w:r>
        <w:rPr>
          <w:sz w:val="20"/>
          <w:szCs w:val="20"/>
        </w:rPr>
        <w:t>Tóth Istvánné</w:t>
      </w:r>
    </w:p>
    <w:p w14:paraId="15666C4A" w14:textId="77777777" w:rsidR="004411CD" w:rsidRDefault="004411CD" w:rsidP="004411CD">
      <w:pPr>
        <w:ind w:right="1134"/>
        <w:jc w:val="both"/>
        <w:rPr>
          <w:sz w:val="20"/>
          <w:szCs w:val="20"/>
        </w:rPr>
      </w:pPr>
      <w:r w:rsidRPr="007067C1">
        <w:rPr>
          <w:sz w:val="20"/>
          <w:szCs w:val="20"/>
        </w:rPr>
        <w:t>Jegyzőkönyvvezető</w:t>
      </w:r>
    </w:p>
    <w:p w14:paraId="15551413" w14:textId="77777777" w:rsidR="004411CD" w:rsidRPr="00C1207B" w:rsidRDefault="004411CD" w:rsidP="004411CD">
      <w:pPr>
        <w:keepNext/>
        <w:widowControl w:val="0"/>
        <w:tabs>
          <w:tab w:val="left" w:pos="1134"/>
          <w:tab w:val="left" w:pos="2494"/>
        </w:tabs>
        <w:autoSpaceDE w:val="0"/>
        <w:autoSpaceDN w:val="0"/>
        <w:adjustRightInd w:val="0"/>
        <w:ind w:left="1134" w:right="1134"/>
        <w:jc w:val="both"/>
        <w:rPr>
          <w:b/>
          <w:sz w:val="20"/>
          <w:szCs w:val="20"/>
        </w:rPr>
      </w:pPr>
    </w:p>
    <w:p w14:paraId="7BEFD16C" w14:textId="77777777" w:rsidR="004411CD" w:rsidRDefault="004411CD" w:rsidP="004411CD">
      <w:pPr>
        <w:rPr>
          <w:sz w:val="20"/>
          <w:szCs w:val="20"/>
        </w:rPr>
      </w:pPr>
    </w:p>
    <w:p w14:paraId="3A42291A" w14:textId="77777777" w:rsidR="004411CD" w:rsidRDefault="004411CD" w:rsidP="004411CD">
      <w:pPr>
        <w:rPr>
          <w:sz w:val="20"/>
          <w:szCs w:val="20"/>
        </w:rPr>
      </w:pPr>
    </w:p>
    <w:p w14:paraId="172F9082" w14:textId="77777777" w:rsidR="004411CD" w:rsidRDefault="004411CD" w:rsidP="004411CD">
      <w:pPr>
        <w:rPr>
          <w:sz w:val="20"/>
          <w:szCs w:val="20"/>
        </w:rPr>
      </w:pPr>
    </w:p>
    <w:p w14:paraId="16C77856" w14:textId="77777777" w:rsidR="004411CD" w:rsidRDefault="004411CD" w:rsidP="004411CD">
      <w:pPr>
        <w:rPr>
          <w:sz w:val="20"/>
          <w:szCs w:val="20"/>
        </w:rPr>
      </w:pPr>
    </w:p>
    <w:p w14:paraId="7D603C0D" w14:textId="77777777" w:rsidR="004411CD" w:rsidRDefault="004411CD" w:rsidP="004411CD">
      <w:pPr>
        <w:rPr>
          <w:sz w:val="20"/>
          <w:szCs w:val="20"/>
        </w:rPr>
      </w:pPr>
    </w:p>
    <w:p w14:paraId="6FECC37E" w14:textId="77777777" w:rsidR="004411CD" w:rsidRDefault="004411CD" w:rsidP="004411CD">
      <w:pPr>
        <w:rPr>
          <w:sz w:val="20"/>
          <w:szCs w:val="20"/>
        </w:rPr>
      </w:pPr>
    </w:p>
    <w:p w14:paraId="6914B3E1" w14:textId="77777777" w:rsidR="004411CD" w:rsidRDefault="004411CD" w:rsidP="004411CD">
      <w:pPr>
        <w:rPr>
          <w:sz w:val="20"/>
          <w:szCs w:val="20"/>
        </w:rPr>
      </w:pPr>
    </w:p>
    <w:p w14:paraId="5AC94C53" w14:textId="77777777" w:rsidR="00DB5835" w:rsidRDefault="00DB5835">
      <w:pPr>
        <w:rPr>
          <w:sz w:val="20"/>
          <w:szCs w:val="20"/>
        </w:rPr>
      </w:pPr>
    </w:p>
    <w:p w14:paraId="58ABCA57" w14:textId="77777777" w:rsidR="004411CD" w:rsidRDefault="004411CD">
      <w:pPr>
        <w:rPr>
          <w:sz w:val="20"/>
          <w:szCs w:val="20"/>
        </w:rPr>
      </w:pPr>
    </w:p>
    <w:p w14:paraId="75858936" w14:textId="77777777" w:rsidR="004411CD" w:rsidRDefault="004411CD">
      <w:pPr>
        <w:rPr>
          <w:sz w:val="20"/>
          <w:szCs w:val="20"/>
        </w:rPr>
      </w:pPr>
    </w:p>
    <w:p w14:paraId="2423AE26" w14:textId="77777777" w:rsidR="004411CD" w:rsidRDefault="004411CD">
      <w:pPr>
        <w:rPr>
          <w:sz w:val="20"/>
          <w:szCs w:val="20"/>
        </w:rPr>
      </w:pPr>
    </w:p>
    <w:p w14:paraId="35AE05C9" w14:textId="77777777" w:rsidR="004411CD" w:rsidRDefault="004411CD">
      <w:pPr>
        <w:rPr>
          <w:sz w:val="20"/>
          <w:szCs w:val="20"/>
        </w:rPr>
      </w:pPr>
    </w:p>
    <w:p w14:paraId="6D099C49" w14:textId="77777777" w:rsidR="004411CD" w:rsidRDefault="004411CD">
      <w:pPr>
        <w:rPr>
          <w:sz w:val="20"/>
          <w:szCs w:val="20"/>
        </w:rPr>
      </w:pPr>
    </w:p>
    <w:p w14:paraId="15020745" w14:textId="77777777" w:rsidR="004411CD" w:rsidRDefault="004411CD">
      <w:pPr>
        <w:rPr>
          <w:sz w:val="20"/>
          <w:szCs w:val="20"/>
        </w:rPr>
      </w:pPr>
    </w:p>
    <w:p w14:paraId="130E8482" w14:textId="77777777" w:rsidR="004411CD" w:rsidRDefault="004411CD" w:rsidP="004411CD">
      <w:pPr>
        <w:rPr>
          <w:sz w:val="20"/>
          <w:szCs w:val="20"/>
        </w:rPr>
      </w:pPr>
    </w:p>
    <w:p w14:paraId="2EFE1AE9" w14:textId="77777777" w:rsidR="004411CD" w:rsidRDefault="004411CD" w:rsidP="004411CD">
      <w:pPr>
        <w:rPr>
          <w:sz w:val="20"/>
          <w:szCs w:val="20"/>
        </w:rPr>
      </w:pPr>
    </w:p>
    <w:p w14:paraId="655B3283" w14:textId="77777777" w:rsidR="004411CD" w:rsidRDefault="004411CD" w:rsidP="004411CD">
      <w:pPr>
        <w:rPr>
          <w:sz w:val="20"/>
          <w:szCs w:val="20"/>
        </w:rPr>
      </w:pPr>
      <w:r w:rsidRPr="007D223F">
        <w:rPr>
          <w:sz w:val="20"/>
          <w:szCs w:val="20"/>
        </w:rPr>
        <w:t>Szám:</w:t>
      </w:r>
      <w:r>
        <w:rPr>
          <w:sz w:val="20"/>
          <w:szCs w:val="20"/>
        </w:rPr>
        <w:t xml:space="preserve"> 20148</w:t>
      </w:r>
      <w:r w:rsidRPr="007D223F">
        <w:rPr>
          <w:sz w:val="20"/>
          <w:szCs w:val="20"/>
        </w:rPr>
        <w:t>-2/2023.</w:t>
      </w:r>
    </w:p>
    <w:p w14:paraId="76ADAB92" w14:textId="77777777" w:rsidR="004411CD" w:rsidRDefault="004411CD" w:rsidP="004411CD">
      <w:pPr>
        <w:rPr>
          <w:sz w:val="20"/>
          <w:szCs w:val="20"/>
        </w:rPr>
      </w:pPr>
    </w:p>
    <w:p w14:paraId="1CED9147" w14:textId="77777777" w:rsidR="004411CD" w:rsidRDefault="004411CD" w:rsidP="004411CD">
      <w:pPr>
        <w:rPr>
          <w:sz w:val="20"/>
          <w:szCs w:val="20"/>
        </w:rPr>
      </w:pPr>
    </w:p>
    <w:p w14:paraId="3CD529C0" w14:textId="77777777" w:rsidR="004411CD" w:rsidRDefault="004411CD" w:rsidP="004411CD">
      <w:pPr>
        <w:rPr>
          <w:sz w:val="20"/>
          <w:szCs w:val="20"/>
        </w:rPr>
      </w:pPr>
    </w:p>
    <w:p w14:paraId="6262C0B2" w14:textId="77777777" w:rsidR="004411CD" w:rsidRDefault="004411CD" w:rsidP="004411CD">
      <w:pPr>
        <w:rPr>
          <w:sz w:val="20"/>
          <w:szCs w:val="20"/>
        </w:rPr>
      </w:pPr>
    </w:p>
    <w:p w14:paraId="423D5FC5" w14:textId="77777777" w:rsidR="004411CD" w:rsidRDefault="004411CD" w:rsidP="004411CD">
      <w:pPr>
        <w:rPr>
          <w:sz w:val="20"/>
          <w:szCs w:val="20"/>
        </w:rPr>
      </w:pPr>
    </w:p>
    <w:p w14:paraId="60EB1773" w14:textId="77777777" w:rsidR="004411CD" w:rsidRPr="007067C1" w:rsidRDefault="004411CD" w:rsidP="004411CD">
      <w:pPr>
        <w:widowControl w:val="0"/>
        <w:autoSpaceDE w:val="0"/>
        <w:autoSpaceDN w:val="0"/>
        <w:adjustRightInd w:val="0"/>
        <w:jc w:val="center"/>
        <w:rPr>
          <w:b/>
          <w:bCs/>
          <w:sz w:val="20"/>
          <w:szCs w:val="20"/>
        </w:rPr>
      </w:pPr>
      <w:r w:rsidRPr="007067C1">
        <w:rPr>
          <w:b/>
          <w:bCs/>
          <w:sz w:val="20"/>
          <w:szCs w:val="20"/>
        </w:rPr>
        <w:t>K I V O N A T</w:t>
      </w:r>
    </w:p>
    <w:p w14:paraId="35EF7BA2" w14:textId="77777777" w:rsidR="004411CD" w:rsidRDefault="004411CD" w:rsidP="004411CD">
      <w:pPr>
        <w:widowControl w:val="0"/>
        <w:autoSpaceDE w:val="0"/>
        <w:autoSpaceDN w:val="0"/>
        <w:adjustRightInd w:val="0"/>
        <w:jc w:val="center"/>
        <w:rPr>
          <w:b/>
          <w:bCs/>
          <w:sz w:val="10"/>
          <w:szCs w:val="10"/>
        </w:rPr>
      </w:pPr>
    </w:p>
    <w:p w14:paraId="3F66BC0F" w14:textId="77777777" w:rsidR="004411CD" w:rsidRPr="007067C1" w:rsidRDefault="004411CD" w:rsidP="004411CD">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23</w:t>
      </w:r>
      <w:r w:rsidRPr="007067C1">
        <w:rPr>
          <w:b/>
          <w:bCs/>
          <w:sz w:val="20"/>
          <w:szCs w:val="20"/>
        </w:rPr>
        <w:t>.</w:t>
      </w:r>
      <w:r>
        <w:rPr>
          <w:b/>
          <w:bCs/>
          <w:sz w:val="20"/>
          <w:szCs w:val="20"/>
        </w:rPr>
        <w:t xml:space="preserve"> november 30-á</w:t>
      </w:r>
      <w:r w:rsidRPr="007067C1">
        <w:rPr>
          <w:b/>
          <w:bCs/>
          <w:sz w:val="20"/>
          <w:szCs w:val="20"/>
        </w:rPr>
        <w:t>n</w:t>
      </w:r>
    </w:p>
    <w:p w14:paraId="63496CDB" w14:textId="77777777" w:rsidR="004411CD" w:rsidRDefault="004411CD" w:rsidP="004411CD">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12E1EC7F" w14:textId="77777777" w:rsidR="004411CD" w:rsidRDefault="004411CD" w:rsidP="004411CD">
      <w:pPr>
        <w:widowControl w:val="0"/>
        <w:autoSpaceDE w:val="0"/>
        <w:autoSpaceDN w:val="0"/>
        <w:adjustRightInd w:val="0"/>
        <w:jc w:val="center"/>
        <w:rPr>
          <w:b/>
          <w:bCs/>
          <w:sz w:val="20"/>
          <w:szCs w:val="20"/>
        </w:rPr>
      </w:pPr>
    </w:p>
    <w:p w14:paraId="003A7CF0" w14:textId="77777777" w:rsidR="004411CD" w:rsidRDefault="004411CD" w:rsidP="004411CD">
      <w:pPr>
        <w:widowControl w:val="0"/>
        <w:autoSpaceDE w:val="0"/>
        <w:autoSpaceDN w:val="0"/>
        <w:adjustRightInd w:val="0"/>
        <w:jc w:val="center"/>
        <w:rPr>
          <w:b/>
          <w:bCs/>
          <w:sz w:val="20"/>
          <w:szCs w:val="20"/>
        </w:rPr>
      </w:pPr>
    </w:p>
    <w:p w14:paraId="5ED7AA86" w14:textId="77777777" w:rsidR="004411CD" w:rsidRDefault="004411CD" w:rsidP="004411CD">
      <w:pPr>
        <w:widowControl w:val="0"/>
        <w:autoSpaceDE w:val="0"/>
        <w:autoSpaceDN w:val="0"/>
        <w:adjustRightInd w:val="0"/>
        <w:jc w:val="center"/>
        <w:rPr>
          <w:b/>
          <w:bCs/>
          <w:sz w:val="20"/>
          <w:szCs w:val="20"/>
        </w:rPr>
      </w:pPr>
    </w:p>
    <w:p w14:paraId="12B5BE63" w14:textId="77777777" w:rsidR="004411CD" w:rsidRPr="0021130A" w:rsidRDefault="004411CD" w:rsidP="004411CD">
      <w:pPr>
        <w:widowControl w:val="0"/>
        <w:autoSpaceDE w:val="0"/>
        <w:autoSpaceDN w:val="0"/>
        <w:adjustRightInd w:val="0"/>
        <w:rPr>
          <w:sz w:val="10"/>
          <w:szCs w:val="10"/>
        </w:rPr>
      </w:pPr>
    </w:p>
    <w:p w14:paraId="61558673" w14:textId="77777777" w:rsidR="004411CD" w:rsidRDefault="004411CD" w:rsidP="004411CD">
      <w:pPr>
        <w:widowControl w:val="0"/>
        <w:autoSpaceDE w:val="0"/>
        <w:autoSpaceDN w:val="0"/>
        <w:adjustRightInd w:val="0"/>
        <w:rPr>
          <w:sz w:val="20"/>
          <w:szCs w:val="20"/>
        </w:rPr>
      </w:pPr>
      <w:r w:rsidRPr="007067C1">
        <w:rPr>
          <w:sz w:val="20"/>
          <w:szCs w:val="20"/>
        </w:rPr>
        <w:t>“Kihagyva a kihagyandók.”</w:t>
      </w:r>
    </w:p>
    <w:p w14:paraId="2913C33E" w14:textId="77777777" w:rsidR="004411CD" w:rsidRDefault="004411CD" w:rsidP="004411CD">
      <w:pPr>
        <w:widowControl w:val="0"/>
        <w:autoSpaceDE w:val="0"/>
        <w:autoSpaceDN w:val="0"/>
        <w:adjustRightInd w:val="0"/>
        <w:rPr>
          <w:sz w:val="20"/>
          <w:szCs w:val="20"/>
        </w:rPr>
      </w:pPr>
    </w:p>
    <w:p w14:paraId="7635F6B7" w14:textId="3E7CEE2F" w:rsidR="004411CD" w:rsidRDefault="004411CD" w:rsidP="004411CD">
      <w:pPr>
        <w:widowControl w:val="0"/>
        <w:autoSpaceDE w:val="0"/>
        <w:autoSpaceDN w:val="0"/>
        <w:adjustRightInd w:val="0"/>
        <w:jc w:val="both"/>
        <w:rPr>
          <w:sz w:val="20"/>
          <w:szCs w:val="20"/>
        </w:rPr>
      </w:pPr>
      <w:r w:rsidRPr="007067C1">
        <w:rPr>
          <w:sz w:val="20"/>
          <w:szCs w:val="20"/>
        </w:rPr>
        <w:t>Gyál Város Önkormányzatának Képviselő-</w:t>
      </w:r>
      <w:proofErr w:type="gramStart"/>
      <w:r w:rsidRPr="007067C1">
        <w:rPr>
          <w:sz w:val="20"/>
          <w:szCs w:val="20"/>
        </w:rPr>
        <w:t xml:space="preserve">testülete </w:t>
      </w:r>
      <w:r>
        <w:rPr>
          <w:sz w:val="20"/>
          <w:szCs w:val="20"/>
        </w:rPr>
        <w:t xml:space="preserve"> </w:t>
      </w:r>
      <w:r w:rsidR="00CC7134">
        <w:rPr>
          <w:sz w:val="20"/>
          <w:szCs w:val="20"/>
        </w:rPr>
        <w:t>9</w:t>
      </w:r>
      <w:proofErr w:type="gramEnd"/>
      <w:r>
        <w:rPr>
          <w:sz w:val="20"/>
          <w:szCs w:val="20"/>
        </w:rPr>
        <w:t xml:space="preserve">  </w:t>
      </w:r>
      <w:r w:rsidRPr="007067C1">
        <w:rPr>
          <w:sz w:val="20"/>
          <w:szCs w:val="20"/>
        </w:rPr>
        <w:t xml:space="preserve">igen </w:t>
      </w:r>
      <w:r>
        <w:rPr>
          <w:sz w:val="20"/>
          <w:szCs w:val="20"/>
        </w:rPr>
        <w:t>–</w:t>
      </w:r>
      <w:r w:rsidRPr="007067C1">
        <w:rPr>
          <w:sz w:val="20"/>
          <w:szCs w:val="20"/>
        </w:rPr>
        <w:t xml:space="preserve"> </w:t>
      </w:r>
      <w:r>
        <w:rPr>
          <w:sz w:val="20"/>
          <w:szCs w:val="20"/>
        </w:rPr>
        <w:t xml:space="preserve">  0</w:t>
      </w:r>
      <w:r w:rsidRPr="007067C1">
        <w:rPr>
          <w:sz w:val="20"/>
          <w:szCs w:val="20"/>
        </w:rPr>
        <w:t xml:space="preserve"> nem szavazattal –</w:t>
      </w:r>
      <w:r>
        <w:rPr>
          <w:sz w:val="20"/>
          <w:szCs w:val="20"/>
        </w:rPr>
        <w:t xml:space="preserve">  </w:t>
      </w:r>
      <w:r w:rsidR="00CC7134">
        <w:rPr>
          <w:sz w:val="20"/>
          <w:szCs w:val="20"/>
        </w:rPr>
        <w:t>1</w:t>
      </w:r>
      <w:r>
        <w:rPr>
          <w:sz w:val="20"/>
          <w:szCs w:val="20"/>
        </w:rPr>
        <w:t xml:space="preserve">  </w:t>
      </w:r>
      <w:r w:rsidRPr="007067C1">
        <w:rPr>
          <w:sz w:val="20"/>
          <w:szCs w:val="20"/>
        </w:rPr>
        <w:t>tartózkodással az alábbi határozatot hozta:</w:t>
      </w:r>
    </w:p>
    <w:p w14:paraId="0F46B87A" w14:textId="77777777" w:rsidR="004411CD" w:rsidRDefault="004411CD" w:rsidP="004411CD">
      <w:pPr>
        <w:widowControl w:val="0"/>
        <w:autoSpaceDE w:val="0"/>
        <w:autoSpaceDN w:val="0"/>
        <w:adjustRightInd w:val="0"/>
        <w:jc w:val="both"/>
        <w:rPr>
          <w:sz w:val="20"/>
          <w:szCs w:val="20"/>
        </w:rPr>
      </w:pPr>
    </w:p>
    <w:p w14:paraId="271FECAD" w14:textId="32920FDC" w:rsidR="004411CD" w:rsidRDefault="004411CD" w:rsidP="004411CD">
      <w:pPr>
        <w:widowControl w:val="0"/>
        <w:autoSpaceDE w:val="0"/>
        <w:autoSpaceDN w:val="0"/>
        <w:adjustRightInd w:val="0"/>
        <w:jc w:val="center"/>
        <w:rPr>
          <w:b/>
          <w:bCs/>
          <w:sz w:val="20"/>
          <w:szCs w:val="20"/>
          <w:u w:val="single"/>
        </w:rPr>
      </w:pPr>
      <w:r>
        <w:rPr>
          <w:b/>
          <w:bCs/>
          <w:sz w:val="20"/>
          <w:szCs w:val="20"/>
          <w:u w:val="single"/>
        </w:rPr>
        <w:t>243/</w:t>
      </w:r>
      <w:r w:rsidRPr="007067C1">
        <w:rPr>
          <w:b/>
          <w:bCs/>
          <w:sz w:val="20"/>
          <w:szCs w:val="20"/>
          <w:u w:val="single"/>
        </w:rPr>
        <w:t>20</w:t>
      </w:r>
      <w:r>
        <w:rPr>
          <w:b/>
          <w:bCs/>
          <w:sz w:val="20"/>
          <w:szCs w:val="20"/>
          <w:u w:val="single"/>
        </w:rPr>
        <w:t>23</w:t>
      </w:r>
      <w:r w:rsidRPr="007067C1">
        <w:rPr>
          <w:b/>
          <w:bCs/>
          <w:sz w:val="20"/>
          <w:szCs w:val="20"/>
          <w:u w:val="single"/>
        </w:rPr>
        <w:t>.(</w:t>
      </w:r>
      <w:r>
        <w:rPr>
          <w:b/>
          <w:bCs/>
          <w:sz w:val="20"/>
          <w:szCs w:val="20"/>
          <w:u w:val="single"/>
        </w:rPr>
        <w:t>XI</w:t>
      </w:r>
      <w:r w:rsidRPr="007067C1">
        <w:rPr>
          <w:b/>
          <w:bCs/>
          <w:sz w:val="20"/>
          <w:szCs w:val="20"/>
          <w:u w:val="single"/>
        </w:rPr>
        <w:t>.</w:t>
      </w:r>
      <w:r>
        <w:rPr>
          <w:b/>
          <w:bCs/>
          <w:sz w:val="20"/>
          <w:szCs w:val="20"/>
          <w:u w:val="single"/>
        </w:rPr>
        <w:t>30</w:t>
      </w:r>
      <w:r w:rsidRPr="007067C1">
        <w:rPr>
          <w:b/>
          <w:bCs/>
          <w:sz w:val="20"/>
          <w:szCs w:val="20"/>
          <w:u w:val="single"/>
        </w:rPr>
        <w:t>.) sz. határozat</w:t>
      </w:r>
    </w:p>
    <w:p w14:paraId="0EC75FD9" w14:textId="77777777" w:rsidR="004411CD" w:rsidRDefault="004411CD" w:rsidP="004411CD">
      <w:pPr>
        <w:widowControl w:val="0"/>
        <w:autoSpaceDE w:val="0"/>
        <w:autoSpaceDN w:val="0"/>
        <w:adjustRightInd w:val="0"/>
        <w:ind w:left="1134" w:right="1134"/>
        <w:jc w:val="both"/>
        <w:rPr>
          <w:sz w:val="20"/>
          <w:szCs w:val="20"/>
        </w:rPr>
      </w:pPr>
    </w:p>
    <w:p w14:paraId="62543EAD" w14:textId="77777777" w:rsidR="004411CD" w:rsidRDefault="004411CD" w:rsidP="004411CD">
      <w:pPr>
        <w:ind w:left="1134" w:right="1134"/>
        <w:jc w:val="both"/>
        <w:rPr>
          <w:sz w:val="20"/>
          <w:szCs w:val="20"/>
        </w:rPr>
      </w:pPr>
      <w:r>
        <w:rPr>
          <w:sz w:val="20"/>
          <w:szCs w:val="20"/>
        </w:rPr>
        <w:t>Gyál Város Önkormányzatának Képviselő-testülete hozzájárul ahhoz, hogy</w:t>
      </w:r>
    </w:p>
    <w:p w14:paraId="54F56E7A" w14:textId="77777777" w:rsidR="004411CD" w:rsidRDefault="004411CD" w:rsidP="004411CD">
      <w:pPr>
        <w:ind w:left="1134" w:right="1134"/>
        <w:jc w:val="both"/>
        <w:rPr>
          <w:sz w:val="20"/>
          <w:szCs w:val="20"/>
        </w:rPr>
      </w:pPr>
    </w:p>
    <w:p w14:paraId="669C3348" w14:textId="00C49665" w:rsidR="004411CD" w:rsidRDefault="004411CD" w:rsidP="004411CD">
      <w:pPr>
        <w:widowControl w:val="0"/>
        <w:numPr>
          <w:ilvl w:val="0"/>
          <w:numId w:val="19"/>
        </w:numPr>
        <w:suppressAutoHyphens/>
        <w:ind w:left="1134" w:right="1134" w:firstLine="0"/>
        <w:jc w:val="both"/>
        <w:rPr>
          <w:sz w:val="20"/>
          <w:szCs w:val="20"/>
        </w:rPr>
      </w:pPr>
      <w:r>
        <w:rPr>
          <w:sz w:val="20"/>
          <w:szCs w:val="20"/>
        </w:rPr>
        <w:t>Horváth Gábor István a GY.T.H. Gyál és Térsége Hulladékgazdálkodási Nonprofit Kft. ügyvezetője részére bruttó 2 havi munkabérének megfelelő összegű prémium kerüljön számfejtésre, majd a számfejtést követően a nettó összeg kifizetésre;</w:t>
      </w:r>
    </w:p>
    <w:p w14:paraId="11683FC1" w14:textId="77777777" w:rsidR="004411CD" w:rsidRPr="00983AD9" w:rsidRDefault="004411CD" w:rsidP="004411CD">
      <w:pPr>
        <w:widowControl w:val="0"/>
        <w:numPr>
          <w:ilvl w:val="0"/>
          <w:numId w:val="19"/>
        </w:numPr>
        <w:suppressAutoHyphens/>
        <w:ind w:left="1134" w:right="1134" w:firstLine="0"/>
        <w:jc w:val="both"/>
        <w:rPr>
          <w:sz w:val="20"/>
          <w:szCs w:val="20"/>
        </w:rPr>
      </w:pPr>
      <w:r>
        <w:rPr>
          <w:sz w:val="20"/>
          <w:szCs w:val="20"/>
        </w:rPr>
        <w:t>felhatalmazza a Polgármestert a szükséges intézkedések megtételére.</w:t>
      </w:r>
    </w:p>
    <w:p w14:paraId="6762867C" w14:textId="77777777" w:rsidR="004411CD" w:rsidRDefault="004411CD" w:rsidP="004411CD">
      <w:pPr>
        <w:ind w:left="1134" w:right="1134"/>
        <w:jc w:val="both"/>
        <w:rPr>
          <w:sz w:val="20"/>
          <w:szCs w:val="20"/>
        </w:rPr>
      </w:pPr>
    </w:p>
    <w:p w14:paraId="49CE25CD" w14:textId="77777777" w:rsidR="004411CD" w:rsidRPr="00FF20E8" w:rsidRDefault="004411CD" w:rsidP="004411CD">
      <w:pPr>
        <w:ind w:left="1134" w:right="1134"/>
        <w:jc w:val="both"/>
        <w:rPr>
          <w:sz w:val="20"/>
          <w:szCs w:val="20"/>
        </w:rPr>
      </w:pPr>
      <w:proofErr w:type="gramStart"/>
      <w:r w:rsidRPr="00FF20E8">
        <w:rPr>
          <w:b/>
          <w:bCs/>
          <w:sz w:val="20"/>
          <w:szCs w:val="20"/>
        </w:rPr>
        <w:t>Határidő</w:t>
      </w:r>
      <w:r w:rsidRPr="00FF20E8">
        <w:rPr>
          <w:sz w:val="20"/>
          <w:szCs w:val="20"/>
        </w:rPr>
        <w:t xml:space="preserve"> :</w:t>
      </w:r>
      <w:proofErr w:type="gramEnd"/>
      <w:r w:rsidRPr="00FF20E8">
        <w:rPr>
          <w:sz w:val="20"/>
          <w:szCs w:val="20"/>
        </w:rPr>
        <w:tab/>
      </w:r>
      <w:r>
        <w:rPr>
          <w:sz w:val="20"/>
          <w:szCs w:val="20"/>
        </w:rPr>
        <w:t>a végelszámolás záró napja</w:t>
      </w:r>
    </w:p>
    <w:p w14:paraId="048D12C0" w14:textId="1C855635" w:rsidR="004411CD" w:rsidRPr="00FF20E8" w:rsidRDefault="004411CD" w:rsidP="004411CD">
      <w:pPr>
        <w:ind w:left="1134" w:right="1134"/>
        <w:jc w:val="both"/>
        <w:rPr>
          <w:sz w:val="20"/>
          <w:szCs w:val="20"/>
        </w:rPr>
      </w:pPr>
      <w:proofErr w:type="gramStart"/>
      <w:r w:rsidRPr="00FF20E8">
        <w:rPr>
          <w:b/>
          <w:bCs/>
          <w:sz w:val="20"/>
          <w:szCs w:val="20"/>
        </w:rPr>
        <w:t>Felelős</w:t>
      </w:r>
      <w:r w:rsidRPr="00FF20E8">
        <w:rPr>
          <w:sz w:val="20"/>
          <w:szCs w:val="20"/>
        </w:rPr>
        <w:t xml:space="preserve"> :</w:t>
      </w:r>
      <w:proofErr w:type="gramEnd"/>
      <w:r w:rsidRPr="00FF20E8">
        <w:rPr>
          <w:sz w:val="20"/>
          <w:szCs w:val="20"/>
        </w:rPr>
        <w:tab/>
        <w:t>Polgármester</w:t>
      </w:r>
    </w:p>
    <w:p w14:paraId="14D3AD88" w14:textId="77777777" w:rsidR="004411CD" w:rsidRDefault="004411CD" w:rsidP="004411CD">
      <w:pPr>
        <w:ind w:left="1134" w:right="1134"/>
        <w:jc w:val="both"/>
        <w:rPr>
          <w:sz w:val="20"/>
          <w:szCs w:val="20"/>
        </w:rPr>
      </w:pPr>
    </w:p>
    <w:p w14:paraId="17B4EA4A" w14:textId="77777777" w:rsidR="004411CD" w:rsidRDefault="004411CD" w:rsidP="004411CD">
      <w:pPr>
        <w:jc w:val="both"/>
        <w:rPr>
          <w:sz w:val="20"/>
          <w:szCs w:val="20"/>
        </w:rPr>
      </w:pPr>
    </w:p>
    <w:p w14:paraId="128CCEFC" w14:textId="77777777" w:rsidR="004411CD" w:rsidRDefault="004411CD" w:rsidP="004411CD">
      <w:pPr>
        <w:widowControl w:val="0"/>
        <w:tabs>
          <w:tab w:val="left" w:pos="1701"/>
          <w:tab w:val="left" w:pos="2268"/>
        </w:tabs>
        <w:autoSpaceDE w:val="0"/>
        <w:autoSpaceDN w:val="0"/>
        <w:adjustRightInd w:val="0"/>
        <w:ind w:left="1134" w:right="1134"/>
        <w:jc w:val="center"/>
        <w:rPr>
          <w:sz w:val="20"/>
          <w:szCs w:val="20"/>
        </w:rPr>
      </w:pPr>
      <w:r w:rsidRPr="007067C1">
        <w:rPr>
          <w:sz w:val="20"/>
          <w:szCs w:val="20"/>
        </w:rPr>
        <w:t>K.m.f.</w:t>
      </w:r>
    </w:p>
    <w:p w14:paraId="3EED5291" w14:textId="77777777" w:rsidR="004411CD" w:rsidRDefault="004411CD" w:rsidP="004411CD">
      <w:pPr>
        <w:widowControl w:val="0"/>
        <w:tabs>
          <w:tab w:val="left" w:pos="1701"/>
          <w:tab w:val="left" w:pos="2268"/>
        </w:tabs>
        <w:autoSpaceDE w:val="0"/>
        <w:autoSpaceDN w:val="0"/>
        <w:adjustRightInd w:val="0"/>
        <w:ind w:left="1134" w:right="1134"/>
        <w:jc w:val="center"/>
        <w:rPr>
          <w:sz w:val="20"/>
          <w:szCs w:val="20"/>
        </w:rPr>
      </w:pPr>
    </w:p>
    <w:p w14:paraId="31856748" w14:textId="77777777" w:rsidR="004411CD" w:rsidRDefault="004411CD" w:rsidP="004411CD">
      <w:pPr>
        <w:widowControl w:val="0"/>
        <w:tabs>
          <w:tab w:val="left" w:pos="1701"/>
          <w:tab w:val="left" w:pos="2268"/>
        </w:tabs>
        <w:autoSpaceDE w:val="0"/>
        <w:autoSpaceDN w:val="0"/>
        <w:adjustRightInd w:val="0"/>
        <w:ind w:left="1134" w:right="1134"/>
        <w:jc w:val="center"/>
        <w:rPr>
          <w:sz w:val="20"/>
          <w:szCs w:val="20"/>
        </w:rPr>
      </w:pPr>
    </w:p>
    <w:p w14:paraId="65D8107E" w14:textId="77777777" w:rsidR="004411CD" w:rsidRDefault="004411CD" w:rsidP="004411CD">
      <w:pPr>
        <w:widowControl w:val="0"/>
        <w:tabs>
          <w:tab w:val="left" w:pos="1701"/>
          <w:tab w:val="left" w:pos="2268"/>
        </w:tabs>
        <w:autoSpaceDE w:val="0"/>
        <w:autoSpaceDN w:val="0"/>
        <w:adjustRightInd w:val="0"/>
        <w:ind w:left="1134" w:right="1134"/>
        <w:jc w:val="center"/>
        <w:rPr>
          <w:sz w:val="20"/>
          <w:szCs w:val="20"/>
        </w:rPr>
      </w:pPr>
    </w:p>
    <w:p w14:paraId="2CFD9BB9" w14:textId="77777777" w:rsidR="004411CD" w:rsidRPr="007067C1" w:rsidRDefault="004411CD" w:rsidP="004411CD">
      <w:pPr>
        <w:widowControl w:val="0"/>
        <w:tabs>
          <w:tab w:val="center" w:pos="1620"/>
          <w:tab w:val="left" w:pos="1701"/>
          <w:tab w:val="center" w:pos="7380"/>
        </w:tabs>
        <w:autoSpaceDE w:val="0"/>
        <w:autoSpaceDN w:val="0"/>
        <w:adjustRightInd w:val="0"/>
        <w:ind w:left="1134" w:right="1134"/>
        <w:jc w:val="both"/>
        <w:rPr>
          <w:b/>
          <w:bCs/>
          <w:sz w:val="20"/>
          <w:szCs w:val="20"/>
        </w:rPr>
      </w:pPr>
      <w:r>
        <w:rPr>
          <w:b/>
          <w:bCs/>
          <w:sz w:val="20"/>
          <w:szCs w:val="20"/>
        </w:rPr>
        <w:tab/>
        <w:t xml:space="preserve">Pápai Mihály </w:t>
      </w:r>
      <w:r w:rsidRPr="007067C1">
        <w:rPr>
          <w:b/>
          <w:bCs/>
          <w:sz w:val="20"/>
          <w:szCs w:val="20"/>
        </w:rPr>
        <w:t>s.k.</w:t>
      </w:r>
      <w:r w:rsidRPr="007067C1">
        <w:rPr>
          <w:b/>
          <w:bCs/>
          <w:sz w:val="20"/>
          <w:szCs w:val="20"/>
        </w:rPr>
        <w:tab/>
      </w:r>
      <w:r>
        <w:rPr>
          <w:b/>
          <w:bCs/>
          <w:sz w:val="20"/>
          <w:szCs w:val="20"/>
        </w:rPr>
        <w:t xml:space="preserve">  Rozgonyi Erik </w:t>
      </w:r>
      <w:r w:rsidRPr="007067C1">
        <w:rPr>
          <w:b/>
          <w:bCs/>
          <w:sz w:val="20"/>
          <w:szCs w:val="20"/>
        </w:rPr>
        <w:t>s.k.</w:t>
      </w:r>
    </w:p>
    <w:p w14:paraId="184BDBE8" w14:textId="77777777" w:rsidR="004411CD" w:rsidRPr="007067C1" w:rsidRDefault="004411CD" w:rsidP="004411CD">
      <w:pPr>
        <w:widowControl w:val="0"/>
        <w:tabs>
          <w:tab w:val="center" w:pos="1620"/>
          <w:tab w:val="center" w:pos="1701"/>
          <w:tab w:val="center" w:pos="7380"/>
        </w:tabs>
        <w:autoSpaceDE w:val="0"/>
        <w:autoSpaceDN w:val="0"/>
        <w:adjustRightInd w:val="0"/>
        <w:ind w:left="1134" w:right="1134"/>
        <w:jc w:val="both"/>
        <w:rPr>
          <w:b/>
          <w:bCs/>
          <w:sz w:val="20"/>
          <w:szCs w:val="20"/>
        </w:rPr>
      </w:pPr>
      <w:r>
        <w:rPr>
          <w:b/>
          <w:bCs/>
          <w:sz w:val="20"/>
          <w:szCs w:val="20"/>
        </w:rPr>
        <w:tab/>
        <w:t xml:space="preserve">   </w:t>
      </w:r>
      <w:r w:rsidRPr="007067C1">
        <w:rPr>
          <w:b/>
          <w:bCs/>
          <w:sz w:val="20"/>
          <w:szCs w:val="20"/>
        </w:rPr>
        <w:t>polgármester</w:t>
      </w:r>
      <w:r w:rsidRPr="007067C1">
        <w:rPr>
          <w:b/>
          <w:bCs/>
          <w:sz w:val="20"/>
          <w:szCs w:val="20"/>
        </w:rPr>
        <w:tab/>
      </w:r>
      <w:r>
        <w:rPr>
          <w:b/>
          <w:bCs/>
          <w:sz w:val="20"/>
          <w:szCs w:val="20"/>
        </w:rPr>
        <w:t>címzetes főjegyző</w:t>
      </w:r>
    </w:p>
    <w:p w14:paraId="314002A3" w14:textId="77777777" w:rsidR="004411CD" w:rsidRDefault="004411CD" w:rsidP="004411CD">
      <w:pPr>
        <w:widowControl w:val="0"/>
        <w:tabs>
          <w:tab w:val="center" w:pos="1620"/>
          <w:tab w:val="center" w:pos="1701"/>
          <w:tab w:val="center" w:pos="7380"/>
        </w:tabs>
        <w:autoSpaceDE w:val="0"/>
        <w:autoSpaceDN w:val="0"/>
        <w:adjustRightInd w:val="0"/>
        <w:ind w:left="1134" w:right="1134"/>
        <w:jc w:val="both"/>
        <w:rPr>
          <w:b/>
          <w:bCs/>
          <w:sz w:val="20"/>
          <w:szCs w:val="20"/>
        </w:rPr>
      </w:pPr>
    </w:p>
    <w:p w14:paraId="7FB1F942" w14:textId="77777777" w:rsidR="004411CD" w:rsidRDefault="004411CD" w:rsidP="004411CD">
      <w:pPr>
        <w:widowControl w:val="0"/>
        <w:tabs>
          <w:tab w:val="center" w:pos="1620"/>
          <w:tab w:val="center" w:pos="1701"/>
          <w:tab w:val="center" w:pos="7380"/>
        </w:tabs>
        <w:autoSpaceDE w:val="0"/>
        <w:autoSpaceDN w:val="0"/>
        <w:adjustRightInd w:val="0"/>
        <w:ind w:left="1134" w:right="1134"/>
        <w:jc w:val="both"/>
        <w:rPr>
          <w:b/>
          <w:bCs/>
          <w:sz w:val="20"/>
          <w:szCs w:val="20"/>
        </w:rPr>
      </w:pPr>
    </w:p>
    <w:p w14:paraId="69B45535" w14:textId="77777777" w:rsidR="004411CD" w:rsidRDefault="004411CD" w:rsidP="004411CD">
      <w:pPr>
        <w:widowControl w:val="0"/>
        <w:tabs>
          <w:tab w:val="center" w:pos="1620"/>
          <w:tab w:val="center" w:pos="1701"/>
          <w:tab w:val="center" w:pos="7380"/>
        </w:tabs>
        <w:autoSpaceDE w:val="0"/>
        <w:autoSpaceDN w:val="0"/>
        <w:adjustRightInd w:val="0"/>
        <w:ind w:left="1134" w:right="1134"/>
        <w:jc w:val="both"/>
        <w:rPr>
          <w:b/>
          <w:bCs/>
          <w:sz w:val="20"/>
          <w:szCs w:val="20"/>
        </w:rPr>
      </w:pPr>
    </w:p>
    <w:p w14:paraId="4635B263" w14:textId="77777777" w:rsidR="004411CD" w:rsidRDefault="004411CD" w:rsidP="004411CD">
      <w:pPr>
        <w:widowControl w:val="0"/>
        <w:tabs>
          <w:tab w:val="center" w:pos="1620"/>
          <w:tab w:val="center" w:pos="1701"/>
          <w:tab w:val="center" w:pos="7380"/>
        </w:tabs>
        <w:autoSpaceDE w:val="0"/>
        <w:autoSpaceDN w:val="0"/>
        <w:adjustRightInd w:val="0"/>
        <w:ind w:left="1134" w:right="1134"/>
        <w:jc w:val="both"/>
        <w:rPr>
          <w:b/>
          <w:bCs/>
          <w:sz w:val="20"/>
          <w:szCs w:val="20"/>
        </w:rPr>
      </w:pPr>
    </w:p>
    <w:p w14:paraId="15095B88" w14:textId="77777777" w:rsidR="004411CD" w:rsidRPr="007067C1" w:rsidRDefault="004411CD" w:rsidP="004411CD">
      <w:pPr>
        <w:widowControl w:val="0"/>
        <w:tabs>
          <w:tab w:val="left" w:pos="2268"/>
        </w:tabs>
        <w:autoSpaceDE w:val="0"/>
        <w:autoSpaceDN w:val="0"/>
        <w:adjustRightInd w:val="0"/>
        <w:ind w:right="1134"/>
        <w:jc w:val="both"/>
        <w:rPr>
          <w:sz w:val="20"/>
          <w:szCs w:val="20"/>
        </w:rPr>
      </w:pPr>
      <w:r w:rsidRPr="007067C1">
        <w:rPr>
          <w:sz w:val="20"/>
          <w:szCs w:val="20"/>
        </w:rPr>
        <w:t>A kivonat hiteléül:</w:t>
      </w:r>
    </w:p>
    <w:p w14:paraId="23092289" w14:textId="77777777" w:rsidR="004411CD" w:rsidRPr="007067C1" w:rsidRDefault="004411CD" w:rsidP="004411CD">
      <w:pPr>
        <w:widowControl w:val="0"/>
        <w:tabs>
          <w:tab w:val="left" w:pos="2268"/>
        </w:tabs>
        <w:autoSpaceDE w:val="0"/>
        <w:autoSpaceDN w:val="0"/>
        <w:adjustRightInd w:val="0"/>
        <w:ind w:right="1134"/>
        <w:jc w:val="both"/>
        <w:rPr>
          <w:sz w:val="20"/>
          <w:szCs w:val="20"/>
        </w:rPr>
      </w:pPr>
      <w:r w:rsidRPr="007067C1">
        <w:rPr>
          <w:sz w:val="20"/>
          <w:szCs w:val="20"/>
        </w:rPr>
        <w:t>20</w:t>
      </w:r>
      <w:r>
        <w:rPr>
          <w:sz w:val="20"/>
          <w:szCs w:val="20"/>
        </w:rPr>
        <w:t>23</w:t>
      </w:r>
      <w:r w:rsidRPr="007067C1">
        <w:rPr>
          <w:sz w:val="20"/>
          <w:szCs w:val="20"/>
        </w:rPr>
        <w:t>.</w:t>
      </w:r>
      <w:r>
        <w:rPr>
          <w:sz w:val="20"/>
          <w:szCs w:val="20"/>
        </w:rPr>
        <w:t xml:space="preserve"> december 1.</w:t>
      </w:r>
    </w:p>
    <w:p w14:paraId="307EA91A" w14:textId="77777777" w:rsidR="004411CD" w:rsidRDefault="004411CD" w:rsidP="004411CD">
      <w:pPr>
        <w:widowControl w:val="0"/>
        <w:tabs>
          <w:tab w:val="left" w:pos="2268"/>
        </w:tabs>
        <w:autoSpaceDE w:val="0"/>
        <w:autoSpaceDN w:val="0"/>
        <w:adjustRightInd w:val="0"/>
        <w:ind w:right="1134"/>
        <w:jc w:val="both"/>
        <w:rPr>
          <w:sz w:val="20"/>
          <w:szCs w:val="20"/>
        </w:rPr>
      </w:pPr>
    </w:p>
    <w:p w14:paraId="062A214B" w14:textId="77777777" w:rsidR="004411CD" w:rsidRDefault="004411CD" w:rsidP="004411CD">
      <w:pPr>
        <w:widowControl w:val="0"/>
        <w:tabs>
          <w:tab w:val="left" w:pos="2268"/>
        </w:tabs>
        <w:autoSpaceDE w:val="0"/>
        <w:autoSpaceDN w:val="0"/>
        <w:adjustRightInd w:val="0"/>
        <w:ind w:right="1134"/>
        <w:jc w:val="both"/>
        <w:rPr>
          <w:sz w:val="20"/>
          <w:szCs w:val="20"/>
        </w:rPr>
      </w:pPr>
    </w:p>
    <w:p w14:paraId="194BDB5E" w14:textId="77777777" w:rsidR="004411CD" w:rsidRPr="007067C1" w:rsidRDefault="004411CD" w:rsidP="004411CD">
      <w:pPr>
        <w:widowControl w:val="0"/>
        <w:tabs>
          <w:tab w:val="left" w:pos="2268"/>
        </w:tabs>
        <w:autoSpaceDE w:val="0"/>
        <w:autoSpaceDN w:val="0"/>
        <w:adjustRightInd w:val="0"/>
        <w:ind w:right="1134"/>
        <w:jc w:val="both"/>
        <w:rPr>
          <w:sz w:val="20"/>
          <w:szCs w:val="20"/>
        </w:rPr>
      </w:pPr>
      <w:r>
        <w:rPr>
          <w:sz w:val="20"/>
          <w:szCs w:val="20"/>
        </w:rPr>
        <w:t>Tóth Istvánné</w:t>
      </w:r>
    </w:p>
    <w:p w14:paraId="0E2B6391" w14:textId="77777777" w:rsidR="004411CD" w:rsidRDefault="004411CD" w:rsidP="004411CD">
      <w:pPr>
        <w:ind w:right="1134"/>
        <w:jc w:val="both"/>
        <w:rPr>
          <w:sz w:val="20"/>
          <w:szCs w:val="20"/>
        </w:rPr>
      </w:pPr>
      <w:r w:rsidRPr="007067C1">
        <w:rPr>
          <w:sz w:val="20"/>
          <w:szCs w:val="20"/>
        </w:rPr>
        <w:t>Jegyzőkönyvvezető</w:t>
      </w:r>
    </w:p>
    <w:p w14:paraId="319770EB" w14:textId="77777777" w:rsidR="004411CD" w:rsidRPr="00C1207B" w:rsidRDefault="004411CD" w:rsidP="004411CD">
      <w:pPr>
        <w:keepNext/>
        <w:widowControl w:val="0"/>
        <w:tabs>
          <w:tab w:val="left" w:pos="1134"/>
          <w:tab w:val="left" w:pos="2494"/>
        </w:tabs>
        <w:autoSpaceDE w:val="0"/>
        <w:autoSpaceDN w:val="0"/>
        <w:adjustRightInd w:val="0"/>
        <w:ind w:left="1134" w:right="1134"/>
        <w:jc w:val="both"/>
        <w:rPr>
          <w:b/>
          <w:sz w:val="20"/>
          <w:szCs w:val="20"/>
        </w:rPr>
      </w:pPr>
    </w:p>
    <w:p w14:paraId="19D3A68A" w14:textId="77777777" w:rsidR="004411CD" w:rsidRDefault="004411CD" w:rsidP="004411CD">
      <w:pPr>
        <w:rPr>
          <w:sz w:val="20"/>
          <w:szCs w:val="20"/>
        </w:rPr>
      </w:pPr>
    </w:p>
    <w:p w14:paraId="67A8B454" w14:textId="77777777" w:rsidR="004411CD" w:rsidRDefault="004411CD" w:rsidP="004411CD">
      <w:pPr>
        <w:rPr>
          <w:sz w:val="20"/>
          <w:szCs w:val="20"/>
        </w:rPr>
      </w:pPr>
    </w:p>
    <w:p w14:paraId="4E1ADD32" w14:textId="77777777" w:rsidR="004411CD" w:rsidRDefault="004411CD" w:rsidP="004411CD">
      <w:pPr>
        <w:rPr>
          <w:sz w:val="20"/>
          <w:szCs w:val="20"/>
        </w:rPr>
      </w:pPr>
    </w:p>
    <w:p w14:paraId="77A4A978" w14:textId="77777777" w:rsidR="004411CD" w:rsidRDefault="004411CD" w:rsidP="004411CD">
      <w:pPr>
        <w:rPr>
          <w:sz w:val="20"/>
          <w:szCs w:val="20"/>
        </w:rPr>
      </w:pPr>
    </w:p>
    <w:p w14:paraId="0306466D" w14:textId="77777777" w:rsidR="004411CD" w:rsidRDefault="004411CD" w:rsidP="004411CD">
      <w:pPr>
        <w:rPr>
          <w:sz w:val="20"/>
          <w:szCs w:val="20"/>
        </w:rPr>
      </w:pPr>
    </w:p>
    <w:p w14:paraId="22C87162" w14:textId="77777777" w:rsidR="004411CD" w:rsidRDefault="004411CD" w:rsidP="004411CD">
      <w:pPr>
        <w:rPr>
          <w:sz w:val="20"/>
          <w:szCs w:val="20"/>
        </w:rPr>
      </w:pPr>
    </w:p>
    <w:p w14:paraId="7EB26F67" w14:textId="77777777" w:rsidR="004411CD" w:rsidRDefault="004411CD" w:rsidP="004411CD">
      <w:pPr>
        <w:rPr>
          <w:sz w:val="20"/>
          <w:szCs w:val="20"/>
        </w:rPr>
      </w:pPr>
    </w:p>
    <w:p w14:paraId="1728CB5E" w14:textId="77777777" w:rsidR="004411CD" w:rsidRDefault="004411CD">
      <w:pPr>
        <w:rPr>
          <w:sz w:val="20"/>
          <w:szCs w:val="20"/>
        </w:rPr>
      </w:pPr>
    </w:p>
    <w:p w14:paraId="33C4BBEA" w14:textId="77777777" w:rsidR="004411CD" w:rsidRDefault="004411CD">
      <w:pPr>
        <w:rPr>
          <w:sz w:val="20"/>
          <w:szCs w:val="20"/>
        </w:rPr>
      </w:pPr>
    </w:p>
    <w:p w14:paraId="76D9424F" w14:textId="77777777" w:rsidR="004411CD" w:rsidRDefault="004411CD">
      <w:pPr>
        <w:rPr>
          <w:sz w:val="20"/>
          <w:szCs w:val="20"/>
        </w:rPr>
      </w:pPr>
    </w:p>
    <w:p w14:paraId="171CE188" w14:textId="77777777" w:rsidR="004411CD" w:rsidRDefault="004411CD">
      <w:pPr>
        <w:rPr>
          <w:sz w:val="20"/>
          <w:szCs w:val="20"/>
        </w:rPr>
      </w:pPr>
    </w:p>
    <w:p w14:paraId="39671512" w14:textId="77777777" w:rsidR="004411CD" w:rsidRDefault="004411CD">
      <w:pPr>
        <w:rPr>
          <w:sz w:val="20"/>
          <w:szCs w:val="20"/>
        </w:rPr>
      </w:pPr>
    </w:p>
    <w:p w14:paraId="50266ABF" w14:textId="77777777" w:rsidR="004411CD" w:rsidRDefault="004411CD" w:rsidP="004411CD">
      <w:pPr>
        <w:rPr>
          <w:sz w:val="20"/>
          <w:szCs w:val="20"/>
        </w:rPr>
      </w:pPr>
    </w:p>
    <w:p w14:paraId="6CD9F322" w14:textId="77777777" w:rsidR="004411CD" w:rsidRDefault="004411CD" w:rsidP="004411CD">
      <w:pPr>
        <w:rPr>
          <w:sz w:val="20"/>
          <w:szCs w:val="20"/>
        </w:rPr>
      </w:pPr>
      <w:r w:rsidRPr="007D223F">
        <w:rPr>
          <w:sz w:val="20"/>
          <w:szCs w:val="20"/>
        </w:rPr>
        <w:t>Szám:</w:t>
      </w:r>
      <w:r>
        <w:rPr>
          <w:sz w:val="20"/>
          <w:szCs w:val="20"/>
        </w:rPr>
        <w:t xml:space="preserve"> 20148</w:t>
      </w:r>
      <w:r w:rsidRPr="007D223F">
        <w:rPr>
          <w:sz w:val="20"/>
          <w:szCs w:val="20"/>
        </w:rPr>
        <w:t>-2/2023.</w:t>
      </w:r>
    </w:p>
    <w:p w14:paraId="00513FB7" w14:textId="77777777" w:rsidR="004411CD" w:rsidRDefault="004411CD" w:rsidP="004411CD">
      <w:pPr>
        <w:rPr>
          <w:sz w:val="20"/>
          <w:szCs w:val="20"/>
        </w:rPr>
      </w:pPr>
    </w:p>
    <w:p w14:paraId="30B06F61" w14:textId="77777777" w:rsidR="004411CD" w:rsidRDefault="004411CD" w:rsidP="004411CD">
      <w:pPr>
        <w:rPr>
          <w:sz w:val="20"/>
          <w:szCs w:val="20"/>
        </w:rPr>
      </w:pPr>
    </w:p>
    <w:p w14:paraId="7BADB9F8" w14:textId="77777777" w:rsidR="004411CD" w:rsidRPr="007067C1" w:rsidRDefault="004411CD" w:rsidP="004411CD">
      <w:pPr>
        <w:widowControl w:val="0"/>
        <w:autoSpaceDE w:val="0"/>
        <w:autoSpaceDN w:val="0"/>
        <w:adjustRightInd w:val="0"/>
        <w:jc w:val="center"/>
        <w:rPr>
          <w:b/>
          <w:bCs/>
          <w:sz w:val="20"/>
          <w:szCs w:val="20"/>
        </w:rPr>
      </w:pPr>
      <w:r w:rsidRPr="007067C1">
        <w:rPr>
          <w:b/>
          <w:bCs/>
          <w:sz w:val="20"/>
          <w:szCs w:val="20"/>
        </w:rPr>
        <w:t>K I V O N A T</w:t>
      </w:r>
    </w:p>
    <w:p w14:paraId="52C46836" w14:textId="77777777" w:rsidR="004411CD" w:rsidRDefault="004411CD" w:rsidP="004411CD">
      <w:pPr>
        <w:widowControl w:val="0"/>
        <w:autoSpaceDE w:val="0"/>
        <w:autoSpaceDN w:val="0"/>
        <w:adjustRightInd w:val="0"/>
        <w:jc w:val="center"/>
        <w:rPr>
          <w:b/>
          <w:bCs/>
          <w:sz w:val="10"/>
          <w:szCs w:val="10"/>
        </w:rPr>
      </w:pPr>
    </w:p>
    <w:p w14:paraId="53DEC90A" w14:textId="77777777" w:rsidR="004411CD" w:rsidRPr="007067C1" w:rsidRDefault="004411CD" w:rsidP="004411CD">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23</w:t>
      </w:r>
      <w:r w:rsidRPr="007067C1">
        <w:rPr>
          <w:b/>
          <w:bCs/>
          <w:sz w:val="20"/>
          <w:szCs w:val="20"/>
        </w:rPr>
        <w:t>.</w:t>
      </w:r>
      <w:r>
        <w:rPr>
          <w:b/>
          <w:bCs/>
          <w:sz w:val="20"/>
          <w:szCs w:val="20"/>
        </w:rPr>
        <w:t xml:space="preserve"> november 30-á</w:t>
      </w:r>
      <w:r w:rsidRPr="007067C1">
        <w:rPr>
          <w:b/>
          <w:bCs/>
          <w:sz w:val="20"/>
          <w:szCs w:val="20"/>
        </w:rPr>
        <w:t>n</w:t>
      </w:r>
    </w:p>
    <w:p w14:paraId="24D37447" w14:textId="77777777" w:rsidR="004411CD" w:rsidRDefault="004411CD" w:rsidP="004411CD">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5F2093FE" w14:textId="77777777" w:rsidR="004411CD" w:rsidRDefault="004411CD" w:rsidP="004411CD">
      <w:pPr>
        <w:widowControl w:val="0"/>
        <w:autoSpaceDE w:val="0"/>
        <w:autoSpaceDN w:val="0"/>
        <w:adjustRightInd w:val="0"/>
        <w:jc w:val="center"/>
        <w:rPr>
          <w:b/>
          <w:bCs/>
          <w:sz w:val="20"/>
          <w:szCs w:val="20"/>
        </w:rPr>
      </w:pPr>
    </w:p>
    <w:p w14:paraId="7FDA6D0F" w14:textId="77777777" w:rsidR="004411CD" w:rsidRDefault="004411CD" w:rsidP="004411CD">
      <w:pPr>
        <w:widowControl w:val="0"/>
        <w:autoSpaceDE w:val="0"/>
        <w:autoSpaceDN w:val="0"/>
        <w:adjustRightInd w:val="0"/>
        <w:jc w:val="center"/>
        <w:rPr>
          <w:b/>
          <w:bCs/>
          <w:sz w:val="20"/>
          <w:szCs w:val="20"/>
        </w:rPr>
      </w:pPr>
    </w:p>
    <w:p w14:paraId="285BEEF0" w14:textId="77777777" w:rsidR="004411CD" w:rsidRPr="0021130A" w:rsidRDefault="004411CD" w:rsidP="004411CD">
      <w:pPr>
        <w:widowControl w:val="0"/>
        <w:autoSpaceDE w:val="0"/>
        <w:autoSpaceDN w:val="0"/>
        <w:adjustRightInd w:val="0"/>
        <w:rPr>
          <w:sz w:val="10"/>
          <w:szCs w:val="10"/>
        </w:rPr>
      </w:pPr>
    </w:p>
    <w:p w14:paraId="69EA34BE" w14:textId="77777777" w:rsidR="004411CD" w:rsidRDefault="004411CD" w:rsidP="004411CD">
      <w:pPr>
        <w:widowControl w:val="0"/>
        <w:autoSpaceDE w:val="0"/>
        <w:autoSpaceDN w:val="0"/>
        <w:adjustRightInd w:val="0"/>
        <w:rPr>
          <w:sz w:val="20"/>
          <w:szCs w:val="20"/>
        </w:rPr>
      </w:pPr>
      <w:r w:rsidRPr="007067C1">
        <w:rPr>
          <w:sz w:val="20"/>
          <w:szCs w:val="20"/>
        </w:rPr>
        <w:t>“Kihagyva a kihagyandók.”</w:t>
      </w:r>
    </w:p>
    <w:p w14:paraId="58F648C5" w14:textId="77777777" w:rsidR="004411CD" w:rsidRDefault="004411CD" w:rsidP="004411CD">
      <w:pPr>
        <w:widowControl w:val="0"/>
        <w:autoSpaceDE w:val="0"/>
        <w:autoSpaceDN w:val="0"/>
        <w:adjustRightInd w:val="0"/>
        <w:rPr>
          <w:sz w:val="20"/>
          <w:szCs w:val="20"/>
        </w:rPr>
      </w:pPr>
    </w:p>
    <w:p w14:paraId="3CBFEA8A" w14:textId="77777777" w:rsidR="00CC7134" w:rsidRDefault="00CC7134" w:rsidP="004411CD">
      <w:pPr>
        <w:widowControl w:val="0"/>
        <w:autoSpaceDE w:val="0"/>
        <w:autoSpaceDN w:val="0"/>
        <w:adjustRightInd w:val="0"/>
        <w:rPr>
          <w:sz w:val="20"/>
          <w:szCs w:val="20"/>
        </w:rPr>
      </w:pPr>
    </w:p>
    <w:p w14:paraId="7B528F0B" w14:textId="505EBCB9" w:rsidR="004411CD" w:rsidRDefault="004411CD" w:rsidP="004411CD">
      <w:pPr>
        <w:widowControl w:val="0"/>
        <w:autoSpaceDE w:val="0"/>
        <w:autoSpaceDN w:val="0"/>
        <w:adjustRightInd w:val="0"/>
        <w:jc w:val="both"/>
        <w:rPr>
          <w:sz w:val="20"/>
          <w:szCs w:val="20"/>
        </w:rPr>
      </w:pPr>
      <w:r w:rsidRPr="007067C1">
        <w:rPr>
          <w:sz w:val="20"/>
          <w:szCs w:val="20"/>
        </w:rPr>
        <w:t xml:space="preserve">Gyál Város Önkormányzatának Képviselő-testülete </w:t>
      </w:r>
      <w:proofErr w:type="gramStart"/>
      <w:r w:rsidR="00CC7134">
        <w:rPr>
          <w:sz w:val="20"/>
          <w:szCs w:val="20"/>
        </w:rPr>
        <w:t>8</w:t>
      </w:r>
      <w:r>
        <w:rPr>
          <w:sz w:val="20"/>
          <w:szCs w:val="20"/>
        </w:rPr>
        <w:t xml:space="preserve">  </w:t>
      </w:r>
      <w:r w:rsidRPr="007067C1">
        <w:rPr>
          <w:sz w:val="20"/>
          <w:szCs w:val="20"/>
        </w:rPr>
        <w:t>igen</w:t>
      </w:r>
      <w:proofErr w:type="gramEnd"/>
      <w:r w:rsidRPr="007067C1">
        <w:rPr>
          <w:sz w:val="20"/>
          <w:szCs w:val="20"/>
        </w:rPr>
        <w:t xml:space="preserve"> </w:t>
      </w:r>
      <w:r>
        <w:rPr>
          <w:sz w:val="20"/>
          <w:szCs w:val="20"/>
        </w:rPr>
        <w:t>–</w:t>
      </w:r>
      <w:r w:rsidRPr="007067C1">
        <w:rPr>
          <w:sz w:val="20"/>
          <w:szCs w:val="20"/>
        </w:rPr>
        <w:t xml:space="preserve"> </w:t>
      </w:r>
      <w:r>
        <w:rPr>
          <w:sz w:val="20"/>
          <w:szCs w:val="20"/>
        </w:rPr>
        <w:t xml:space="preserve">  0</w:t>
      </w:r>
      <w:r w:rsidRPr="007067C1">
        <w:rPr>
          <w:sz w:val="20"/>
          <w:szCs w:val="20"/>
        </w:rPr>
        <w:t xml:space="preserve"> nem szavazattal –</w:t>
      </w:r>
      <w:r>
        <w:rPr>
          <w:sz w:val="20"/>
          <w:szCs w:val="20"/>
        </w:rPr>
        <w:t xml:space="preserve">  </w:t>
      </w:r>
      <w:r w:rsidR="00CC7134">
        <w:rPr>
          <w:sz w:val="20"/>
          <w:szCs w:val="20"/>
        </w:rPr>
        <w:t>2</w:t>
      </w:r>
      <w:r>
        <w:rPr>
          <w:sz w:val="20"/>
          <w:szCs w:val="20"/>
        </w:rPr>
        <w:t xml:space="preserve">  </w:t>
      </w:r>
      <w:r w:rsidRPr="007067C1">
        <w:rPr>
          <w:sz w:val="20"/>
          <w:szCs w:val="20"/>
        </w:rPr>
        <w:t>tartózkodással az alábbi határozatot hozta:</w:t>
      </w:r>
    </w:p>
    <w:p w14:paraId="2946A543" w14:textId="77777777" w:rsidR="004411CD" w:rsidRDefault="004411CD" w:rsidP="004411CD">
      <w:pPr>
        <w:widowControl w:val="0"/>
        <w:autoSpaceDE w:val="0"/>
        <w:autoSpaceDN w:val="0"/>
        <w:adjustRightInd w:val="0"/>
        <w:jc w:val="both"/>
        <w:rPr>
          <w:sz w:val="20"/>
          <w:szCs w:val="20"/>
        </w:rPr>
      </w:pPr>
    </w:p>
    <w:p w14:paraId="163ED661" w14:textId="3BB4984F" w:rsidR="004411CD" w:rsidRDefault="004411CD" w:rsidP="004411CD">
      <w:pPr>
        <w:widowControl w:val="0"/>
        <w:autoSpaceDE w:val="0"/>
        <w:autoSpaceDN w:val="0"/>
        <w:adjustRightInd w:val="0"/>
        <w:jc w:val="center"/>
        <w:rPr>
          <w:b/>
          <w:bCs/>
          <w:sz w:val="20"/>
          <w:szCs w:val="20"/>
          <w:u w:val="single"/>
        </w:rPr>
      </w:pPr>
      <w:r>
        <w:rPr>
          <w:b/>
          <w:bCs/>
          <w:sz w:val="20"/>
          <w:szCs w:val="20"/>
          <w:u w:val="single"/>
        </w:rPr>
        <w:t>244/</w:t>
      </w:r>
      <w:r w:rsidRPr="007067C1">
        <w:rPr>
          <w:b/>
          <w:bCs/>
          <w:sz w:val="20"/>
          <w:szCs w:val="20"/>
          <w:u w:val="single"/>
        </w:rPr>
        <w:t>20</w:t>
      </w:r>
      <w:r>
        <w:rPr>
          <w:b/>
          <w:bCs/>
          <w:sz w:val="20"/>
          <w:szCs w:val="20"/>
          <w:u w:val="single"/>
        </w:rPr>
        <w:t>23</w:t>
      </w:r>
      <w:r w:rsidRPr="007067C1">
        <w:rPr>
          <w:b/>
          <w:bCs/>
          <w:sz w:val="20"/>
          <w:szCs w:val="20"/>
          <w:u w:val="single"/>
        </w:rPr>
        <w:t>.(</w:t>
      </w:r>
      <w:r>
        <w:rPr>
          <w:b/>
          <w:bCs/>
          <w:sz w:val="20"/>
          <w:szCs w:val="20"/>
          <w:u w:val="single"/>
        </w:rPr>
        <w:t>XI</w:t>
      </w:r>
      <w:r w:rsidRPr="007067C1">
        <w:rPr>
          <w:b/>
          <w:bCs/>
          <w:sz w:val="20"/>
          <w:szCs w:val="20"/>
          <w:u w:val="single"/>
        </w:rPr>
        <w:t>.</w:t>
      </w:r>
      <w:r>
        <w:rPr>
          <w:b/>
          <w:bCs/>
          <w:sz w:val="20"/>
          <w:szCs w:val="20"/>
          <w:u w:val="single"/>
        </w:rPr>
        <w:t>30</w:t>
      </w:r>
      <w:r w:rsidRPr="007067C1">
        <w:rPr>
          <w:b/>
          <w:bCs/>
          <w:sz w:val="20"/>
          <w:szCs w:val="20"/>
          <w:u w:val="single"/>
        </w:rPr>
        <w:t>.) sz. határozat</w:t>
      </w:r>
    </w:p>
    <w:p w14:paraId="03B31551" w14:textId="77777777" w:rsidR="004411CD" w:rsidRDefault="004411CD" w:rsidP="004411CD">
      <w:pPr>
        <w:widowControl w:val="0"/>
        <w:autoSpaceDE w:val="0"/>
        <w:autoSpaceDN w:val="0"/>
        <w:adjustRightInd w:val="0"/>
        <w:ind w:left="1134" w:right="1134"/>
        <w:jc w:val="both"/>
        <w:rPr>
          <w:sz w:val="20"/>
          <w:szCs w:val="20"/>
        </w:rPr>
      </w:pPr>
    </w:p>
    <w:p w14:paraId="25880EE8" w14:textId="77777777" w:rsidR="00CC7134" w:rsidRDefault="00CC7134" w:rsidP="00CC7134">
      <w:pPr>
        <w:suppressAutoHyphens/>
        <w:ind w:left="1134" w:right="1134"/>
        <w:jc w:val="both"/>
        <w:rPr>
          <w:sz w:val="20"/>
        </w:rPr>
      </w:pPr>
      <w:r w:rsidRPr="005A3EBF">
        <w:rPr>
          <w:sz w:val="20"/>
        </w:rPr>
        <w:t>Gyál Város Önkormányzatának Képviselő</w:t>
      </w:r>
      <w:r>
        <w:rPr>
          <w:sz w:val="20"/>
        </w:rPr>
        <w:t>-t</w:t>
      </w:r>
      <w:r w:rsidRPr="005A3EBF">
        <w:rPr>
          <w:sz w:val="20"/>
        </w:rPr>
        <w:t>estülete úgy dönt, hogy:</w:t>
      </w:r>
    </w:p>
    <w:p w14:paraId="6FB095C6" w14:textId="77777777" w:rsidR="00CC7134" w:rsidRDefault="00CC7134" w:rsidP="00CC7134">
      <w:pPr>
        <w:pStyle w:val="Listaszerbekezds"/>
        <w:numPr>
          <w:ilvl w:val="0"/>
          <w:numId w:val="21"/>
        </w:numPr>
        <w:tabs>
          <w:tab w:val="left" w:pos="720"/>
        </w:tabs>
        <w:suppressAutoHyphens/>
        <w:ind w:left="1134" w:right="1134" w:firstLine="0"/>
        <w:jc w:val="both"/>
        <w:rPr>
          <w:sz w:val="20"/>
        </w:rPr>
      </w:pPr>
      <w:r>
        <w:rPr>
          <w:sz w:val="20"/>
        </w:rPr>
        <w:t>nem biztosítja a „</w:t>
      </w:r>
      <w:r w:rsidRPr="00F96116">
        <w:rPr>
          <w:sz w:val="20"/>
        </w:rPr>
        <w:t>Gyál főzőkonyha, iroda és műhely építése</w:t>
      </w:r>
      <w:r>
        <w:rPr>
          <w:sz w:val="20"/>
        </w:rPr>
        <w:t>” tárgyú közbeszerzési eljárás „</w:t>
      </w:r>
      <w:r w:rsidRPr="00BE01BF">
        <w:rPr>
          <w:sz w:val="20"/>
        </w:rPr>
        <w:t xml:space="preserve">1 </w:t>
      </w:r>
      <w:r>
        <w:rPr>
          <w:sz w:val="20"/>
        </w:rPr>
        <w:t>–</w:t>
      </w:r>
      <w:r w:rsidRPr="00BE01BF">
        <w:rPr>
          <w:sz w:val="20"/>
        </w:rPr>
        <w:t xml:space="preserve"> Konyhaépület</w:t>
      </w:r>
      <w:r>
        <w:rPr>
          <w:sz w:val="20"/>
        </w:rPr>
        <w:t>” és „</w:t>
      </w:r>
      <w:r w:rsidRPr="00BE01BF">
        <w:rPr>
          <w:sz w:val="20"/>
        </w:rPr>
        <w:t>2 - Iroda és műhely</w:t>
      </w:r>
      <w:r>
        <w:rPr>
          <w:sz w:val="20"/>
        </w:rPr>
        <w:t>” részekhez szükséges fedezetet</w:t>
      </w:r>
      <w:r w:rsidRPr="00603D5C">
        <w:rPr>
          <w:sz w:val="20"/>
        </w:rPr>
        <w:t xml:space="preserve">, </w:t>
      </w:r>
      <w:proofErr w:type="gramStart"/>
      <w:r w:rsidRPr="00603D5C">
        <w:rPr>
          <w:sz w:val="20"/>
        </w:rPr>
        <w:t>azaz  1.572.057.360</w:t>
      </w:r>
      <w:proofErr w:type="gramEnd"/>
      <w:r w:rsidRPr="00603D5C">
        <w:rPr>
          <w:sz w:val="20"/>
        </w:rPr>
        <w:t>,- Ft + Áfa összeget</w:t>
      </w:r>
      <w:r>
        <w:rPr>
          <w:sz w:val="20"/>
        </w:rPr>
        <w:t xml:space="preserve"> a 2024. évi költségvetésében,</w:t>
      </w:r>
    </w:p>
    <w:p w14:paraId="646EAF4F" w14:textId="77777777" w:rsidR="00CC7134" w:rsidRDefault="00CC7134" w:rsidP="00CC7134">
      <w:pPr>
        <w:pStyle w:val="Listaszerbekezds"/>
        <w:numPr>
          <w:ilvl w:val="0"/>
          <w:numId w:val="21"/>
        </w:numPr>
        <w:tabs>
          <w:tab w:val="left" w:pos="720"/>
        </w:tabs>
        <w:suppressAutoHyphens/>
        <w:ind w:left="1134" w:right="1134" w:firstLine="0"/>
        <w:jc w:val="both"/>
        <w:rPr>
          <w:sz w:val="20"/>
        </w:rPr>
      </w:pPr>
      <w:r>
        <w:rPr>
          <w:sz w:val="20"/>
        </w:rPr>
        <w:t>f</w:t>
      </w:r>
      <w:r w:rsidRPr="00AE0C97">
        <w:rPr>
          <w:sz w:val="20"/>
        </w:rPr>
        <w:t>elkéri a Gyál Városfejlesztési és Városüzemeltetési Nonprofit Kft.-t, hogy bonyolítsa le a</w:t>
      </w:r>
      <w:r>
        <w:rPr>
          <w:sz w:val="20"/>
        </w:rPr>
        <w:t xml:space="preserve">z iroda és műhely (2. rész) építéséhez szükséges közbeszerzési eljárást, amelyhez </w:t>
      </w:r>
      <w:proofErr w:type="gramStart"/>
      <w:r>
        <w:rPr>
          <w:sz w:val="20"/>
        </w:rPr>
        <w:t>677.000.000,-</w:t>
      </w:r>
      <w:proofErr w:type="gramEnd"/>
      <w:r>
        <w:rPr>
          <w:sz w:val="20"/>
        </w:rPr>
        <w:t xml:space="preserve"> Ft összeget biztosít a 2024. évi költségvetésből,</w:t>
      </w:r>
    </w:p>
    <w:p w14:paraId="05485693" w14:textId="77777777" w:rsidR="00CC7134" w:rsidRPr="00AE0C97" w:rsidRDefault="00CC7134" w:rsidP="00CC7134">
      <w:pPr>
        <w:pStyle w:val="Listaszerbekezds"/>
        <w:numPr>
          <w:ilvl w:val="0"/>
          <w:numId w:val="21"/>
        </w:numPr>
        <w:tabs>
          <w:tab w:val="left" w:pos="720"/>
        </w:tabs>
        <w:suppressAutoHyphens/>
        <w:ind w:left="1134" w:right="1134" w:firstLine="0"/>
        <w:jc w:val="both"/>
        <w:rPr>
          <w:sz w:val="20"/>
        </w:rPr>
      </w:pPr>
      <w:r w:rsidRPr="00AE0C97">
        <w:rPr>
          <w:sz w:val="20"/>
        </w:rPr>
        <w:t>az 2. pontban szereplő közbeszerzési eljárás lezárása a Képviselő-testület előzetes jóváhagyása alapján történhet, a teljes szükséges költségkeret jóváhagyása után</w:t>
      </w:r>
      <w:r>
        <w:rPr>
          <w:sz w:val="20"/>
        </w:rPr>
        <w:t>,</w:t>
      </w:r>
    </w:p>
    <w:p w14:paraId="432DF5F5" w14:textId="77777777" w:rsidR="00CC7134" w:rsidRPr="005A3EBF" w:rsidRDefault="00CC7134" w:rsidP="00CC7134">
      <w:pPr>
        <w:pStyle w:val="Listaszerbekezds"/>
        <w:numPr>
          <w:ilvl w:val="0"/>
          <w:numId w:val="21"/>
        </w:numPr>
        <w:tabs>
          <w:tab w:val="left" w:pos="720"/>
        </w:tabs>
        <w:suppressAutoHyphens/>
        <w:ind w:left="1134" w:right="1134" w:firstLine="0"/>
        <w:jc w:val="both"/>
        <w:rPr>
          <w:sz w:val="20"/>
        </w:rPr>
      </w:pPr>
      <w:r w:rsidRPr="005A3EBF">
        <w:rPr>
          <w:sz w:val="20"/>
        </w:rPr>
        <w:t>felhatalmazza a</w:t>
      </w:r>
      <w:r>
        <w:rPr>
          <w:sz w:val="20"/>
        </w:rPr>
        <w:t xml:space="preserve">z ügyvezetőt </w:t>
      </w:r>
      <w:r w:rsidRPr="005A3EBF">
        <w:rPr>
          <w:sz w:val="20"/>
        </w:rPr>
        <w:t>a szükséges további intézkedések megtételére.</w:t>
      </w:r>
    </w:p>
    <w:p w14:paraId="55418674" w14:textId="77777777" w:rsidR="00CC7134" w:rsidRPr="00002785" w:rsidRDefault="00CC7134" w:rsidP="00CC7134">
      <w:pPr>
        <w:tabs>
          <w:tab w:val="left" w:pos="720"/>
        </w:tabs>
        <w:suppressAutoHyphens/>
        <w:ind w:left="1134" w:right="1134"/>
        <w:jc w:val="both"/>
        <w:rPr>
          <w:sz w:val="20"/>
        </w:rPr>
      </w:pPr>
    </w:p>
    <w:p w14:paraId="4DCFF0CC" w14:textId="77777777" w:rsidR="00CC7134" w:rsidRPr="005A3EBF" w:rsidRDefault="00CC7134" w:rsidP="00CC7134">
      <w:pPr>
        <w:suppressAutoHyphens/>
        <w:ind w:left="1134" w:right="1134"/>
        <w:jc w:val="both"/>
        <w:rPr>
          <w:sz w:val="20"/>
        </w:rPr>
      </w:pPr>
      <w:bookmarkStart w:id="16" w:name="_Hlk152143917"/>
      <w:r w:rsidRPr="005A3EBF">
        <w:rPr>
          <w:b/>
          <w:sz w:val="20"/>
        </w:rPr>
        <w:t>Határidő:</w:t>
      </w:r>
      <w:r w:rsidRPr="005A3EBF">
        <w:rPr>
          <w:sz w:val="20"/>
        </w:rPr>
        <w:tab/>
      </w:r>
      <w:r>
        <w:rPr>
          <w:sz w:val="20"/>
        </w:rPr>
        <w:t>azonnal</w:t>
      </w:r>
    </w:p>
    <w:p w14:paraId="3D55A816" w14:textId="4615758E" w:rsidR="00CC7134" w:rsidRPr="005A3EBF" w:rsidRDefault="00CC7134" w:rsidP="00CC7134">
      <w:pPr>
        <w:suppressAutoHyphens/>
        <w:ind w:left="1134" w:right="1134"/>
        <w:jc w:val="both"/>
        <w:rPr>
          <w:sz w:val="20"/>
        </w:rPr>
      </w:pPr>
      <w:r w:rsidRPr="005A3EBF">
        <w:rPr>
          <w:b/>
          <w:sz w:val="20"/>
        </w:rPr>
        <w:t>Felelős:</w:t>
      </w:r>
      <w:r w:rsidRPr="005A3EBF">
        <w:rPr>
          <w:sz w:val="20"/>
        </w:rPr>
        <w:tab/>
      </w:r>
      <w:proofErr w:type="spellStart"/>
      <w:r>
        <w:rPr>
          <w:sz w:val="20"/>
        </w:rPr>
        <w:t>Zsigovits</w:t>
      </w:r>
      <w:proofErr w:type="spellEnd"/>
      <w:r>
        <w:rPr>
          <w:sz w:val="20"/>
        </w:rPr>
        <w:t xml:space="preserve"> Gábor ügyvezető igazgató</w:t>
      </w:r>
    </w:p>
    <w:bookmarkEnd w:id="16"/>
    <w:p w14:paraId="3FF5A199" w14:textId="77777777" w:rsidR="004411CD" w:rsidRDefault="004411CD" w:rsidP="004411CD">
      <w:pPr>
        <w:jc w:val="both"/>
        <w:rPr>
          <w:sz w:val="20"/>
          <w:szCs w:val="20"/>
        </w:rPr>
      </w:pPr>
    </w:p>
    <w:p w14:paraId="4D45526F" w14:textId="77777777" w:rsidR="004411CD" w:rsidRDefault="004411CD" w:rsidP="004411CD">
      <w:pPr>
        <w:widowControl w:val="0"/>
        <w:tabs>
          <w:tab w:val="left" w:pos="1701"/>
          <w:tab w:val="left" w:pos="2268"/>
        </w:tabs>
        <w:autoSpaceDE w:val="0"/>
        <w:autoSpaceDN w:val="0"/>
        <w:adjustRightInd w:val="0"/>
        <w:ind w:left="1134" w:right="1134"/>
        <w:jc w:val="center"/>
        <w:rPr>
          <w:sz w:val="20"/>
          <w:szCs w:val="20"/>
        </w:rPr>
      </w:pPr>
      <w:r w:rsidRPr="007067C1">
        <w:rPr>
          <w:sz w:val="20"/>
          <w:szCs w:val="20"/>
        </w:rPr>
        <w:t>K.m.f.</w:t>
      </w:r>
    </w:p>
    <w:p w14:paraId="77783CB8" w14:textId="77777777" w:rsidR="004411CD" w:rsidRDefault="004411CD" w:rsidP="004411CD">
      <w:pPr>
        <w:widowControl w:val="0"/>
        <w:tabs>
          <w:tab w:val="left" w:pos="1701"/>
          <w:tab w:val="left" w:pos="2268"/>
        </w:tabs>
        <w:autoSpaceDE w:val="0"/>
        <w:autoSpaceDN w:val="0"/>
        <w:adjustRightInd w:val="0"/>
        <w:ind w:left="1134" w:right="1134"/>
        <w:jc w:val="center"/>
        <w:rPr>
          <w:sz w:val="20"/>
          <w:szCs w:val="20"/>
        </w:rPr>
      </w:pPr>
    </w:p>
    <w:p w14:paraId="5ABE5B39" w14:textId="77777777" w:rsidR="004411CD" w:rsidRDefault="004411CD" w:rsidP="004411CD">
      <w:pPr>
        <w:widowControl w:val="0"/>
        <w:tabs>
          <w:tab w:val="left" w:pos="1701"/>
          <w:tab w:val="left" w:pos="2268"/>
        </w:tabs>
        <w:autoSpaceDE w:val="0"/>
        <w:autoSpaceDN w:val="0"/>
        <w:adjustRightInd w:val="0"/>
        <w:ind w:left="1134" w:right="1134"/>
        <w:jc w:val="center"/>
        <w:rPr>
          <w:sz w:val="20"/>
          <w:szCs w:val="20"/>
        </w:rPr>
      </w:pPr>
    </w:p>
    <w:p w14:paraId="53BE87A0" w14:textId="77777777" w:rsidR="004411CD" w:rsidRDefault="004411CD" w:rsidP="004411CD">
      <w:pPr>
        <w:widowControl w:val="0"/>
        <w:tabs>
          <w:tab w:val="left" w:pos="1701"/>
          <w:tab w:val="left" w:pos="2268"/>
        </w:tabs>
        <w:autoSpaceDE w:val="0"/>
        <w:autoSpaceDN w:val="0"/>
        <w:adjustRightInd w:val="0"/>
        <w:ind w:left="1134" w:right="1134"/>
        <w:jc w:val="center"/>
        <w:rPr>
          <w:sz w:val="20"/>
          <w:szCs w:val="20"/>
        </w:rPr>
      </w:pPr>
    </w:p>
    <w:p w14:paraId="4F65F0DF" w14:textId="77777777" w:rsidR="004411CD" w:rsidRPr="007067C1" w:rsidRDefault="004411CD" w:rsidP="004411CD">
      <w:pPr>
        <w:widowControl w:val="0"/>
        <w:tabs>
          <w:tab w:val="center" w:pos="1620"/>
          <w:tab w:val="left" w:pos="1701"/>
          <w:tab w:val="center" w:pos="7380"/>
        </w:tabs>
        <w:autoSpaceDE w:val="0"/>
        <w:autoSpaceDN w:val="0"/>
        <w:adjustRightInd w:val="0"/>
        <w:ind w:left="1134" w:right="1134"/>
        <w:jc w:val="both"/>
        <w:rPr>
          <w:b/>
          <w:bCs/>
          <w:sz w:val="20"/>
          <w:szCs w:val="20"/>
        </w:rPr>
      </w:pPr>
      <w:r>
        <w:rPr>
          <w:b/>
          <w:bCs/>
          <w:sz w:val="20"/>
          <w:szCs w:val="20"/>
        </w:rPr>
        <w:tab/>
        <w:t xml:space="preserve">Pápai Mihály </w:t>
      </w:r>
      <w:r w:rsidRPr="007067C1">
        <w:rPr>
          <w:b/>
          <w:bCs/>
          <w:sz w:val="20"/>
          <w:szCs w:val="20"/>
        </w:rPr>
        <w:t>s.k.</w:t>
      </w:r>
      <w:r w:rsidRPr="007067C1">
        <w:rPr>
          <w:b/>
          <w:bCs/>
          <w:sz w:val="20"/>
          <w:szCs w:val="20"/>
        </w:rPr>
        <w:tab/>
      </w:r>
      <w:r>
        <w:rPr>
          <w:b/>
          <w:bCs/>
          <w:sz w:val="20"/>
          <w:szCs w:val="20"/>
        </w:rPr>
        <w:t xml:space="preserve">  Rozgonyi Erik </w:t>
      </w:r>
      <w:r w:rsidRPr="007067C1">
        <w:rPr>
          <w:b/>
          <w:bCs/>
          <w:sz w:val="20"/>
          <w:szCs w:val="20"/>
        </w:rPr>
        <w:t>s.k.</w:t>
      </w:r>
    </w:p>
    <w:p w14:paraId="14D67C7F" w14:textId="77777777" w:rsidR="004411CD" w:rsidRPr="007067C1" w:rsidRDefault="004411CD" w:rsidP="004411CD">
      <w:pPr>
        <w:widowControl w:val="0"/>
        <w:tabs>
          <w:tab w:val="center" w:pos="1620"/>
          <w:tab w:val="center" w:pos="1701"/>
          <w:tab w:val="center" w:pos="7380"/>
        </w:tabs>
        <w:autoSpaceDE w:val="0"/>
        <w:autoSpaceDN w:val="0"/>
        <w:adjustRightInd w:val="0"/>
        <w:ind w:left="1134" w:right="1134"/>
        <w:jc w:val="both"/>
        <w:rPr>
          <w:b/>
          <w:bCs/>
          <w:sz w:val="20"/>
          <w:szCs w:val="20"/>
        </w:rPr>
      </w:pPr>
      <w:r>
        <w:rPr>
          <w:b/>
          <w:bCs/>
          <w:sz w:val="20"/>
          <w:szCs w:val="20"/>
        </w:rPr>
        <w:tab/>
        <w:t xml:space="preserve">   </w:t>
      </w:r>
      <w:r w:rsidRPr="007067C1">
        <w:rPr>
          <w:b/>
          <w:bCs/>
          <w:sz w:val="20"/>
          <w:szCs w:val="20"/>
        </w:rPr>
        <w:t>polgármester</w:t>
      </w:r>
      <w:r w:rsidRPr="007067C1">
        <w:rPr>
          <w:b/>
          <w:bCs/>
          <w:sz w:val="20"/>
          <w:szCs w:val="20"/>
        </w:rPr>
        <w:tab/>
      </w:r>
      <w:r>
        <w:rPr>
          <w:b/>
          <w:bCs/>
          <w:sz w:val="20"/>
          <w:szCs w:val="20"/>
        </w:rPr>
        <w:t>címzetes főjegyző</w:t>
      </w:r>
    </w:p>
    <w:p w14:paraId="0372D3AE" w14:textId="77777777" w:rsidR="004411CD" w:rsidRDefault="004411CD" w:rsidP="004411CD">
      <w:pPr>
        <w:widowControl w:val="0"/>
        <w:tabs>
          <w:tab w:val="center" w:pos="1620"/>
          <w:tab w:val="center" w:pos="1701"/>
          <w:tab w:val="center" w:pos="7380"/>
        </w:tabs>
        <w:autoSpaceDE w:val="0"/>
        <w:autoSpaceDN w:val="0"/>
        <w:adjustRightInd w:val="0"/>
        <w:ind w:left="1134" w:right="1134"/>
        <w:jc w:val="both"/>
        <w:rPr>
          <w:b/>
          <w:bCs/>
          <w:sz w:val="20"/>
          <w:szCs w:val="20"/>
        </w:rPr>
      </w:pPr>
    </w:p>
    <w:p w14:paraId="672F6EE2" w14:textId="77777777" w:rsidR="004411CD" w:rsidRDefault="004411CD" w:rsidP="004411CD">
      <w:pPr>
        <w:widowControl w:val="0"/>
        <w:tabs>
          <w:tab w:val="center" w:pos="1620"/>
          <w:tab w:val="center" w:pos="1701"/>
          <w:tab w:val="center" w:pos="7380"/>
        </w:tabs>
        <w:autoSpaceDE w:val="0"/>
        <w:autoSpaceDN w:val="0"/>
        <w:adjustRightInd w:val="0"/>
        <w:ind w:left="1134" w:right="1134"/>
        <w:jc w:val="both"/>
        <w:rPr>
          <w:b/>
          <w:bCs/>
          <w:sz w:val="20"/>
          <w:szCs w:val="20"/>
        </w:rPr>
      </w:pPr>
    </w:p>
    <w:p w14:paraId="21BDC88B" w14:textId="77777777" w:rsidR="004411CD" w:rsidRDefault="004411CD" w:rsidP="004411CD">
      <w:pPr>
        <w:widowControl w:val="0"/>
        <w:tabs>
          <w:tab w:val="center" w:pos="1620"/>
          <w:tab w:val="center" w:pos="1701"/>
          <w:tab w:val="center" w:pos="7380"/>
        </w:tabs>
        <w:autoSpaceDE w:val="0"/>
        <w:autoSpaceDN w:val="0"/>
        <w:adjustRightInd w:val="0"/>
        <w:ind w:left="1134" w:right="1134"/>
        <w:jc w:val="both"/>
        <w:rPr>
          <w:b/>
          <w:bCs/>
          <w:sz w:val="20"/>
          <w:szCs w:val="20"/>
        </w:rPr>
      </w:pPr>
    </w:p>
    <w:p w14:paraId="08C33A51" w14:textId="77777777" w:rsidR="004411CD" w:rsidRDefault="004411CD" w:rsidP="004411CD">
      <w:pPr>
        <w:widowControl w:val="0"/>
        <w:tabs>
          <w:tab w:val="center" w:pos="1620"/>
          <w:tab w:val="center" w:pos="1701"/>
          <w:tab w:val="center" w:pos="7380"/>
        </w:tabs>
        <w:autoSpaceDE w:val="0"/>
        <w:autoSpaceDN w:val="0"/>
        <w:adjustRightInd w:val="0"/>
        <w:ind w:left="1134" w:right="1134"/>
        <w:jc w:val="both"/>
        <w:rPr>
          <w:b/>
          <w:bCs/>
          <w:sz w:val="20"/>
          <w:szCs w:val="20"/>
        </w:rPr>
      </w:pPr>
    </w:p>
    <w:p w14:paraId="44A0E348" w14:textId="77777777" w:rsidR="004411CD" w:rsidRPr="007067C1" w:rsidRDefault="004411CD" w:rsidP="004411CD">
      <w:pPr>
        <w:widowControl w:val="0"/>
        <w:tabs>
          <w:tab w:val="left" w:pos="2268"/>
        </w:tabs>
        <w:autoSpaceDE w:val="0"/>
        <w:autoSpaceDN w:val="0"/>
        <w:adjustRightInd w:val="0"/>
        <w:ind w:right="1134"/>
        <w:jc w:val="both"/>
        <w:rPr>
          <w:sz w:val="20"/>
          <w:szCs w:val="20"/>
        </w:rPr>
      </w:pPr>
      <w:r w:rsidRPr="007067C1">
        <w:rPr>
          <w:sz w:val="20"/>
          <w:szCs w:val="20"/>
        </w:rPr>
        <w:t>A kivonat hiteléül:</w:t>
      </w:r>
    </w:p>
    <w:p w14:paraId="6B3C2149" w14:textId="77777777" w:rsidR="004411CD" w:rsidRPr="007067C1" w:rsidRDefault="004411CD" w:rsidP="004411CD">
      <w:pPr>
        <w:widowControl w:val="0"/>
        <w:tabs>
          <w:tab w:val="left" w:pos="2268"/>
        </w:tabs>
        <w:autoSpaceDE w:val="0"/>
        <w:autoSpaceDN w:val="0"/>
        <w:adjustRightInd w:val="0"/>
        <w:ind w:right="1134"/>
        <w:jc w:val="both"/>
        <w:rPr>
          <w:sz w:val="20"/>
          <w:szCs w:val="20"/>
        </w:rPr>
      </w:pPr>
      <w:r w:rsidRPr="007067C1">
        <w:rPr>
          <w:sz w:val="20"/>
          <w:szCs w:val="20"/>
        </w:rPr>
        <w:t>20</w:t>
      </w:r>
      <w:r>
        <w:rPr>
          <w:sz w:val="20"/>
          <w:szCs w:val="20"/>
        </w:rPr>
        <w:t>23</w:t>
      </w:r>
      <w:r w:rsidRPr="007067C1">
        <w:rPr>
          <w:sz w:val="20"/>
          <w:szCs w:val="20"/>
        </w:rPr>
        <w:t>.</w:t>
      </w:r>
      <w:r>
        <w:rPr>
          <w:sz w:val="20"/>
          <w:szCs w:val="20"/>
        </w:rPr>
        <w:t xml:space="preserve"> december 1.</w:t>
      </w:r>
    </w:p>
    <w:p w14:paraId="7CD5EF71" w14:textId="77777777" w:rsidR="004411CD" w:rsidRDefault="004411CD" w:rsidP="004411CD">
      <w:pPr>
        <w:widowControl w:val="0"/>
        <w:tabs>
          <w:tab w:val="left" w:pos="2268"/>
        </w:tabs>
        <w:autoSpaceDE w:val="0"/>
        <w:autoSpaceDN w:val="0"/>
        <w:adjustRightInd w:val="0"/>
        <w:ind w:right="1134"/>
        <w:jc w:val="both"/>
        <w:rPr>
          <w:sz w:val="20"/>
          <w:szCs w:val="20"/>
        </w:rPr>
      </w:pPr>
    </w:p>
    <w:p w14:paraId="364FC10E" w14:textId="77777777" w:rsidR="004411CD" w:rsidRDefault="004411CD" w:rsidP="004411CD">
      <w:pPr>
        <w:widowControl w:val="0"/>
        <w:tabs>
          <w:tab w:val="left" w:pos="2268"/>
        </w:tabs>
        <w:autoSpaceDE w:val="0"/>
        <w:autoSpaceDN w:val="0"/>
        <w:adjustRightInd w:val="0"/>
        <w:ind w:right="1134"/>
        <w:jc w:val="both"/>
        <w:rPr>
          <w:sz w:val="20"/>
          <w:szCs w:val="20"/>
        </w:rPr>
      </w:pPr>
    </w:p>
    <w:p w14:paraId="2CAE0B6E" w14:textId="77777777" w:rsidR="004411CD" w:rsidRPr="007067C1" w:rsidRDefault="004411CD" w:rsidP="004411CD">
      <w:pPr>
        <w:widowControl w:val="0"/>
        <w:tabs>
          <w:tab w:val="left" w:pos="2268"/>
        </w:tabs>
        <w:autoSpaceDE w:val="0"/>
        <w:autoSpaceDN w:val="0"/>
        <w:adjustRightInd w:val="0"/>
        <w:ind w:right="1134"/>
        <w:jc w:val="both"/>
        <w:rPr>
          <w:sz w:val="20"/>
          <w:szCs w:val="20"/>
        </w:rPr>
      </w:pPr>
      <w:r>
        <w:rPr>
          <w:sz w:val="20"/>
          <w:szCs w:val="20"/>
        </w:rPr>
        <w:t>Tóth Istvánné</w:t>
      </w:r>
    </w:p>
    <w:p w14:paraId="2BF95088" w14:textId="77777777" w:rsidR="004411CD" w:rsidRDefault="004411CD" w:rsidP="004411CD">
      <w:pPr>
        <w:ind w:right="1134"/>
        <w:jc w:val="both"/>
        <w:rPr>
          <w:sz w:val="20"/>
          <w:szCs w:val="20"/>
        </w:rPr>
      </w:pPr>
      <w:r w:rsidRPr="007067C1">
        <w:rPr>
          <w:sz w:val="20"/>
          <w:szCs w:val="20"/>
        </w:rPr>
        <w:t>Jegyzőkönyvvezető</w:t>
      </w:r>
    </w:p>
    <w:p w14:paraId="16933585" w14:textId="77777777" w:rsidR="004411CD" w:rsidRPr="00C1207B" w:rsidRDefault="004411CD" w:rsidP="004411CD">
      <w:pPr>
        <w:keepNext/>
        <w:widowControl w:val="0"/>
        <w:tabs>
          <w:tab w:val="left" w:pos="1134"/>
          <w:tab w:val="left" w:pos="2494"/>
        </w:tabs>
        <w:autoSpaceDE w:val="0"/>
        <w:autoSpaceDN w:val="0"/>
        <w:adjustRightInd w:val="0"/>
        <w:ind w:left="1134" w:right="1134"/>
        <w:jc w:val="both"/>
        <w:rPr>
          <w:b/>
          <w:sz w:val="20"/>
          <w:szCs w:val="20"/>
        </w:rPr>
      </w:pPr>
    </w:p>
    <w:p w14:paraId="2878E711" w14:textId="77777777" w:rsidR="004411CD" w:rsidRDefault="004411CD" w:rsidP="004411CD">
      <w:pPr>
        <w:rPr>
          <w:sz w:val="20"/>
          <w:szCs w:val="20"/>
        </w:rPr>
      </w:pPr>
    </w:p>
    <w:p w14:paraId="4145300C" w14:textId="77777777" w:rsidR="004411CD" w:rsidRDefault="004411CD" w:rsidP="004411CD">
      <w:pPr>
        <w:rPr>
          <w:sz w:val="20"/>
          <w:szCs w:val="20"/>
        </w:rPr>
      </w:pPr>
    </w:p>
    <w:p w14:paraId="16511108" w14:textId="77777777" w:rsidR="004411CD" w:rsidRDefault="004411CD" w:rsidP="004411CD">
      <w:pPr>
        <w:rPr>
          <w:sz w:val="20"/>
          <w:szCs w:val="20"/>
        </w:rPr>
      </w:pPr>
    </w:p>
    <w:p w14:paraId="3F071D20" w14:textId="77777777" w:rsidR="004411CD" w:rsidRDefault="004411CD" w:rsidP="004411CD">
      <w:pPr>
        <w:rPr>
          <w:sz w:val="20"/>
          <w:szCs w:val="20"/>
        </w:rPr>
      </w:pPr>
    </w:p>
    <w:p w14:paraId="0EF51777" w14:textId="77777777" w:rsidR="004411CD" w:rsidRDefault="004411CD" w:rsidP="004411CD">
      <w:pPr>
        <w:rPr>
          <w:sz w:val="20"/>
          <w:szCs w:val="20"/>
        </w:rPr>
      </w:pPr>
    </w:p>
    <w:p w14:paraId="6B91E49A" w14:textId="77777777" w:rsidR="004411CD" w:rsidRDefault="004411CD" w:rsidP="004411CD">
      <w:pPr>
        <w:rPr>
          <w:sz w:val="20"/>
          <w:szCs w:val="20"/>
        </w:rPr>
      </w:pPr>
    </w:p>
    <w:p w14:paraId="56FBE6DF" w14:textId="77777777" w:rsidR="004411CD" w:rsidRDefault="004411CD" w:rsidP="004411CD">
      <w:pPr>
        <w:rPr>
          <w:sz w:val="20"/>
          <w:szCs w:val="20"/>
        </w:rPr>
      </w:pPr>
    </w:p>
    <w:p w14:paraId="16081344" w14:textId="77777777" w:rsidR="004411CD" w:rsidRDefault="004411CD">
      <w:pPr>
        <w:rPr>
          <w:sz w:val="20"/>
          <w:szCs w:val="20"/>
        </w:rPr>
      </w:pPr>
    </w:p>
    <w:p w14:paraId="399DB086" w14:textId="77777777" w:rsidR="00D5721B" w:rsidRDefault="00D5721B">
      <w:pPr>
        <w:rPr>
          <w:sz w:val="20"/>
          <w:szCs w:val="20"/>
        </w:rPr>
      </w:pPr>
    </w:p>
    <w:p w14:paraId="4E5BC652" w14:textId="77777777" w:rsidR="00D5721B" w:rsidRDefault="00D5721B">
      <w:pPr>
        <w:rPr>
          <w:sz w:val="20"/>
          <w:szCs w:val="20"/>
        </w:rPr>
      </w:pPr>
    </w:p>
    <w:sectPr w:rsidR="00D5721B" w:rsidSect="00F4325E">
      <w:type w:val="continuous"/>
      <w:pgSz w:w="11910" w:h="16840"/>
      <w:pgMar w:top="1280" w:right="1020" w:bottom="1380" w:left="1020" w:header="0" w:footer="1202"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pStyle w:val="Cmsor1"/>
      <w:suff w:val="nothing"/>
      <w:lvlText w:val=""/>
      <w:lvlJc w:val="left"/>
      <w:pPr>
        <w:tabs>
          <w:tab w:val="num" w:pos="0"/>
        </w:tabs>
        <w:ind w:left="0" w:firstLine="0"/>
      </w:pPr>
    </w:lvl>
    <w:lvl w:ilvl="1">
      <w:start w:val="1"/>
      <w:numFmt w:val="none"/>
      <w:pStyle w:val="Cmsor2"/>
      <w:suff w:val="nothing"/>
      <w:lvlText w:val=""/>
      <w:lvlJc w:val="left"/>
      <w:pPr>
        <w:tabs>
          <w:tab w:val="num" w:pos="0"/>
        </w:tabs>
        <w:ind w:left="0" w:firstLine="0"/>
      </w:pPr>
    </w:lvl>
    <w:lvl w:ilvl="2">
      <w:start w:val="1"/>
      <w:numFmt w:val="none"/>
      <w:pStyle w:val="Cmsor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8A3299"/>
    <w:multiLevelType w:val="hybridMultilevel"/>
    <w:tmpl w:val="48E4E098"/>
    <w:lvl w:ilvl="0" w:tplc="C804C508">
      <w:start w:val="11"/>
      <w:numFmt w:val="bullet"/>
      <w:lvlText w:val="-"/>
      <w:lvlJc w:val="left"/>
      <w:pPr>
        <w:ind w:left="1494" w:hanging="360"/>
      </w:pPr>
      <w:rPr>
        <w:rFonts w:ascii="Times New Roman" w:eastAsia="Times New Roman" w:hAnsi="Times New Roman" w:cs="Times New Roman" w:hint="default"/>
      </w:rPr>
    </w:lvl>
    <w:lvl w:ilvl="1" w:tplc="040E0003" w:tentative="1">
      <w:start w:val="1"/>
      <w:numFmt w:val="bullet"/>
      <w:lvlText w:val="o"/>
      <w:lvlJc w:val="left"/>
      <w:pPr>
        <w:ind w:left="2214" w:hanging="360"/>
      </w:pPr>
      <w:rPr>
        <w:rFonts w:ascii="Courier New" w:hAnsi="Courier New" w:cs="Courier New" w:hint="default"/>
      </w:rPr>
    </w:lvl>
    <w:lvl w:ilvl="2" w:tplc="040E0005" w:tentative="1">
      <w:start w:val="1"/>
      <w:numFmt w:val="bullet"/>
      <w:lvlText w:val=""/>
      <w:lvlJc w:val="left"/>
      <w:pPr>
        <w:ind w:left="2934" w:hanging="360"/>
      </w:pPr>
      <w:rPr>
        <w:rFonts w:ascii="Wingdings" w:hAnsi="Wingdings" w:hint="default"/>
      </w:rPr>
    </w:lvl>
    <w:lvl w:ilvl="3" w:tplc="040E0001" w:tentative="1">
      <w:start w:val="1"/>
      <w:numFmt w:val="bullet"/>
      <w:lvlText w:val=""/>
      <w:lvlJc w:val="left"/>
      <w:pPr>
        <w:ind w:left="3654" w:hanging="360"/>
      </w:pPr>
      <w:rPr>
        <w:rFonts w:ascii="Symbol" w:hAnsi="Symbol" w:hint="default"/>
      </w:rPr>
    </w:lvl>
    <w:lvl w:ilvl="4" w:tplc="040E0003" w:tentative="1">
      <w:start w:val="1"/>
      <w:numFmt w:val="bullet"/>
      <w:lvlText w:val="o"/>
      <w:lvlJc w:val="left"/>
      <w:pPr>
        <w:ind w:left="4374" w:hanging="360"/>
      </w:pPr>
      <w:rPr>
        <w:rFonts w:ascii="Courier New" w:hAnsi="Courier New" w:cs="Courier New" w:hint="default"/>
      </w:rPr>
    </w:lvl>
    <w:lvl w:ilvl="5" w:tplc="040E0005" w:tentative="1">
      <w:start w:val="1"/>
      <w:numFmt w:val="bullet"/>
      <w:lvlText w:val=""/>
      <w:lvlJc w:val="left"/>
      <w:pPr>
        <w:ind w:left="5094" w:hanging="360"/>
      </w:pPr>
      <w:rPr>
        <w:rFonts w:ascii="Wingdings" w:hAnsi="Wingdings" w:hint="default"/>
      </w:rPr>
    </w:lvl>
    <w:lvl w:ilvl="6" w:tplc="040E0001" w:tentative="1">
      <w:start w:val="1"/>
      <w:numFmt w:val="bullet"/>
      <w:lvlText w:val=""/>
      <w:lvlJc w:val="left"/>
      <w:pPr>
        <w:ind w:left="5814" w:hanging="360"/>
      </w:pPr>
      <w:rPr>
        <w:rFonts w:ascii="Symbol" w:hAnsi="Symbol" w:hint="default"/>
      </w:rPr>
    </w:lvl>
    <w:lvl w:ilvl="7" w:tplc="040E0003" w:tentative="1">
      <w:start w:val="1"/>
      <w:numFmt w:val="bullet"/>
      <w:lvlText w:val="o"/>
      <w:lvlJc w:val="left"/>
      <w:pPr>
        <w:ind w:left="6534" w:hanging="360"/>
      </w:pPr>
      <w:rPr>
        <w:rFonts w:ascii="Courier New" w:hAnsi="Courier New" w:cs="Courier New" w:hint="default"/>
      </w:rPr>
    </w:lvl>
    <w:lvl w:ilvl="8" w:tplc="040E0005" w:tentative="1">
      <w:start w:val="1"/>
      <w:numFmt w:val="bullet"/>
      <w:lvlText w:val=""/>
      <w:lvlJc w:val="left"/>
      <w:pPr>
        <w:ind w:left="7254" w:hanging="360"/>
      </w:pPr>
      <w:rPr>
        <w:rFonts w:ascii="Wingdings" w:hAnsi="Wingdings" w:hint="default"/>
      </w:rPr>
    </w:lvl>
  </w:abstractNum>
  <w:abstractNum w:abstractNumId="2" w15:restartNumberingAfterBreak="0">
    <w:nsid w:val="02CF6B60"/>
    <w:multiLevelType w:val="hybridMultilevel"/>
    <w:tmpl w:val="13305A8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40C6A18"/>
    <w:multiLevelType w:val="hybridMultilevel"/>
    <w:tmpl w:val="5DF85A88"/>
    <w:lvl w:ilvl="0" w:tplc="A00EABE0">
      <w:numFmt w:val="bullet"/>
      <w:lvlText w:val="-"/>
      <w:lvlJc w:val="left"/>
      <w:pPr>
        <w:ind w:left="1494" w:hanging="360"/>
      </w:pPr>
      <w:rPr>
        <w:rFonts w:ascii="Times New Roman" w:eastAsia="Times New Roman" w:hAnsi="Times New Roman" w:cs="Times New Roman" w:hint="default"/>
      </w:rPr>
    </w:lvl>
    <w:lvl w:ilvl="1" w:tplc="040E0003" w:tentative="1">
      <w:start w:val="1"/>
      <w:numFmt w:val="bullet"/>
      <w:lvlText w:val="o"/>
      <w:lvlJc w:val="left"/>
      <w:pPr>
        <w:ind w:left="2214" w:hanging="360"/>
      </w:pPr>
      <w:rPr>
        <w:rFonts w:ascii="Courier New" w:hAnsi="Courier New" w:cs="Courier New" w:hint="default"/>
      </w:rPr>
    </w:lvl>
    <w:lvl w:ilvl="2" w:tplc="040E0005" w:tentative="1">
      <w:start w:val="1"/>
      <w:numFmt w:val="bullet"/>
      <w:lvlText w:val=""/>
      <w:lvlJc w:val="left"/>
      <w:pPr>
        <w:ind w:left="2934" w:hanging="360"/>
      </w:pPr>
      <w:rPr>
        <w:rFonts w:ascii="Wingdings" w:hAnsi="Wingdings" w:hint="default"/>
      </w:rPr>
    </w:lvl>
    <w:lvl w:ilvl="3" w:tplc="040E0001" w:tentative="1">
      <w:start w:val="1"/>
      <w:numFmt w:val="bullet"/>
      <w:lvlText w:val=""/>
      <w:lvlJc w:val="left"/>
      <w:pPr>
        <w:ind w:left="3654" w:hanging="360"/>
      </w:pPr>
      <w:rPr>
        <w:rFonts w:ascii="Symbol" w:hAnsi="Symbol" w:hint="default"/>
      </w:rPr>
    </w:lvl>
    <w:lvl w:ilvl="4" w:tplc="040E0003" w:tentative="1">
      <w:start w:val="1"/>
      <w:numFmt w:val="bullet"/>
      <w:lvlText w:val="o"/>
      <w:lvlJc w:val="left"/>
      <w:pPr>
        <w:ind w:left="4374" w:hanging="360"/>
      </w:pPr>
      <w:rPr>
        <w:rFonts w:ascii="Courier New" w:hAnsi="Courier New" w:cs="Courier New" w:hint="default"/>
      </w:rPr>
    </w:lvl>
    <w:lvl w:ilvl="5" w:tplc="040E0005" w:tentative="1">
      <w:start w:val="1"/>
      <w:numFmt w:val="bullet"/>
      <w:lvlText w:val=""/>
      <w:lvlJc w:val="left"/>
      <w:pPr>
        <w:ind w:left="5094" w:hanging="360"/>
      </w:pPr>
      <w:rPr>
        <w:rFonts w:ascii="Wingdings" w:hAnsi="Wingdings" w:hint="default"/>
      </w:rPr>
    </w:lvl>
    <w:lvl w:ilvl="6" w:tplc="040E0001" w:tentative="1">
      <w:start w:val="1"/>
      <w:numFmt w:val="bullet"/>
      <w:lvlText w:val=""/>
      <w:lvlJc w:val="left"/>
      <w:pPr>
        <w:ind w:left="5814" w:hanging="360"/>
      </w:pPr>
      <w:rPr>
        <w:rFonts w:ascii="Symbol" w:hAnsi="Symbol" w:hint="default"/>
      </w:rPr>
    </w:lvl>
    <w:lvl w:ilvl="7" w:tplc="040E0003" w:tentative="1">
      <w:start w:val="1"/>
      <w:numFmt w:val="bullet"/>
      <w:lvlText w:val="o"/>
      <w:lvlJc w:val="left"/>
      <w:pPr>
        <w:ind w:left="6534" w:hanging="360"/>
      </w:pPr>
      <w:rPr>
        <w:rFonts w:ascii="Courier New" w:hAnsi="Courier New" w:cs="Courier New" w:hint="default"/>
      </w:rPr>
    </w:lvl>
    <w:lvl w:ilvl="8" w:tplc="040E0005" w:tentative="1">
      <w:start w:val="1"/>
      <w:numFmt w:val="bullet"/>
      <w:lvlText w:val=""/>
      <w:lvlJc w:val="left"/>
      <w:pPr>
        <w:ind w:left="7254" w:hanging="360"/>
      </w:pPr>
      <w:rPr>
        <w:rFonts w:ascii="Wingdings" w:hAnsi="Wingdings" w:hint="default"/>
      </w:rPr>
    </w:lvl>
  </w:abstractNum>
  <w:abstractNum w:abstractNumId="4" w15:restartNumberingAfterBreak="0">
    <w:nsid w:val="06FF057B"/>
    <w:multiLevelType w:val="hybridMultilevel"/>
    <w:tmpl w:val="6D3AD17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8125BCC"/>
    <w:multiLevelType w:val="hybridMultilevel"/>
    <w:tmpl w:val="3440CCFE"/>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15:restartNumberingAfterBreak="0">
    <w:nsid w:val="087B02A2"/>
    <w:multiLevelType w:val="hybridMultilevel"/>
    <w:tmpl w:val="46EE6C0C"/>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7" w15:restartNumberingAfterBreak="0">
    <w:nsid w:val="137828F9"/>
    <w:multiLevelType w:val="hybridMultilevel"/>
    <w:tmpl w:val="76AE7A90"/>
    <w:lvl w:ilvl="0" w:tplc="040E000F">
      <w:start w:val="1"/>
      <w:numFmt w:val="decimal"/>
      <w:lvlText w:val="%1."/>
      <w:lvlJc w:val="left"/>
      <w:pPr>
        <w:ind w:left="1800" w:hanging="360"/>
      </w:pPr>
      <w:rPr>
        <w:rFonts w:hint="default"/>
      </w:r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8" w15:restartNumberingAfterBreak="0">
    <w:nsid w:val="13AC6E39"/>
    <w:multiLevelType w:val="hybridMultilevel"/>
    <w:tmpl w:val="C7AC9EE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5116B2E"/>
    <w:multiLevelType w:val="hybridMultilevel"/>
    <w:tmpl w:val="B85C1AC4"/>
    <w:lvl w:ilvl="0" w:tplc="552ABFEC">
      <w:start w:val="1"/>
      <w:numFmt w:val="decimal"/>
      <w:lvlText w:val="%1."/>
      <w:lvlJc w:val="left"/>
      <w:pPr>
        <w:ind w:left="720" w:hanging="360"/>
      </w:pPr>
      <w:rPr>
        <w:rFonts w:hint="default"/>
        <w:b/>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BB22CD9"/>
    <w:multiLevelType w:val="hybridMultilevel"/>
    <w:tmpl w:val="2B9A2EF4"/>
    <w:lvl w:ilvl="0" w:tplc="B642A804">
      <w:start w:val="1"/>
      <w:numFmt w:val="lowerLetter"/>
      <w:lvlText w:val="%1.)"/>
      <w:lvlJc w:val="left"/>
      <w:pPr>
        <w:ind w:left="1065" w:hanging="705"/>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6EF52CC"/>
    <w:multiLevelType w:val="hybridMultilevel"/>
    <w:tmpl w:val="3B54848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62A1916"/>
    <w:multiLevelType w:val="hybridMultilevel"/>
    <w:tmpl w:val="66AE8D90"/>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3" w15:restartNumberingAfterBreak="0">
    <w:nsid w:val="3BA14BC0"/>
    <w:multiLevelType w:val="hybridMultilevel"/>
    <w:tmpl w:val="1D7C8090"/>
    <w:lvl w:ilvl="0" w:tplc="F9AA82F2">
      <w:start w:val="1"/>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347484F"/>
    <w:multiLevelType w:val="hybridMultilevel"/>
    <w:tmpl w:val="617EAECC"/>
    <w:lvl w:ilvl="0" w:tplc="78561D78">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6EF12B0"/>
    <w:multiLevelType w:val="hybridMultilevel"/>
    <w:tmpl w:val="34EA3F1C"/>
    <w:lvl w:ilvl="0" w:tplc="7012DAFA">
      <w:start w:val="1"/>
      <w:numFmt w:val="decimal"/>
      <w:lvlText w:val="%1."/>
      <w:lvlJc w:val="left"/>
      <w:pPr>
        <w:tabs>
          <w:tab w:val="num" w:pos="720"/>
        </w:tabs>
        <w:ind w:left="720" w:hanging="360"/>
      </w:pPr>
      <w:rPr>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15:restartNumberingAfterBreak="0">
    <w:nsid w:val="48465DBD"/>
    <w:multiLevelType w:val="multilevel"/>
    <w:tmpl w:val="5E9C0770"/>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4BE14ED0"/>
    <w:multiLevelType w:val="hybridMultilevel"/>
    <w:tmpl w:val="1C10EB46"/>
    <w:lvl w:ilvl="0" w:tplc="0C5809BC">
      <w:start w:val="1"/>
      <w:numFmt w:val="lowerLetter"/>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FB4691F"/>
    <w:multiLevelType w:val="hybridMultilevel"/>
    <w:tmpl w:val="95D0CDF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5C9F7C13"/>
    <w:multiLevelType w:val="hybridMultilevel"/>
    <w:tmpl w:val="982E913A"/>
    <w:lvl w:ilvl="0" w:tplc="99C8367C">
      <w:numFmt w:val="bullet"/>
      <w:lvlText w:val="-"/>
      <w:lvlJc w:val="left"/>
      <w:pPr>
        <w:ind w:left="1494" w:hanging="360"/>
      </w:pPr>
      <w:rPr>
        <w:rFonts w:ascii="Times New Roman" w:eastAsia="Times New Roman" w:hAnsi="Times New Roman" w:cs="Times New Roman" w:hint="default"/>
      </w:rPr>
    </w:lvl>
    <w:lvl w:ilvl="1" w:tplc="040E0003" w:tentative="1">
      <w:start w:val="1"/>
      <w:numFmt w:val="bullet"/>
      <w:lvlText w:val="o"/>
      <w:lvlJc w:val="left"/>
      <w:pPr>
        <w:ind w:left="2214" w:hanging="360"/>
      </w:pPr>
      <w:rPr>
        <w:rFonts w:ascii="Courier New" w:hAnsi="Courier New" w:cs="Courier New" w:hint="default"/>
      </w:rPr>
    </w:lvl>
    <w:lvl w:ilvl="2" w:tplc="040E0005" w:tentative="1">
      <w:start w:val="1"/>
      <w:numFmt w:val="bullet"/>
      <w:lvlText w:val=""/>
      <w:lvlJc w:val="left"/>
      <w:pPr>
        <w:ind w:left="2934" w:hanging="360"/>
      </w:pPr>
      <w:rPr>
        <w:rFonts w:ascii="Wingdings" w:hAnsi="Wingdings" w:hint="default"/>
      </w:rPr>
    </w:lvl>
    <w:lvl w:ilvl="3" w:tplc="040E0001" w:tentative="1">
      <w:start w:val="1"/>
      <w:numFmt w:val="bullet"/>
      <w:lvlText w:val=""/>
      <w:lvlJc w:val="left"/>
      <w:pPr>
        <w:ind w:left="3654" w:hanging="360"/>
      </w:pPr>
      <w:rPr>
        <w:rFonts w:ascii="Symbol" w:hAnsi="Symbol" w:hint="default"/>
      </w:rPr>
    </w:lvl>
    <w:lvl w:ilvl="4" w:tplc="040E0003" w:tentative="1">
      <w:start w:val="1"/>
      <w:numFmt w:val="bullet"/>
      <w:lvlText w:val="o"/>
      <w:lvlJc w:val="left"/>
      <w:pPr>
        <w:ind w:left="4374" w:hanging="360"/>
      </w:pPr>
      <w:rPr>
        <w:rFonts w:ascii="Courier New" w:hAnsi="Courier New" w:cs="Courier New" w:hint="default"/>
      </w:rPr>
    </w:lvl>
    <w:lvl w:ilvl="5" w:tplc="040E0005" w:tentative="1">
      <w:start w:val="1"/>
      <w:numFmt w:val="bullet"/>
      <w:lvlText w:val=""/>
      <w:lvlJc w:val="left"/>
      <w:pPr>
        <w:ind w:left="5094" w:hanging="360"/>
      </w:pPr>
      <w:rPr>
        <w:rFonts w:ascii="Wingdings" w:hAnsi="Wingdings" w:hint="default"/>
      </w:rPr>
    </w:lvl>
    <w:lvl w:ilvl="6" w:tplc="040E0001" w:tentative="1">
      <w:start w:val="1"/>
      <w:numFmt w:val="bullet"/>
      <w:lvlText w:val=""/>
      <w:lvlJc w:val="left"/>
      <w:pPr>
        <w:ind w:left="5814" w:hanging="360"/>
      </w:pPr>
      <w:rPr>
        <w:rFonts w:ascii="Symbol" w:hAnsi="Symbol" w:hint="default"/>
      </w:rPr>
    </w:lvl>
    <w:lvl w:ilvl="7" w:tplc="040E0003" w:tentative="1">
      <w:start w:val="1"/>
      <w:numFmt w:val="bullet"/>
      <w:lvlText w:val="o"/>
      <w:lvlJc w:val="left"/>
      <w:pPr>
        <w:ind w:left="6534" w:hanging="360"/>
      </w:pPr>
      <w:rPr>
        <w:rFonts w:ascii="Courier New" w:hAnsi="Courier New" w:cs="Courier New" w:hint="default"/>
      </w:rPr>
    </w:lvl>
    <w:lvl w:ilvl="8" w:tplc="040E0005" w:tentative="1">
      <w:start w:val="1"/>
      <w:numFmt w:val="bullet"/>
      <w:lvlText w:val=""/>
      <w:lvlJc w:val="left"/>
      <w:pPr>
        <w:ind w:left="7254" w:hanging="360"/>
      </w:pPr>
      <w:rPr>
        <w:rFonts w:ascii="Wingdings" w:hAnsi="Wingdings" w:hint="default"/>
      </w:rPr>
    </w:lvl>
  </w:abstractNum>
  <w:abstractNum w:abstractNumId="20" w15:restartNumberingAfterBreak="0">
    <w:nsid w:val="5EF764FA"/>
    <w:multiLevelType w:val="multilevel"/>
    <w:tmpl w:val="D568B89C"/>
    <w:lvl w:ilvl="0">
      <w:start w:val="1"/>
      <w:numFmt w:val="decimal"/>
      <w:lvlText w:val="%1."/>
      <w:lvlJc w:val="left"/>
      <w:pPr>
        <w:tabs>
          <w:tab w:val="num" w:pos="425"/>
        </w:tabs>
        <w:ind w:left="425" w:hanging="42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74860539">
    <w:abstractNumId w:val="15"/>
  </w:num>
  <w:num w:numId="2" w16cid:durableId="999769057">
    <w:abstractNumId w:val="19"/>
  </w:num>
  <w:num w:numId="3" w16cid:durableId="586422164">
    <w:abstractNumId w:val="3"/>
  </w:num>
  <w:num w:numId="4" w16cid:durableId="890727283">
    <w:abstractNumId w:val="1"/>
  </w:num>
  <w:num w:numId="5" w16cid:durableId="1149520683">
    <w:abstractNumId w:val="20"/>
  </w:num>
  <w:num w:numId="6" w16cid:durableId="927078341">
    <w:abstractNumId w:val="5"/>
  </w:num>
  <w:num w:numId="7" w16cid:durableId="1980764901">
    <w:abstractNumId w:val="17"/>
  </w:num>
  <w:num w:numId="8" w16cid:durableId="2111582966">
    <w:abstractNumId w:val="0"/>
  </w:num>
  <w:num w:numId="9" w16cid:durableId="260991582">
    <w:abstractNumId w:val="10"/>
  </w:num>
  <w:num w:numId="10" w16cid:durableId="1537741440">
    <w:abstractNumId w:val="9"/>
  </w:num>
  <w:num w:numId="11" w16cid:durableId="952438863">
    <w:abstractNumId w:val="4"/>
  </w:num>
  <w:num w:numId="12" w16cid:durableId="1124079219">
    <w:abstractNumId w:val="14"/>
  </w:num>
  <w:num w:numId="13" w16cid:durableId="1911691540">
    <w:abstractNumId w:val="8"/>
  </w:num>
  <w:num w:numId="14" w16cid:durableId="689991485">
    <w:abstractNumId w:val="6"/>
  </w:num>
  <w:num w:numId="15" w16cid:durableId="1860119768">
    <w:abstractNumId w:val="16"/>
  </w:num>
  <w:num w:numId="16" w16cid:durableId="1492453872">
    <w:abstractNumId w:val="7"/>
  </w:num>
  <w:num w:numId="17" w16cid:durableId="144854951">
    <w:abstractNumId w:val="18"/>
  </w:num>
  <w:num w:numId="18" w16cid:durableId="1296762400">
    <w:abstractNumId w:val="11"/>
  </w:num>
  <w:num w:numId="19" w16cid:durableId="1162814836">
    <w:abstractNumId w:val="12"/>
  </w:num>
  <w:num w:numId="20" w16cid:durableId="1469275405">
    <w:abstractNumId w:val="13"/>
  </w:num>
  <w:num w:numId="21" w16cid:durableId="3439459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C5B"/>
    <w:rsid w:val="00102CF4"/>
    <w:rsid w:val="001214BB"/>
    <w:rsid w:val="00121A2D"/>
    <w:rsid w:val="001927D8"/>
    <w:rsid w:val="0021130A"/>
    <w:rsid w:val="00221C13"/>
    <w:rsid w:val="0025168B"/>
    <w:rsid w:val="00310C5B"/>
    <w:rsid w:val="00325F9A"/>
    <w:rsid w:val="003A7885"/>
    <w:rsid w:val="003D2361"/>
    <w:rsid w:val="003F64FB"/>
    <w:rsid w:val="004017A2"/>
    <w:rsid w:val="004411CD"/>
    <w:rsid w:val="00471AD1"/>
    <w:rsid w:val="004A2E44"/>
    <w:rsid w:val="00514531"/>
    <w:rsid w:val="005A41C0"/>
    <w:rsid w:val="006664D1"/>
    <w:rsid w:val="006B62D9"/>
    <w:rsid w:val="006D587D"/>
    <w:rsid w:val="007137DA"/>
    <w:rsid w:val="007E28FA"/>
    <w:rsid w:val="007E2EAC"/>
    <w:rsid w:val="00870D40"/>
    <w:rsid w:val="009050F8"/>
    <w:rsid w:val="00A01405"/>
    <w:rsid w:val="00A15408"/>
    <w:rsid w:val="00A220F4"/>
    <w:rsid w:val="00A70362"/>
    <w:rsid w:val="00AF5A52"/>
    <w:rsid w:val="00B3295A"/>
    <w:rsid w:val="00C1207B"/>
    <w:rsid w:val="00C81618"/>
    <w:rsid w:val="00CC7134"/>
    <w:rsid w:val="00D228AB"/>
    <w:rsid w:val="00D5721B"/>
    <w:rsid w:val="00DA79F3"/>
    <w:rsid w:val="00DB003C"/>
    <w:rsid w:val="00DB440F"/>
    <w:rsid w:val="00DB5835"/>
    <w:rsid w:val="00DB6668"/>
    <w:rsid w:val="00E22433"/>
    <w:rsid w:val="00E353D1"/>
    <w:rsid w:val="00E41E9D"/>
    <w:rsid w:val="00F34C7A"/>
    <w:rsid w:val="00F34F1D"/>
    <w:rsid w:val="00F4325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086DE"/>
  <w15:chartTrackingRefBased/>
  <w15:docId w15:val="{628C41F1-04A5-48BC-BE0A-456DECE09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10C5B"/>
    <w:pPr>
      <w:spacing w:after="0" w:line="240" w:lineRule="auto"/>
    </w:pPr>
    <w:rPr>
      <w:rFonts w:ascii="Times New Roman" w:eastAsia="Times New Roman" w:hAnsi="Times New Roman" w:cs="Times New Roman"/>
      <w:kern w:val="0"/>
      <w:sz w:val="24"/>
      <w:szCs w:val="24"/>
      <w:lang w:eastAsia="hu-HU"/>
    </w:rPr>
  </w:style>
  <w:style w:type="paragraph" w:styleId="Cmsor1">
    <w:name w:val="heading 1"/>
    <w:basedOn w:val="Norml"/>
    <w:next w:val="Norml"/>
    <w:link w:val="Cmsor1Char"/>
    <w:qFormat/>
    <w:rsid w:val="00DB6668"/>
    <w:pPr>
      <w:keepNext/>
      <w:widowControl w:val="0"/>
      <w:numPr>
        <w:numId w:val="8"/>
      </w:numPr>
      <w:suppressAutoHyphens/>
      <w:outlineLvl w:val="0"/>
    </w:pPr>
    <w:rPr>
      <w:rFonts w:eastAsia="Lucida Sans Unicode"/>
      <w:b/>
      <w:szCs w:val="20"/>
      <w14:ligatures w14:val="none"/>
    </w:rPr>
  </w:style>
  <w:style w:type="paragraph" w:styleId="Cmsor2">
    <w:name w:val="heading 2"/>
    <w:basedOn w:val="Norml"/>
    <w:next w:val="Norml"/>
    <w:link w:val="Cmsor2Char"/>
    <w:qFormat/>
    <w:rsid w:val="00DB6668"/>
    <w:pPr>
      <w:keepNext/>
      <w:widowControl w:val="0"/>
      <w:numPr>
        <w:ilvl w:val="1"/>
        <w:numId w:val="8"/>
      </w:numPr>
      <w:suppressAutoHyphens/>
      <w:jc w:val="both"/>
      <w:outlineLvl w:val="1"/>
    </w:pPr>
    <w:rPr>
      <w:rFonts w:eastAsia="Lucida Sans Unicode"/>
      <w:b/>
      <w:szCs w:val="20"/>
      <w14:ligatures w14:val="none"/>
    </w:rPr>
  </w:style>
  <w:style w:type="paragraph" w:styleId="Cmsor3">
    <w:name w:val="heading 3"/>
    <w:basedOn w:val="Norml"/>
    <w:next w:val="Norml"/>
    <w:link w:val="Cmsor3Char"/>
    <w:qFormat/>
    <w:rsid w:val="00DB6668"/>
    <w:pPr>
      <w:keepNext/>
      <w:widowControl w:val="0"/>
      <w:numPr>
        <w:ilvl w:val="2"/>
        <w:numId w:val="8"/>
      </w:numPr>
      <w:suppressAutoHyphens/>
      <w:ind w:left="2124"/>
      <w:jc w:val="both"/>
      <w:outlineLvl w:val="2"/>
    </w:pPr>
    <w:rPr>
      <w:rFonts w:eastAsia="Lucida Sans Unicode"/>
      <w:b/>
      <w:szCs w:val="20"/>
      <w14:ligatures w14:val="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aszerű bekezdés 1,List Paragraph"/>
    <w:basedOn w:val="Norml"/>
    <w:link w:val="ListaszerbekezdsChar"/>
    <w:uiPriority w:val="34"/>
    <w:qFormat/>
    <w:rsid w:val="00C1207B"/>
    <w:pPr>
      <w:ind w:left="720"/>
      <w:contextualSpacing/>
    </w:pPr>
  </w:style>
  <w:style w:type="paragraph" w:styleId="Szvegtrzs">
    <w:name w:val="Body Text"/>
    <w:basedOn w:val="Norml"/>
    <w:link w:val="SzvegtrzsChar"/>
    <w:semiHidden/>
    <w:rsid w:val="004A2E44"/>
    <w:pPr>
      <w:suppressAutoHyphens/>
      <w:jc w:val="both"/>
    </w:pPr>
    <w:rPr>
      <w:rFonts w:cs="Lucida Sans Unicode"/>
      <w:sz w:val="20"/>
    </w:rPr>
  </w:style>
  <w:style w:type="character" w:customStyle="1" w:styleId="SzvegtrzsChar">
    <w:name w:val="Szövegtörzs Char"/>
    <w:basedOn w:val="Bekezdsalapbettpusa"/>
    <w:link w:val="Szvegtrzs"/>
    <w:semiHidden/>
    <w:rsid w:val="004A2E44"/>
    <w:rPr>
      <w:rFonts w:ascii="Times New Roman" w:eastAsia="Times New Roman" w:hAnsi="Times New Roman" w:cs="Lucida Sans Unicode"/>
      <w:kern w:val="0"/>
      <w:sz w:val="20"/>
      <w:szCs w:val="24"/>
      <w:lang w:eastAsia="hu-HU"/>
    </w:rPr>
  </w:style>
  <w:style w:type="paragraph" w:customStyle="1" w:styleId="CharCharCharCharChar1CharCharCharChar">
    <w:name w:val="Char Char Char Char Char1 Char Char Char Char"/>
    <w:basedOn w:val="Norml"/>
    <w:rsid w:val="006664D1"/>
    <w:pPr>
      <w:spacing w:after="160" w:line="240" w:lineRule="exact"/>
    </w:pPr>
    <w:rPr>
      <w:rFonts w:ascii="Tahoma" w:hAnsi="Tahoma"/>
      <w:sz w:val="20"/>
      <w:szCs w:val="20"/>
      <w:lang w:val="en-US" w:eastAsia="en-US"/>
      <w14:ligatures w14:val="none"/>
    </w:rPr>
  </w:style>
  <w:style w:type="paragraph" w:styleId="Szvegtrzs2">
    <w:name w:val="Body Text 2"/>
    <w:basedOn w:val="Norml"/>
    <w:link w:val="Szvegtrzs2Char"/>
    <w:uiPriority w:val="99"/>
    <w:unhideWhenUsed/>
    <w:rsid w:val="00102CF4"/>
    <w:pPr>
      <w:spacing w:after="120" w:line="480" w:lineRule="auto"/>
    </w:pPr>
  </w:style>
  <w:style w:type="character" w:customStyle="1" w:styleId="Szvegtrzs2Char">
    <w:name w:val="Szövegtörzs 2 Char"/>
    <w:basedOn w:val="Bekezdsalapbettpusa"/>
    <w:link w:val="Szvegtrzs2"/>
    <w:uiPriority w:val="99"/>
    <w:rsid w:val="00102CF4"/>
    <w:rPr>
      <w:rFonts w:ascii="Times New Roman" w:eastAsia="Times New Roman" w:hAnsi="Times New Roman" w:cs="Times New Roman"/>
      <w:kern w:val="0"/>
      <w:sz w:val="24"/>
      <w:szCs w:val="24"/>
      <w:lang w:eastAsia="hu-HU"/>
    </w:rPr>
  </w:style>
  <w:style w:type="character" w:customStyle="1" w:styleId="ListaszerbekezdsChar">
    <w:name w:val="Listaszerű bekezdés Char"/>
    <w:aliases w:val="Listaszerű bekezdés 1 Char,List Paragraph Char"/>
    <w:link w:val="Listaszerbekezds"/>
    <w:rsid w:val="0021130A"/>
    <w:rPr>
      <w:rFonts w:ascii="Times New Roman" w:eastAsia="Times New Roman" w:hAnsi="Times New Roman" w:cs="Times New Roman"/>
      <w:kern w:val="0"/>
      <w:sz w:val="24"/>
      <w:szCs w:val="24"/>
      <w:lang w:eastAsia="hu-HU"/>
    </w:rPr>
  </w:style>
  <w:style w:type="character" w:customStyle="1" w:styleId="Cmsor1Char">
    <w:name w:val="Címsor 1 Char"/>
    <w:basedOn w:val="Bekezdsalapbettpusa"/>
    <w:link w:val="Cmsor1"/>
    <w:rsid w:val="00DB6668"/>
    <w:rPr>
      <w:rFonts w:ascii="Times New Roman" w:eastAsia="Lucida Sans Unicode" w:hAnsi="Times New Roman" w:cs="Times New Roman"/>
      <w:b/>
      <w:kern w:val="0"/>
      <w:sz w:val="24"/>
      <w:szCs w:val="20"/>
      <w:lang w:eastAsia="hu-HU"/>
      <w14:ligatures w14:val="none"/>
    </w:rPr>
  </w:style>
  <w:style w:type="character" w:customStyle="1" w:styleId="Cmsor2Char">
    <w:name w:val="Címsor 2 Char"/>
    <w:basedOn w:val="Bekezdsalapbettpusa"/>
    <w:link w:val="Cmsor2"/>
    <w:rsid w:val="00DB6668"/>
    <w:rPr>
      <w:rFonts w:ascii="Times New Roman" w:eastAsia="Lucida Sans Unicode" w:hAnsi="Times New Roman" w:cs="Times New Roman"/>
      <w:b/>
      <w:kern w:val="0"/>
      <w:sz w:val="24"/>
      <w:szCs w:val="20"/>
      <w:lang w:eastAsia="hu-HU"/>
      <w14:ligatures w14:val="none"/>
    </w:rPr>
  </w:style>
  <w:style w:type="character" w:customStyle="1" w:styleId="Cmsor3Char">
    <w:name w:val="Címsor 3 Char"/>
    <w:basedOn w:val="Bekezdsalapbettpusa"/>
    <w:link w:val="Cmsor3"/>
    <w:rsid w:val="00DB6668"/>
    <w:rPr>
      <w:rFonts w:ascii="Times New Roman" w:eastAsia="Lucida Sans Unicode" w:hAnsi="Times New Roman" w:cs="Times New Roman"/>
      <w:b/>
      <w:kern w:val="0"/>
      <w:sz w:val="24"/>
      <w:szCs w:val="20"/>
      <w:lang w:eastAsia="hu-HU"/>
      <w14:ligatures w14:val="none"/>
    </w:rPr>
  </w:style>
  <w:style w:type="paragraph" w:customStyle="1" w:styleId="WW-Szvegtrzs2">
    <w:name w:val="WW-Szövegtörzs 2"/>
    <w:basedOn w:val="Norml"/>
    <w:rsid w:val="00DB6668"/>
    <w:pPr>
      <w:widowControl w:val="0"/>
      <w:suppressAutoHyphens/>
      <w:jc w:val="both"/>
    </w:pPr>
    <w:rPr>
      <w:rFonts w:eastAsia="Lucida Sans Unicode"/>
      <w:b/>
      <w:szCs w:val="20"/>
      <w14:ligatures w14:val="none"/>
    </w:rPr>
  </w:style>
  <w:style w:type="character" w:customStyle="1" w:styleId="fontstyle01">
    <w:name w:val="fontstyle01"/>
    <w:rsid w:val="007137DA"/>
    <w:rPr>
      <w:rFonts w:ascii="Tahoma" w:hAnsi="Tahoma" w:cs="Tahoma"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403</TotalTime>
  <Pages>34</Pages>
  <Words>6113</Words>
  <Characters>42182</Characters>
  <Application>Microsoft Office Word</Application>
  <DocSecurity>0</DocSecurity>
  <Lines>351</Lines>
  <Paragraphs>96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Tóth Istvánné</dc:creator>
  <cp:keywords/>
  <dc:description/>
  <cp:lastModifiedBy>Tóth Istvánné</cp:lastModifiedBy>
  <cp:revision>34</cp:revision>
  <cp:lastPrinted>2023-11-30T16:36:00Z</cp:lastPrinted>
  <dcterms:created xsi:type="dcterms:W3CDTF">2023-11-29T11:41:00Z</dcterms:created>
  <dcterms:modified xsi:type="dcterms:W3CDTF">2023-12-04T12:21:00Z</dcterms:modified>
</cp:coreProperties>
</file>