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DF39" w14:textId="77777777" w:rsidR="00DD6CC9" w:rsidRDefault="00DD6CC9" w:rsidP="00DD6CC9">
      <w:pPr>
        <w:widowControl w:val="0"/>
        <w:tabs>
          <w:tab w:val="left" w:pos="2268"/>
        </w:tabs>
        <w:autoSpaceDE w:val="0"/>
        <w:autoSpaceDN w:val="0"/>
        <w:adjustRightInd w:val="0"/>
        <w:jc w:val="both"/>
        <w:rPr>
          <w:sz w:val="20"/>
          <w:szCs w:val="20"/>
        </w:rPr>
      </w:pPr>
    </w:p>
    <w:p w14:paraId="70225E2D" w14:textId="77777777" w:rsidR="00DD6CC9" w:rsidRDefault="00DD6CC9" w:rsidP="00DD6CC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7183E7B2" w14:textId="77777777" w:rsidR="00DD6CC9" w:rsidRDefault="00DD6CC9" w:rsidP="00DD6CC9">
      <w:pPr>
        <w:widowControl w:val="0"/>
        <w:tabs>
          <w:tab w:val="left" w:pos="2268"/>
        </w:tabs>
        <w:autoSpaceDE w:val="0"/>
        <w:autoSpaceDN w:val="0"/>
        <w:adjustRightInd w:val="0"/>
        <w:jc w:val="both"/>
        <w:rPr>
          <w:sz w:val="20"/>
          <w:szCs w:val="20"/>
        </w:rPr>
      </w:pPr>
    </w:p>
    <w:p w14:paraId="6C5C8189" w14:textId="77777777" w:rsidR="00DD6CC9" w:rsidRDefault="00DD6CC9" w:rsidP="00DD6CC9">
      <w:pPr>
        <w:widowControl w:val="0"/>
        <w:tabs>
          <w:tab w:val="left" w:pos="2268"/>
        </w:tabs>
        <w:autoSpaceDE w:val="0"/>
        <w:autoSpaceDN w:val="0"/>
        <w:adjustRightInd w:val="0"/>
        <w:jc w:val="both"/>
        <w:rPr>
          <w:sz w:val="20"/>
          <w:szCs w:val="20"/>
        </w:rPr>
      </w:pPr>
    </w:p>
    <w:p w14:paraId="33E257EF" w14:textId="77777777" w:rsidR="00DD6CC9" w:rsidRDefault="00DD6CC9" w:rsidP="00DD6CC9">
      <w:pPr>
        <w:widowControl w:val="0"/>
        <w:tabs>
          <w:tab w:val="left" w:pos="2268"/>
        </w:tabs>
        <w:autoSpaceDE w:val="0"/>
        <w:autoSpaceDN w:val="0"/>
        <w:adjustRightInd w:val="0"/>
        <w:jc w:val="both"/>
        <w:rPr>
          <w:sz w:val="20"/>
          <w:szCs w:val="20"/>
        </w:rPr>
      </w:pPr>
    </w:p>
    <w:p w14:paraId="0D544CB6" w14:textId="77777777" w:rsidR="00DD6CC9" w:rsidRPr="007067C1" w:rsidRDefault="00DD6CC9" w:rsidP="00DD6CC9">
      <w:pPr>
        <w:widowControl w:val="0"/>
        <w:autoSpaceDE w:val="0"/>
        <w:autoSpaceDN w:val="0"/>
        <w:adjustRightInd w:val="0"/>
        <w:jc w:val="center"/>
        <w:rPr>
          <w:b/>
          <w:bCs/>
          <w:sz w:val="20"/>
          <w:szCs w:val="20"/>
        </w:rPr>
      </w:pPr>
      <w:r w:rsidRPr="007067C1">
        <w:rPr>
          <w:b/>
          <w:bCs/>
          <w:sz w:val="20"/>
          <w:szCs w:val="20"/>
        </w:rPr>
        <w:t>K I V O N A T</w:t>
      </w:r>
    </w:p>
    <w:p w14:paraId="760F9045" w14:textId="77777777" w:rsidR="00DD6CC9" w:rsidRPr="00196391" w:rsidRDefault="00DD6CC9" w:rsidP="00DD6CC9">
      <w:pPr>
        <w:widowControl w:val="0"/>
        <w:autoSpaceDE w:val="0"/>
        <w:autoSpaceDN w:val="0"/>
        <w:adjustRightInd w:val="0"/>
        <w:jc w:val="center"/>
        <w:rPr>
          <w:b/>
          <w:bCs/>
          <w:sz w:val="10"/>
          <w:szCs w:val="10"/>
        </w:rPr>
      </w:pPr>
    </w:p>
    <w:p w14:paraId="4E1EA312" w14:textId="77777777" w:rsidR="00DD6CC9" w:rsidRPr="007067C1" w:rsidRDefault="00DD6CC9" w:rsidP="00DD6CC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0862DB0F" w14:textId="77777777" w:rsidR="00DD6CC9" w:rsidRPr="007067C1" w:rsidRDefault="00DD6CC9" w:rsidP="00DD6CC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37A890B" w14:textId="77777777" w:rsidR="00DD6CC9" w:rsidRDefault="00DD6CC9" w:rsidP="00DD6CC9">
      <w:pPr>
        <w:widowControl w:val="0"/>
        <w:autoSpaceDE w:val="0"/>
        <w:autoSpaceDN w:val="0"/>
        <w:adjustRightInd w:val="0"/>
        <w:rPr>
          <w:sz w:val="20"/>
          <w:szCs w:val="20"/>
        </w:rPr>
      </w:pPr>
    </w:p>
    <w:p w14:paraId="1EE8467C" w14:textId="77777777" w:rsidR="00DD6CC9" w:rsidRDefault="00DD6CC9" w:rsidP="00DD6CC9">
      <w:pPr>
        <w:widowControl w:val="0"/>
        <w:autoSpaceDE w:val="0"/>
        <w:autoSpaceDN w:val="0"/>
        <w:adjustRightInd w:val="0"/>
        <w:rPr>
          <w:sz w:val="20"/>
          <w:szCs w:val="20"/>
        </w:rPr>
      </w:pPr>
      <w:r w:rsidRPr="007067C1">
        <w:rPr>
          <w:sz w:val="20"/>
          <w:szCs w:val="20"/>
        </w:rPr>
        <w:t>“Kihagyva a kihagyandók.”</w:t>
      </w:r>
    </w:p>
    <w:p w14:paraId="4FE4D491" w14:textId="77777777" w:rsidR="00DD6CC9" w:rsidRDefault="00DD6CC9" w:rsidP="00DD6CC9">
      <w:pPr>
        <w:widowControl w:val="0"/>
        <w:autoSpaceDE w:val="0"/>
        <w:autoSpaceDN w:val="0"/>
        <w:adjustRightInd w:val="0"/>
        <w:rPr>
          <w:sz w:val="20"/>
          <w:szCs w:val="20"/>
        </w:rPr>
      </w:pPr>
    </w:p>
    <w:p w14:paraId="18BBB07F" w14:textId="77777777" w:rsidR="00DD6CC9" w:rsidRDefault="00DD6CC9" w:rsidP="00DD6CC9">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5E4553">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736EA83D" w14:textId="77777777" w:rsidR="00DD6CC9" w:rsidRDefault="00DD6CC9" w:rsidP="00DD6CC9">
      <w:pPr>
        <w:widowControl w:val="0"/>
        <w:autoSpaceDE w:val="0"/>
        <w:autoSpaceDN w:val="0"/>
        <w:adjustRightInd w:val="0"/>
        <w:jc w:val="both"/>
        <w:rPr>
          <w:sz w:val="20"/>
          <w:szCs w:val="20"/>
        </w:rPr>
      </w:pPr>
    </w:p>
    <w:p w14:paraId="77391D86" w14:textId="77777777" w:rsidR="00DD6CC9" w:rsidRDefault="00DD6CC9" w:rsidP="00DD6CC9">
      <w:pPr>
        <w:widowControl w:val="0"/>
        <w:autoSpaceDE w:val="0"/>
        <w:autoSpaceDN w:val="0"/>
        <w:adjustRightInd w:val="0"/>
        <w:jc w:val="center"/>
        <w:rPr>
          <w:b/>
          <w:bCs/>
          <w:sz w:val="20"/>
          <w:szCs w:val="20"/>
          <w:u w:val="single"/>
        </w:rPr>
      </w:pPr>
      <w:r>
        <w:rPr>
          <w:b/>
          <w:bCs/>
          <w:sz w:val="20"/>
          <w:szCs w:val="20"/>
          <w:u w:val="single"/>
        </w:rPr>
        <w:t>63</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652E9723" w14:textId="77777777" w:rsidR="00DD6CC9" w:rsidRDefault="00DD6CC9" w:rsidP="00DD6CC9">
      <w:pPr>
        <w:keepNext/>
        <w:widowControl w:val="0"/>
        <w:tabs>
          <w:tab w:val="left" w:pos="680"/>
          <w:tab w:val="left" w:pos="1134"/>
        </w:tabs>
        <w:autoSpaceDE w:val="0"/>
        <w:autoSpaceDN w:val="0"/>
        <w:adjustRightInd w:val="0"/>
        <w:ind w:left="1134" w:right="1134"/>
        <w:jc w:val="both"/>
        <w:rPr>
          <w:sz w:val="20"/>
          <w:szCs w:val="20"/>
        </w:rPr>
      </w:pPr>
    </w:p>
    <w:p w14:paraId="4769047D" w14:textId="77777777" w:rsidR="00DD6CC9" w:rsidRDefault="00DD6CC9" w:rsidP="00DD6CC9">
      <w:pPr>
        <w:keepNext/>
        <w:widowControl w:val="0"/>
        <w:tabs>
          <w:tab w:val="left" w:pos="680"/>
          <w:tab w:val="left" w:pos="1134"/>
        </w:tabs>
        <w:autoSpaceDE w:val="0"/>
        <w:autoSpaceDN w:val="0"/>
        <w:adjustRightInd w:val="0"/>
        <w:ind w:left="1134" w:right="1134"/>
        <w:jc w:val="both"/>
        <w:rPr>
          <w:sz w:val="20"/>
          <w:szCs w:val="20"/>
        </w:rPr>
      </w:pPr>
      <w:r w:rsidRPr="00DD6CC9">
        <w:rPr>
          <w:sz w:val="20"/>
          <w:szCs w:val="20"/>
        </w:rPr>
        <w:t>Gyál Város Önkormányzatának Képviselő-testülete az alábbiak szerint fogadja el a 2019. április 25-ei ülésének napirendjét:</w:t>
      </w:r>
    </w:p>
    <w:p w14:paraId="22DE030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3A2718A8"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2019. március 28-ai rendes képviselő-testületi ülés óta történt fontosabb eseményekről</w:t>
      </w:r>
    </w:p>
    <w:p w14:paraId="08E9BB3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09BF6906" w14:textId="77777777" w:rsidR="00DD6CC9" w:rsidRDefault="00DD6CC9" w:rsidP="00C51C7E">
      <w:pPr>
        <w:widowControl w:val="0"/>
        <w:tabs>
          <w:tab w:val="left" w:pos="680"/>
          <w:tab w:val="left" w:pos="1134"/>
          <w:tab w:val="left" w:pos="1560"/>
          <w:tab w:val="left" w:pos="2127"/>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0F2CC853" w14:textId="77777777" w:rsidR="00DD6CC9" w:rsidRDefault="00DD6CC9" w:rsidP="00C51C7E">
      <w:pPr>
        <w:widowControl w:val="0"/>
        <w:tabs>
          <w:tab w:val="left" w:pos="680"/>
          <w:tab w:val="left" w:pos="1134"/>
          <w:tab w:val="left" w:pos="1560"/>
          <w:tab w:val="left" w:pos="2127"/>
        </w:tabs>
        <w:autoSpaceDE w:val="0"/>
        <w:autoSpaceDN w:val="0"/>
        <w:adjustRightInd w:val="0"/>
        <w:ind w:left="1134" w:right="1134"/>
        <w:jc w:val="both"/>
        <w:rPr>
          <w:sz w:val="20"/>
        </w:rPr>
      </w:pPr>
    </w:p>
    <w:p w14:paraId="440DD405"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lejárt határidejű határozatok végrehajtásáról</w:t>
      </w:r>
    </w:p>
    <w:p w14:paraId="618BA2AD" w14:textId="77777777" w:rsidR="00DD6CC9" w:rsidRDefault="00DD6CC9" w:rsidP="00C51C7E">
      <w:pPr>
        <w:widowControl w:val="0"/>
        <w:tabs>
          <w:tab w:val="left" w:pos="1134"/>
          <w:tab w:val="left" w:pos="1560"/>
          <w:tab w:val="left" w:pos="2127"/>
        </w:tabs>
        <w:autoSpaceDE w:val="0"/>
        <w:autoSpaceDN w:val="0"/>
        <w:adjustRightInd w:val="0"/>
        <w:ind w:left="1134" w:right="1134"/>
        <w:jc w:val="both"/>
        <w:rPr>
          <w:sz w:val="20"/>
        </w:rPr>
      </w:pPr>
    </w:p>
    <w:p w14:paraId="44EC9F0A" w14:textId="77777777" w:rsidR="00DD6CC9" w:rsidRDefault="00DD6CC9" w:rsidP="00C51C7E">
      <w:pPr>
        <w:widowControl w:val="0"/>
        <w:tabs>
          <w:tab w:val="left" w:pos="680"/>
          <w:tab w:val="left" w:pos="1134"/>
          <w:tab w:val="left" w:pos="1560"/>
          <w:tab w:val="left" w:pos="2127"/>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449E1474" w14:textId="77777777" w:rsidR="00DD6CC9" w:rsidRDefault="00DD6CC9" w:rsidP="00C51C7E">
      <w:pPr>
        <w:tabs>
          <w:tab w:val="left" w:pos="1560"/>
          <w:tab w:val="left" w:pos="2520"/>
        </w:tabs>
        <w:ind w:left="1134" w:right="1134"/>
        <w:jc w:val="both"/>
        <w:rPr>
          <w:sz w:val="20"/>
          <w:szCs w:val="20"/>
        </w:rPr>
      </w:pPr>
    </w:p>
    <w:p w14:paraId="7F838D77"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FD33F9">
        <w:rPr>
          <w:sz w:val="20"/>
          <w:szCs w:val="20"/>
        </w:rPr>
        <w:t xml:space="preserve">Javaslat a közműves szennyvízelvezető </w:t>
      </w:r>
      <w:r>
        <w:rPr>
          <w:sz w:val="20"/>
          <w:szCs w:val="20"/>
        </w:rPr>
        <w:t>és ivóvíz</w:t>
      </w:r>
      <w:r w:rsidRPr="00FD33F9">
        <w:rPr>
          <w:sz w:val="20"/>
          <w:szCs w:val="20"/>
        </w:rPr>
        <w:t>hálózathoz történő utólagos csatlakozás műszaki és pénzügyi feltételeiről, valamint az utólagos csatlakozásért fizetendő hozzájárulás mértékéről</w:t>
      </w:r>
      <w:r>
        <w:rPr>
          <w:sz w:val="20"/>
          <w:szCs w:val="20"/>
        </w:rPr>
        <w:t>, valamint a</w:t>
      </w:r>
      <w:r>
        <w:rPr>
          <w:b/>
        </w:rPr>
        <w:t xml:space="preserve"> </w:t>
      </w:r>
      <w:r w:rsidRPr="00FD33F9">
        <w:rPr>
          <w:sz w:val="20"/>
          <w:szCs w:val="20"/>
        </w:rPr>
        <w:t xml:space="preserve">Képviselő-testület Szervezeti és Működési Szabályzatáról szóló 18/2014.(XII.1.) önkormányzati rendelet módosításáról szóló önkormányzati rendelet </w:t>
      </w:r>
      <w:r>
        <w:rPr>
          <w:sz w:val="20"/>
          <w:szCs w:val="20"/>
        </w:rPr>
        <w:t>megalkotására</w:t>
      </w:r>
    </w:p>
    <w:p w14:paraId="74D6FA93" w14:textId="77777777" w:rsidR="00DD6CC9" w:rsidRDefault="00DD6CC9" w:rsidP="00C51C7E">
      <w:pPr>
        <w:tabs>
          <w:tab w:val="left" w:pos="1560"/>
          <w:tab w:val="left" w:pos="2520"/>
        </w:tabs>
        <w:ind w:left="1134" w:right="1134"/>
        <w:jc w:val="both"/>
        <w:rPr>
          <w:sz w:val="20"/>
          <w:szCs w:val="20"/>
        </w:rPr>
      </w:pPr>
    </w:p>
    <w:p w14:paraId="7657CC6A" w14:textId="77777777" w:rsidR="00DD6CC9" w:rsidRPr="00C42B67" w:rsidRDefault="003B0122" w:rsidP="00C51C7E">
      <w:pPr>
        <w:tabs>
          <w:tab w:val="left" w:pos="1560"/>
          <w:tab w:val="left" w:pos="2552"/>
        </w:tabs>
        <w:ind w:left="1134" w:right="1134"/>
        <w:jc w:val="both"/>
        <w:rPr>
          <w:sz w:val="20"/>
          <w:szCs w:val="20"/>
        </w:rPr>
      </w:pPr>
      <w:r>
        <w:rPr>
          <w:b/>
          <w:sz w:val="20"/>
          <w:szCs w:val="20"/>
        </w:rPr>
        <w:tab/>
      </w:r>
      <w:r w:rsidR="00DD6CC9" w:rsidRPr="00AC7EF6">
        <w:rPr>
          <w:b/>
          <w:sz w:val="20"/>
          <w:szCs w:val="20"/>
          <w:u w:val="single"/>
        </w:rPr>
        <w:t>Előterjeszt</w:t>
      </w:r>
      <w:r w:rsidR="00DD6CC9" w:rsidRPr="00AC7EF6">
        <w:rPr>
          <w:rFonts w:hint="eastAsia"/>
          <w:b/>
          <w:sz w:val="20"/>
          <w:szCs w:val="20"/>
          <w:u w:val="single"/>
        </w:rPr>
        <w:t>ő</w:t>
      </w:r>
      <w:r w:rsidR="00DD6CC9" w:rsidRPr="00AC7EF6">
        <w:rPr>
          <w:b/>
          <w:sz w:val="20"/>
          <w:szCs w:val="20"/>
        </w:rPr>
        <w:t>:</w:t>
      </w:r>
      <w:r w:rsidR="00DD6CC9" w:rsidRPr="00C42B67">
        <w:rPr>
          <w:sz w:val="20"/>
          <w:szCs w:val="20"/>
        </w:rPr>
        <w:tab/>
        <w:t>Pápai Mihály polgármester</w:t>
      </w:r>
    </w:p>
    <w:p w14:paraId="2149F7D2" w14:textId="77777777" w:rsidR="00DD6CC9" w:rsidRDefault="003B0122" w:rsidP="00C51C7E">
      <w:pPr>
        <w:tabs>
          <w:tab w:val="left" w:pos="1560"/>
          <w:tab w:val="left" w:pos="2552"/>
        </w:tabs>
        <w:ind w:left="1134" w:right="1134"/>
        <w:jc w:val="both"/>
        <w:rPr>
          <w:sz w:val="20"/>
          <w:szCs w:val="20"/>
        </w:rPr>
      </w:pPr>
      <w:r>
        <w:rPr>
          <w:b/>
          <w:sz w:val="20"/>
          <w:szCs w:val="20"/>
        </w:rPr>
        <w:tab/>
      </w:r>
      <w:r w:rsidR="00DD6CC9" w:rsidRPr="00AC7EF6">
        <w:rPr>
          <w:b/>
          <w:sz w:val="20"/>
          <w:szCs w:val="20"/>
          <w:u w:val="single"/>
        </w:rPr>
        <w:t>Tárgyalja</w:t>
      </w:r>
      <w:r w:rsidR="00DD6CC9" w:rsidRPr="00AC7EF6">
        <w:rPr>
          <w:b/>
          <w:sz w:val="20"/>
          <w:szCs w:val="20"/>
        </w:rPr>
        <w:t>:</w:t>
      </w:r>
      <w:r w:rsidR="00DD6CC9" w:rsidRPr="00C42B67">
        <w:rPr>
          <w:sz w:val="20"/>
          <w:szCs w:val="20"/>
        </w:rPr>
        <w:tab/>
      </w:r>
      <w:r>
        <w:rPr>
          <w:sz w:val="20"/>
          <w:szCs w:val="20"/>
        </w:rPr>
        <w:tab/>
      </w:r>
      <w:r w:rsidR="00DD6CC9" w:rsidRPr="00C42B67">
        <w:rPr>
          <w:sz w:val="20"/>
          <w:szCs w:val="20"/>
        </w:rPr>
        <w:t>Pénzügyi és Gazdasági Bizottság</w:t>
      </w:r>
    </w:p>
    <w:p w14:paraId="2DB4E9C3" w14:textId="77777777" w:rsidR="00DD6CC9" w:rsidRDefault="00DD6CC9" w:rsidP="00C51C7E">
      <w:pPr>
        <w:tabs>
          <w:tab w:val="left" w:pos="1560"/>
          <w:tab w:val="left" w:pos="2552"/>
        </w:tabs>
        <w:ind w:left="1134" w:right="1134"/>
        <w:jc w:val="both"/>
        <w:rPr>
          <w:sz w:val="20"/>
          <w:szCs w:val="20"/>
        </w:rPr>
      </w:pPr>
      <w:r>
        <w:rPr>
          <w:sz w:val="20"/>
          <w:szCs w:val="20"/>
        </w:rPr>
        <w:tab/>
      </w:r>
      <w:r w:rsidR="003B0122">
        <w:rPr>
          <w:sz w:val="20"/>
          <w:szCs w:val="20"/>
        </w:rPr>
        <w:tab/>
      </w:r>
      <w:r w:rsidR="003B0122">
        <w:rPr>
          <w:sz w:val="20"/>
          <w:szCs w:val="20"/>
        </w:rPr>
        <w:tab/>
      </w:r>
      <w:r w:rsidRPr="00C42B67">
        <w:rPr>
          <w:sz w:val="20"/>
          <w:szCs w:val="20"/>
        </w:rPr>
        <w:t>Környezetvédelmi és Közbiztonsági Bizottság</w:t>
      </w:r>
    </w:p>
    <w:p w14:paraId="1078B9B5"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0278FC65" w14:textId="77777777" w:rsidR="00DD6CC9" w:rsidRDefault="00DD6CC9" w:rsidP="00C51C7E">
      <w:pPr>
        <w:widowControl w:val="0"/>
        <w:numPr>
          <w:ilvl w:val="0"/>
          <w:numId w:val="1"/>
        </w:numPr>
        <w:tabs>
          <w:tab w:val="left" w:pos="680"/>
          <w:tab w:val="num" w:pos="1040"/>
          <w:tab w:val="left" w:pos="1134"/>
          <w:tab w:val="left" w:pos="1560"/>
          <w:tab w:val="left" w:pos="2494"/>
        </w:tabs>
        <w:autoSpaceDE w:val="0"/>
        <w:autoSpaceDN w:val="0"/>
        <w:adjustRightInd w:val="0"/>
        <w:ind w:left="1134" w:right="1134" w:firstLine="0"/>
        <w:jc w:val="both"/>
        <w:rPr>
          <w:sz w:val="20"/>
        </w:rPr>
      </w:pPr>
      <w:r>
        <w:rPr>
          <w:sz w:val="20"/>
        </w:rPr>
        <w:t>Javaslat a Dabasi Rendőrkapitányság 2018. évi beszámolójának elfogadására</w:t>
      </w:r>
    </w:p>
    <w:p w14:paraId="7677658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5D7F377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748013B7"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3B0122">
        <w:rPr>
          <w:sz w:val="20"/>
        </w:rPr>
        <w:tab/>
      </w:r>
      <w:r>
        <w:rPr>
          <w:sz w:val="20"/>
        </w:rPr>
        <w:t>Környezetvédelmi és Közbiztonsági Bizottság</w:t>
      </w:r>
    </w:p>
    <w:p w14:paraId="70814FDC" w14:textId="77777777" w:rsidR="00DD6CC9" w:rsidRDefault="00DD6CC9" w:rsidP="00C51C7E">
      <w:pPr>
        <w:tabs>
          <w:tab w:val="left" w:pos="1560"/>
          <w:tab w:val="left" w:pos="2520"/>
        </w:tabs>
        <w:ind w:left="1134" w:right="1134"/>
        <w:jc w:val="both"/>
        <w:rPr>
          <w:sz w:val="20"/>
          <w:szCs w:val="20"/>
        </w:rPr>
      </w:pPr>
    </w:p>
    <w:p w14:paraId="2BE198D8"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DPMV Zrt. 2018. évi mérlegéről</w:t>
      </w:r>
    </w:p>
    <w:p w14:paraId="08B15BE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17207B8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54308BA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3B0122">
        <w:rPr>
          <w:sz w:val="20"/>
        </w:rPr>
        <w:tab/>
      </w:r>
      <w:r>
        <w:rPr>
          <w:sz w:val="20"/>
        </w:rPr>
        <w:t>Pénzügyi és Gazdasági Bizottság</w:t>
      </w:r>
    </w:p>
    <w:p w14:paraId="6569EDF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2BDBF3D4"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Gyál Városfejlesztési és Városüzemeltetési Nonprofit Kft. 2018. évi mérlegéről és közhasznúsági jelentéséről</w:t>
      </w:r>
    </w:p>
    <w:p w14:paraId="3025DB97"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76605F3"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r>
      <w:proofErr w:type="spellStart"/>
      <w:r>
        <w:rPr>
          <w:sz w:val="20"/>
        </w:rPr>
        <w:t>Zsigovits</w:t>
      </w:r>
      <w:proofErr w:type="spellEnd"/>
      <w:r>
        <w:rPr>
          <w:sz w:val="20"/>
        </w:rPr>
        <w:t xml:space="preserve"> Gábor ügyvezető igazgató</w:t>
      </w:r>
    </w:p>
    <w:p w14:paraId="5FFF09C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3B0122">
        <w:rPr>
          <w:sz w:val="20"/>
        </w:rPr>
        <w:tab/>
      </w:r>
      <w:r>
        <w:rPr>
          <w:sz w:val="20"/>
        </w:rPr>
        <w:t>Pénzügyi és Gazdasági Bizottság</w:t>
      </w:r>
    </w:p>
    <w:p w14:paraId="5627E51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538CD1F0"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GY.T.H. Gyál és Térsége Hulladékgazdálkodási Nonprofit Kft. 2018. évi mérlegéről</w:t>
      </w:r>
    </w:p>
    <w:p w14:paraId="5C5EC691"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AF4957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Horváth Gábor ügyvezető igazgató</w:t>
      </w:r>
    </w:p>
    <w:p w14:paraId="541712E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3B0122">
        <w:rPr>
          <w:sz w:val="20"/>
        </w:rPr>
        <w:tab/>
      </w:r>
      <w:r>
        <w:rPr>
          <w:sz w:val="20"/>
        </w:rPr>
        <w:t>Pénzügyi és Gazdasági Bizottság</w:t>
      </w:r>
    </w:p>
    <w:p w14:paraId="143D20DB"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08222B7B" w14:textId="77777777" w:rsidR="00DD6CC9" w:rsidRPr="00C51C7E" w:rsidRDefault="00C51C7E" w:rsidP="00C51C7E">
      <w:pPr>
        <w:widowControl w:val="0"/>
        <w:tabs>
          <w:tab w:val="left" w:pos="680"/>
          <w:tab w:val="left" w:pos="1134"/>
          <w:tab w:val="left" w:pos="1560"/>
          <w:tab w:val="left" w:pos="2494"/>
        </w:tabs>
        <w:autoSpaceDE w:val="0"/>
        <w:autoSpaceDN w:val="0"/>
        <w:adjustRightInd w:val="0"/>
        <w:ind w:left="1134" w:right="1134"/>
        <w:jc w:val="center"/>
        <w:rPr>
          <w:sz w:val="20"/>
        </w:rPr>
      </w:pPr>
      <w:r w:rsidRPr="00C51C7E">
        <w:rPr>
          <w:sz w:val="20"/>
        </w:rPr>
        <w:lastRenderedPageBreak/>
        <w:t>-</w:t>
      </w:r>
      <w:r>
        <w:rPr>
          <w:sz w:val="20"/>
        </w:rPr>
        <w:t xml:space="preserve"> </w:t>
      </w:r>
      <w:r w:rsidRPr="00C51C7E">
        <w:rPr>
          <w:sz w:val="20"/>
        </w:rPr>
        <w:t>2 -</w:t>
      </w:r>
    </w:p>
    <w:p w14:paraId="21EAD0D2"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4859D889"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Gyál-Városgazda Kft. 2018. évi mérlegéről</w:t>
      </w:r>
    </w:p>
    <w:p w14:paraId="39D4EE37"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8C383C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Horváth Gábor ügyvezető igazgató</w:t>
      </w:r>
    </w:p>
    <w:p w14:paraId="3FA3544A"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3B0122">
        <w:rPr>
          <w:sz w:val="20"/>
        </w:rPr>
        <w:tab/>
      </w:r>
      <w:r>
        <w:rPr>
          <w:sz w:val="20"/>
        </w:rPr>
        <w:t>Pénzügyi és Gazdasági Bizottság</w:t>
      </w:r>
    </w:p>
    <w:p w14:paraId="77E5836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AEF1588"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Gyáli Tulipán Óvoda vezetői állás pályázatának elbírálására, magasabb vezető megbízására</w:t>
      </w:r>
    </w:p>
    <w:p w14:paraId="0119D9DA"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57C732B2" w14:textId="77777777" w:rsidR="00DD6CC9" w:rsidRDefault="003B0122"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sidR="00DD6CC9" w:rsidRPr="009517F8">
        <w:rPr>
          <w:b/>
          <w:sz w:val="20"/>
          <w:u w:val="single"/>
        </w:rPr>
        <w:t>Előterjesztő:</w:t>
      </w:r>
      <w:r w:rsidR="00DD6CC9">
        <w:rPr>
          <w:sz w:val="20"/>
        </w:rPr>
        <w:tab/>
        <w:t xml:space="preserve">Erős József alpolgármester  </w:t>
      </w:r>
    </w:p>
    <w:p w14:paraId="0FF0C0D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Tárgyalja:</w:t>
      </w:r>
      <w:r>
        <w:rPr>
          <w:sz w:val="20"/>
        </w:rPr>
        <w:tab/>
      </w:r>
      <w:r w:rsidR="003B0122">
        <w:rPr>
          <w:sz w:val="20"/>
        </w:rPr>
        <w:tab/>
      </w:r>
      <w:r>
        <w:rPr>
          <w:sz w:val="20"/>
        </w:rPr>
        <w:t>Oktatási és Kulturális Bizottság</w:t>
      </w:r>
    </w:p>
    <w:p w14:paraId="2222C5CF"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2B0B578A"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4C6423">
        <w:rPr>
          <w:sz w:val="20"/>
          <w:szCs w:val="20"/>
        </w:rPr>
        <w:t xml:space="preserve">Javaslat </w:t>
      </w:r>
      <w:r>
        <w:rPr>
          <w:sz w:val="20"/>
          <w:szCs w:val="20"/>
        </w:rPr>
        <w:t>a Gyáli-Városgazda Kft. ügyvezetője jogviszonyának megszüntetésére és új ügyvezető megválasztására</w:t>
      </w:r>
    </w:p>
    <w:p w14:paraId="6D2A0B97"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010BA47C" w14:textId="77777777" w:rsidR="00DD6CC9" w:rsidRPr="00C42B67" w:rsidRDefault="003B0122" w:rsidP="00C51C7E">
      <w:pPr>
        <w:tabs>
          <w:tab w:val="left" w:pos="1560"/>
          <w:tab w:val="left" w:pos="2552"/>
        </w:tabs>
        <w:ind w:left="1134" w:right="1134"/>
        <w:jc w:val="both"/>
        <w:rPr>
          <w:sz w:val="20"/>
          <w:szCs w:val="20"/>
        </w:rPr>
      </w:pPr>
      <w:r>
        <w:rPr>
          <w:b/>
          <w:sz w:val="20"/>
          <w:szCs w:val="20"/>
        </w:rPr>
        <w:tab/>
      </w:r>
      <w:r w:rsidR="00DD6CC9" w:rsidRPr="00AC7EF6">
        <w:rPr>
          <w:b/>
          <w:sz w:val="20"/>
          <w:szCs w:val="20"/>
          <w:u w:val="single"/>
        </w:rPr>
        <w:t>Előterjeszt</w:t>
      </w:r>
      <w:r w:rsidR="00DD6CC9" w:rsidRPr="00AC7EF6">
        <w:rPr>
          <w:rFonts w:hint="eastAsia"/>
          <w:b/>
          <w:sz w:val="20"/>
          <w:szCs w:val="20"/>
          <w:u w:val="single"/>
        </w:rPr>
        <w:t>ő</w:t>
      </w:r>
      <w:r w:rsidR="00DD6CC9" w:rsidRPr="00AC7EF6">
        <w:rPr>
          <w:b/>
          <w:sz w:val="20"/>
          <w:szCs w:val="20"/>
        </w:rPr>
        <w:t>:</w:t>
      </w:r>
      <w:r w:rsidR="00DD6CC9" w:rsidRPr="00C42B67">
        <w:rPr>
          <w:sz w:val="20"/>
          <w:szCs w:val="20"/>
        </w:rPr>
        <w:tab/>
        <w:t>Pápai Mihály polgármester</w:t>
      </w:r>
    </w:p>
    <w:p w14:paraId="36B1C9A4" w14:textId="77777777" w:rsidR="00DD6CC9" w:rsidRDefault="003B0122" w:rsidP="00C51C7E">
      <w:pPr>
        <w:tabs>
          <w:tab w:val="left" w:pos="1560"/>
          <w:tab w:val="left" w:pos="2552"/>
        </w:tabs>
        <w:ind w:left="1134" w:right="1134"/>
        <w:jc w:val="both"/>
        <w:rPr>
          <w:sz w:val="20"/>
          <w:szCs w:val="20"/>
        </w:rPr>
      </w:pPr>
      <w:r>
        <w:rPr>
          <w:b/>
          <w:sz w:val="20"/>
          <w:szCs w:val="20"/>
        </w:rPr>
        <w:tab/>
      </w:r>
      <w:r w:rsidR="00DD6CC9" w:rsidRPr="00AC7EF6">
        <w:rPr>
          <w:b/>
          <w:sz w:val="20"/>
          <w:szCs w:val="20"/>
          <w:u w:val="single"/>
        </w:rPr>
        <w:t>Tárgyalja</w:t>
      </w:r>
      <w:r w:rsidR="00DD6CC9" w:rsidRPr="00AC7EF6">
        <w:rPr>
          <w:b/>
          <w:sz w:val="20"/>
          <w:szCs w:val="20"/>
        </w:rPr>
        <w:t>:</w:t>
      </w:r>
      <w:r w:rsidR="00DD6CC9" w:rsidRPr="00C42B67">
        <w:rPr>
          <w:sz w:val="20"/>
          <w:szCs w:val="20"/>
        </w:rPr>
        <w:tab/>
      </w:r>
      <w:r>
        <w:rPr>
          <w:sz w:val="20"/>
          <w:szCs w:val="20"/>
        </w:rPr>
        <w:tab/>
      </w:r>
      <w:r w:rsidR="00DD6CC9" w:rsidRPr="00C42B67">
        <w:rPr>
          <w:sz w:val="20"/>
          <w:szCs w:val="20"/>
        </w:rPr>
        <w:t>Pénzügyi és Gazdasági Bizottság</w:t>
      </w:r>
    </w:p>
    <w:p w14:paraId="5D9172F1" w14:textId="77777777" w:rsidR="00DD6CC9" w:rsidRDefault="00DD6CC9" w:rsidP="00C51C7E">
      <w:pPr>
        <w:tabs>
          <w:tab w:val="left" w:pos="1560"/>
          <w:tab w:val="left" w:pos="2552"/>
        </w:tabs>
        <w:ind w:left="1134" w:right="1134"/>
        <w:jc w:val="both"/>
        <w:rPr>
          <w:sz w:val="20"/>
          <w:szCs w:val="20"/>
        </w:rPr>
      </w:pPr>
      <w:r>
        <w:rPr>
          <w:sz w:val="20"/>
          <w:szCs w:val="20"/>
        </w:rPr>
        <w:tab/>
      </w:r>
      <w:r w:rsidR="003B0122">
        <w:rPr>
          <w:sz w:val="20"/>
          <w:szCs w:val="20"/>
        </w:rPr>
        <w:tab/>
      </w:r>
      <w:r w:rsidR="003B0122">
        <w:rPr>
          <w:sz w:val="20"/>
          <w:szCs w:val="20"/>
        </w:rPr>
        <w:tab/>
      </w:r>
      <w:r>
        <w:rPr>
          <w:sz w:val="20"/>
          <w:szCs w:val="20"/>
        </w:rPr>
        <w:t>Ifjúsági és Sport Bizottság</w:t>
      </w:r>
    </w:p>
    <w:p w14:paraId="2FF36F1A"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28FA1356"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Beszámoló a 2018. évi belső ellenőrzési vizsgálatainak tapasztalatairól</w:t>
      </w:r>
    </w:p>
    <w:p w14:paraId="1CC48A62"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AFD97A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 xml:space="preserve">Rozgonyi Erik címzetes főjegyző </w:t>
      </w:r>
    </w:p>
    <w:p w14:paraId="2DB001D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DA3DE2">
        <w:rPr>
          <w:sz w:val="20"/>
        </w:rPr>
        <w:tab/>
      </w:r>
      <w:r>
        <w:rPr>
          <w:sz w:val="20"/>
        </w:rPr>
        <w:t>Pénzügyi és Gazdasági Bizottság</w:t>
      </w:r>
    </w:p>
    <w:p w14:paraId="54446276" w14:textId="77777777" w:rsidR="00DD6CC9" w:rsidRDefault="00DD6CC9" w:rsidP="00C51C7E">
      <w:pPr>
        <w:tabs>
          <w:tab w:val="left" w:pos="1560"/>
        </w:tabs>
        <w:ind w:left="1134" w:right="1134"/>
        <w:jc w:val="both"/>
        <w:rPr>
          <w:b/>
          <w:sz w:val="20"/>
          <w:szCs w:val="20"/>
        </w:rPr>
      </w:pPr>
    </w:p>
    <w:p w14:paraId="5E822746"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rFonts w:cs="Tahoma"/>
          <w:sz w:val="20"/>
          <w:szCs w:val="20"/>
        </w:rPr>
      </w:pPr>
      <w:r w:rsidRPr="002770D4">
        <w:rPr>
          <w:sz w:val="20"/>
          <w:szCs w:val="20"/>
        </w:rPr>
        <w:t>Javaslat Gyál V</w:t>
      </w:r>
      <w:r w:rsidRPr="002770D4">
        <w:rPr>
          <w:rFonts w:cs="Tahoma"/>
          <w:sz w:val="20"/>
          <w:szCs w:val="20"/>
        </w:rPr>
        <w:t xml:space="preserve">áros </w:t>
      </w:r>
      <w:r>
        <w:rPr>
          <w:rFonts w:cs="Tahoma"/>
          <w:sz w:val="20"/>
          <w:szCs w:val="20"/>
        </w:rPr>
        <w:t xml:space="preserve">Településrendezési eszközeinek részleges felülvizsgálatára: a Gksz-11 övezetének területére, a 4148/1, 4150, 4151 hrsz.-ú önkormányzati területre és a 6659 hrsz.-ú közlekedési területre, valamint </w:t>
      </w:r>
      <w:r w:rsidRPr="00A7725B">
        <w:rPr>
          <w:sz w:val="20"/>
          <w:szCs w:val="20"/>
        </w:rPr>
        <w:t>Gyál Város ökológiai hálózata lehatárolásának pontosítása</w:t>
      </w:r>
      <w:r>
        <w:rPr>
          <w:sz w:val="20"/>
          <w:szCs w:val="20"/>
        </w:rPr>
        <w:t xml:space="preserve"> vonatkozóan</w:t>
      </w:r>
      <w:r>
        <w:rPr>
          <w:rFonts w:cs="Tahoma"/>
          <w:sz w:val="20"/>
          <w:szCs w:val="20"/>
        </w:rPr>
        <w:t xml:space="preserve"> a településszerkezeti terv, a HÉSZ és a mellékletét képező szabályozási terv módosítása. A partnerségi egyeztetési szakasz lezárása</w:t>
      </w:r>
    </w:p>
    <w:p w14:paraId="4229A389" w14:textId="77777777" w:rsidR="00DD6CC9" w:rsidRDefault="00DD6CC9" w:rsidP="00C51C7E">
      <w:pPr>
        <w:tabs>
          <w:tab w:val="left" w:pos="1560"/>
        </w:tabs>
        <w:ind w:left="1134" w:right="1134"/>
        <w:jc w:val="both"/>
        <w:rPr>
          <w:rFonts w:cs="Tahoma"/>
          <w:sz w:val="20"/>
          <w:szCs w:val="20"/>
        </w:rPr>
      </w:pPr>
    </w:p>
    <w:p w14:paraId="5273A951" w14:textId="77777777" w:rsidR="00DD6CC9" w:rsidRPr="00C42B67" w:rsidRDefault="00DA3DE2" w:rsidP="00C51C7E">
      <w:pPr>
        <w:tabs>
          <w:tab w:val="left" w:pos="1560"/>
          <w:tab w:val="left" w:pos="2552"/>
        </w:tabs>
        <w:ind w:left="1134" w:right="1134"/>
        <w:jc w:val="both"/>
        <w:rPr>
          <w:sz w:val="20"/>
          <w:szCs w:val="20"/>
        </w:rPr>
      </w:pPr>
      <w:r>
        <w:rPr>
          <w:b/>
          <w:sz w:val="20"/>
          <w:szCs w:val="20"/>
        </w:rPr>
        <w:tab/>
      </w:r>
      <w:r w:rsidR="00DD6CC9" w:rsidRPr="00AC7EF6">
        <w:rPr>
          <w:b/>
          <w:sz w:val="20"/>
          <w:szCs w:val="20"/>
          <w:u w:val="single"/>
        </w:rPr>
        <w:t>Előterjeszt</w:t>
      </w:r>
      <w:r w:rsidR="00DD6CC9" w:rsidRPr="00AC7EF6">
        <w:rPr>
          <w:rFonts w:hint="eastAsia"/>
          <w:b/>
          <w:sz w:val="20"/>
          <w:szCs w:val="20"/>
          <w:u w:val="single"/>
        </w:rPr>
        <w:t>ő</w:t>
      </w:r>
      <w:r w:rsidR="00DD6CC9" w:rsidRPr="00AC7EF6">
        <w:rPr>
          <w:b/>
          <w:sz w:val="20"/>
          <w:szCs w:val="20"/>
        </w:rPr>
        <w:t>:</w:t>
      </w:r>
      <w:r w:rsidR="00DD6CC9" w:rsidRPr="00C42B67">
        <w:rPr>
          <w:sz w:val="20"/>
          <w:szCs w:val="20"/>
        </w:rPr>
        <w:tab/>
        <w:t>Pápai Mihály polgármester</w:t>
      </w:r>
    </w:p>
    <w:p w14:paraId="3A336D81" w14:textId="77777777" w:rsidR="00DD6CC9" w:rsidRDefault="00DA3DE2" w:rsidP="00C51C7E">
      <w:pPr>
        <w:tabs>
          <w:tab w:val="left" w:pos="1560"/>
          <w:tab w:val="left" w:pos="2552"/>
        </w:tabs>
        <w:ind w:left="1134" w:right="1134"/>
        <w:jc w:val="both"/>
        <w:rPr>
          <w:sz w:val="20"/>
          <w:szCs w:val="20"/>
        </w:rPr>
      </w:pPr>
      <w:r>
        <w:rPr>
          <w:b/>
          <w:sz w:val="20"/>
          <w:szCs w:val="20"/>
        </w:rPr>
        <w:tab/>
      </w:r>
      <w:r w:rsidR="00DD6CC9" w:rsidRPr="00AC7EF6">
        <w:rPr>
          <w:b/>
          <w:sz w:val="20"/>
          <w:szCs w:val="20"/>
          <w:u w:val="single"/>
        </w:rPr>
        <w:t>Tárgyalja</w:t>
      </w:r>
      <w:r w:rsidR="00DD6CC9" w:rsidRPr="00AC7EF6">
        <w:rPr>
          <w:b/>
          <w:sz w:val="20"/>
          <w:szCs w:val="20"/>
        </w:rPr>
        <w:t>:</w:t>
      </w:r>
      <w:r w:rsidR="00DD6CC9" w:rsidRPr="00C42B67">
        <w:rPr>
          <w:sz w:val="20"/>
          <w:szCs w:val="20"/>
        </w:rPr>
        <w:tab/>
      </w:r>
      <w:r>
        <w:rPr>
          <w:sz w:val="20"/>
          <w:szCs w:val="20"/>
        </w:rPr>
        <w:tab/>
      </w:r>
      <w:r w:rsidR="00DD6CC9" w:rsidRPr="00C42B67">
        <w:rPr>
          <w:sz w:val="20"/>
          <w:szCs w:val="20"/>
        </w:rPr>
        <w:t>Pénzügyi és Gazdasági Bizottság</w:t>
      </w:r>
    </w:p>
    <w:p w14:paraId="61FCC8F9" w14:textId="77777777" w:rsidR="00DD6CC9" w:rsidRDefault="00DD6CC9" w:rsidP="00C51C7E">
      <w:pPr>
        <w:tabs>
          <w:tab w:val="left" w:pos="1560"/>
          <w:tab w:val="left" w:pos="2552"/>
        </w:tabs>
        <w:ind w:left="1134" w:right="1134"/>
        <w:jc w:val="both"/>
        <w:rPr>
          <w:sz w:val="20"/>
          <w:szCs w:val="20"/>
        </w:rPr>
      </w:pPr>
      <w:r>
        <w:rPr>
          <w:sz w:val="20"/>
          <w:szCs w:val="20"/>
        </w:rPr>
        <w:tab/>
      </w:r>
      <w:r w:rsidR="00DA3DE2">
        <w:rPr>
          <w:sz w:val="20"/>
          <w:szCs w:val="20"/>
        </w:rPr>
        <w:tab/>
      </w:r>
      <w:r w:rsidR="00DA3DE2">
        <w:rPr>
          <w:sz w:val="20"/>
          <w:szCs w:val="20"/>
        </w:rPr>
        <w:tab/>
      </w:r>
      <w:r w:rsidRPr="00C42B67">
        <w:rPr>
          <w:sz w:val="20"/>
          <w:szCs w:val="20"/>
        </w:rPr>
        <w:t>Környezetvédelmi és Közbiztonsági Bizottság</w:t>
      </w:r>
    </w:p>
    <w:p w14:paraId="39B6F3DD" w14:textId="77777777" w:rsidR="00DD6CC9" w:rsidRPr="00C42B67" w:rsidRDefault="00DD6CC9" w:rsidP="00C51C7E">
      <w:pPr>
        <w:widowControl w:val="0"/>
        <w:tabs>
          <w:tab w:val="left" w:pos="680"/>
          <w:tab w:val="num" w:pos="1040"/>
          <w:tab w:val="left" w:pos="1134"/>
          <w:tab w:val="left" w:pos="1560"/>
          <w:tab w:val="left" w:pos="2494"/>
        </w:tabs>
        <w:autoSpaceDE w:val="0"/>
        <w:autoSpaceDN w:val="0"/>
        <w:adjustRightInd w:val="0"/>
        <w:ind w:left="1134" w:right="1134"/>
        <w:jc w:val="both"/>
        <w:rPr>
          <w:sz w:val="20"/>
          <w:szCs w:val="20"/>
        </w:rPr>
      </w:pPr>
    </w:p>
    <w:p w14:paraId="3AB64558"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Gyáli Kodály Zoltán Alapfokú Művészeti Iskola intézmény átszervezésének véleményezésére</w:t>
      </w:r>
    </w:p>
    <w:p w14:paraId="7D8F158F"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753B11EC" w14:textId="77777777" w:rsidR="00DD6CC9" w:rsidRDefault="00DA3DE2"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sidR="00DD6CC9" w:rsidRPr="009517F8">
        <w:rPr>
          <w:b/>
          <w:sz w:val="20"/>
          <w:u w:val="single"/>
        </w:rPr>
        <w:t>Előterjesztő:</w:t>
      </w:r>
      <w:r w:rsidR="00DD6CC9">
        <w:rPr>
          <w:sz w:val="20"/>
        </w:rPr>
        <w:tab/>
        <w:t xml:space="preserve">Erős József alpolgármester  </w:t>
      </w:r>
    </w:p>
    <w:p w14:paraId="762B780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DA3DE2">
        <w:rPr>
          <w:sz w:val="20"/>
        </w:rPr>
        <w:tab/>
      </w:r>
      <w:r>
        <w:rPr>
          <w:sz w:val="20"/>
        </w:rPr>
        <w:t>Oktatási és Kulturális Bizottság</w:t>
      </w:r>
    </w:p>
    <w:p w14:paraId="7CA98B85"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0F5A76D0"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iskolai alapítványok 2019. évi támogatására</w:t>
      </w:r>
    </w:p>
    <w:p w14:paraId="1C8CC907" w14:textId="77777777" w:rsidR="00DD6CC9" w:rsidRDefault="00DD6CC9" w:rsidP="00C51C7E">
      <w:pPr>
        <w:widowControl w:val="0"/>
        <w:tabs>
          <w:tab w:val="left" w:pos="680"/>
          <w:tab w:val="num" w:pos="1040"/>
          <w:tab w:val="left" w:pos="1134"/>
          <w:tab w:val="left" w:pos="1560"/>
          <w:tab w:val="left" w:pos="2494"/>
        </w:tabs>
        <w:autoSpaceDE w:val="0"/>
        <w:autoSpaceDN w:val="0"/>
        <w:adjustRightInd w:val="0"/>
        <w:ind w:left="1134" w:right="1134"/>
        <w:jc w:val="both"/>
        <w:rPr>
          <w:sz w:val="20"/>
        </w:rPr>
      </w:pPr>
    </w:p>
    <w:p w14:paraId="6008E59C" w14:textId="77777777" w:rsidR="00DD6CC9" w:rsidRDefault="00DA3DE2"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sidR="00DD6CC9" w:rsidRPr="009517F8">
        <w:rPr>
          <w:b/>
          <w:sz w:val="20"/>
          <w:u w:val="single"/>
        </w:rPr>
        <w:t>Előterjesztő:</w:t>
      </w:r>
      <w:r w:rsidR="00DD6CC9">
        <w:rPr>
          <w:sz w:val="20"/>
        </w:rPr>
        <w:tab/>
        <w:t xml:space="preserve">Erős József alpolgármester  </w:t>
      </w:r>
    </w:p>
    <w:p w14:paraId="505D8A3B"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Tárgyalja:</w:t>
      </w:r>
      <w:r>
        <w:rPr>
          <w:sz w:val="20"/>
        </w:rPr>
        <w:tab/>
      </w:r>
      <w:r w:rsidR="00DA3DE2">
        <w:rPr>
          <w:sz w:val="20"/>
        </w:rPr>
        <w:tab/>
      </w:r>
      <w:r>
        <w:rPr>
          <w:sz w:val="20"/>
        </w:rPr>
        <w:t>Oktatási és Kulturális Bizottság</w:t>
      </w:r>
    </w:p>
    <w:p w14:paraId="2F8CDD3D" w14:textId="77777777" w:rsidR="00DD6CC9" w:rsidRDefault="00DD6CC9" w:rsidP="00C51C7E">
      <w:pPr>
        <w:tabs>
          <w:tab w:val="left" w:pos="1560"/>
          <w:tab w:val="left" w:pos="2520"/>
        </w:tabs>
        <w:ind w:left="1134" w:right="1134"/>
        <w:jc w:val="both"/>
        <w:rPr>
          <w:sz w:val="20"/>
          <w:szCs w:val="20"/>
        </w:rPr>
      </w:pPr>
    </w:p>
    <w:p w14:paraId="4A1044E7"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Beszámoló a civil szervezetek számára 2018-ban nyújtott támogatások felhasználásáról</w:t>
      </w:r>
    </w:p>
    <w:p w14:paraId="6D30204A" w14:textId="77777777" w:rsidR="00DD6CC9" w:rsidRDefault="00DD6CC9" w:rsidP="00C51C7E">
      <w:pPr>
        <w:tabs>
          <w:tab w:val="left" w:pos="1560"/>
          <w:tab w:val="left" w:pos="2520"/>
        </w:tabs>
        <w:ind w:left="1134" w:right="1134"/>
        <w:jc w:val="both"/>
        <w:rPr>
          <w:sz w:val="20"/>
          <w:szCs w:val="20"/>
        </w:rPr>
      </w:pPr>
    </w:p>
    <w:p w14:paraId="6A53B6EF"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289DD900"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Oktatási és Kulturális Bizottság</w:t>
      </w:r>
    </w:p>
    <w:p w14:paraId="4A9A973C" w14:textId="77777777" w:rsidR="00DD6CC9" w:rsidRDefault="00DD6CC9" w:rsidP="00C51C7E">
      <w:pPr>
        <w:widowControl w:val="0"/>
        <w:tabs>
          <w:tab w:val="left" w:pos="680"/>
          <w:tab w:val="num" w:pos="1040"/>
          <w:tab w:val="left" w:pos="1134"/>
          <w:tab w:val="left" w:pos="1560"/>
          <w:tab w:val="left" w:pos="2494"/>
        </w:tabs>
        <w:autoSpaceDE w:val="0"/>
        <w:autoSpaceDN w:val="0"/>
        <w:adjustRightInd w:val="0"/>
        <w:ind w:left="1134" w:right="1134"/>
        <w:jc w:val="both"/>
        <w:rPr>
          <w:sz w:val="20"/>
        </w:rPr>
      </w:pPr>
    </w:p>
    <w:p w14:paraId="27A8C884"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civil szervezetek pályázatainak elbírálására, a támogatás felosztására</w:t>
      </w:r>
    </w:p>
    <w:p w14:paraId="11214320"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4418EDE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0B6C8BFF"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Oktatási és Kulturális Bizottság</w:t>
      </w:r>
    </w:p>
    <w:p w14:paraId="5E43628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5A275A96"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32CB1744"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34485F53" w14:textId="77777777" w:rsidR="00C51C7E" w:rsidRPr="00C51C7E" w:rsidRDefault="00C51C7E" w:rsidP="00C51C7E">
      <w:pPr>
        <w:widowControl w:val="0"/>
        <w:tabs>
          <w:tab w:val="left" w:pos="680"/>
          <w:tab w:val="left" w:pos="1134"/>
          <w:tab w:val="left" w:pos="1560"/>
          <w:tab w:val="left" w:pos="2494"/>
        </w:tabs>
        <w:autoSpaceDE w:val="0"/>
        <w:autoSpaceDN w:val="0"/>
        <w:adjustRightInd w:val="0"/>
        <w:ind w:left="1134" w:right="1134"/>
        <w:jc w:val="center"/>
        <w:rPr>
          <w:sz w:val="20"/>
        </w:rPr>
      </w:pPr>
      <w:r w:rsidRPr="00C51C7E">
        <w:rPr>
          <w:sz w:val="20"/>
        </w:rPr>
        <w:lastRenderedPageBreak/>
        <w:t>- 3 -</w:t>
      </w:r>
    </w:p>
    <w:p w14:paraId="577DC1E7"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0E849117" w14:textId="77777777" w:rsidR="00DD6CC9" w:rsidRPr="008040EB"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8040EB">
        <w:rPr>
          <w:sz w:val="20"/>
          <w:szCs w:val="20"/>
        </w:rPr>
        <w:t>Beszámoló a sportolók, sportszervezetek számára 201</w:t>
      </w:r>
      <w:r>
        <w:rPr>
          <w:sz w:val="20"/>
          <w:szCs w:val="20"/>
        </w:rPr>
        <w:t>8</w:t>
      </w:r>
      <w:r w:rsidRPr="008040EB">
        <w:rPr>
          <w:sz w:val="20"/>
          <w:szCs w:val="20"/>
        </w:rPr>
        <w:t>-ban nyújtott támogatások felhasználásáról</w:t>
      </w:r>
      <w:r>
        <w:rPr>
          <w:sz w:val="20"/>
          <w:szCs w:val="20"/>
        </w:rPr>
        <w:t xml:space="preserve"> </w:t>
      </w:r>
    </w:p>
    <w:p w14:paraId="0EBECE7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49044E8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4546597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Ifjúsági és Sport Bizottság</w:t>
      </w:r>
    </w:p>
    <w:p w14:paraId="36E29600"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2DA15631"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sport célú pályázatok elbírálására, a támogatás felosztására</w:t>
      </w:r>
    </w:p>
    <w:p w14:paraId="217467A0"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09B82617"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Pápai Mihály polgármester</w:t>
      </w:r>
    </w:p>
    <w:p w14:paraId="789A0656"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Ifjúsági és Sport Bizottság</w:t>
      </w:r>
    </w:p>
    <w:p w14:paraId="47F2041B"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2A946B2F" w14:textId="77777777" w:rsidR="00DD6CC9" w:rsidRPr="00836E02"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836E02">
        <w:rPr>
          <w:sz w:val="20"/>
          <w:szCs w:val="20"/>
        </w:rPr>
        <w:t>Javaslat Gyál, 5948 hrsz.-ú ingatlanból területrész - parkolóhely céljára történő – bérbeadására</w:t>
      </w:r>
    </w:p>
    <w:p w14:paraId="1AE0A8B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pPr>
    </w:p>
    <w:p w14:paraId="37B548A0"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 xml:space="preserve">Rozgonyi Erik címzetes főjegyző </w:t>
      </w:r>
    </w:p>
    <w:p w14:paraId="40AFFB4A"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Pénzügyi és Gazdasági Bizottság</w:t>
      </w:r>
    </w:p>
    <w:p w14:paraId="3A482591"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7CD603CA"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 xml:space="preserve">Javaslat a Gyáli Bóbita Bölcsödében vízvételi kút kialakításával </w:t>
      </w:r>
      <w:r w:rsidRPr="000915A6">
        <w:rPr>
          <w:sz w:val="20"/>
          <w:szCs w:val="20"/>
        </w:rPr>
        <w:t>kapcsolatos döntések meghozatalára</w:t>
      </w:r>
    </w:p>
    <w:p w14:paraId="395C4D9A"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2519D21B"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r>
      <w:proofErr w:type="spellStart"/>
      <w:r>
        <w:rPr>
          <w:sz w:val="20"/>
        </w:rPr>
        <w:t>Balkó</w:t>
      </w:r>
      <w:proofErr w:type="spellEnd"/>
      <w:r>
        <w:rPr>
          <w:sz w:val="20"/>
        </w:rPr>
        <w:t xml:space="preserve"> Kálmánné intézményvezető</w:t>
      </w:r>
    </w:p>
    <w:p w14:paraId="6A9E2262"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Pénzügyi és Gazdasági Bizottság</w:t>
      </w:r>
    </w:p>
    <w:p w14:paraId="4F99FBD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61604D90"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Javaslat Gyáli Ady utca, parkoló, járda, zöldfelület, csomópont felújításra vonatkozó szerződés módosítására</w:t>
      </w:r>
    </w:p>
    <w:p w14:paraId="468C65F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133016E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 xml:space="preserve">Rozgonyi Erik címzetes főjegyző </w:t>
      </w:r>
    </w:p>
    <w:p w14:paraId="36EBB73F"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Pénzügyi és Gazdasági Bizottság</w:t>
      </w:r>
    </w:p>
    <w:p w14:paraId="0BE1B41F"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6CC7C0A2"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Javaslat „Jedlik Ányos Terv” Elektromos töltőállomás létesítésre szerződéskötésre</w:t>
      </w:r>
    </w:p>
    <w:p w14:paraId="4635E99B"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1D4FC8BC"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 xml:space="preserve">Rozgonyi Erik címzetes főjegyző </w:t>
      </w:r>
    </w:p>
    <w:p w14:paraId="18D49D9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FA1C8E">
        <w:rPr>
          <w:sz w:val="20"/>
        </w:rPr>
        <w:tab/>
      </w:r>
      <w:r>
        <w:rPr>
          <w:sz w:val="20"/>
        </w:rPr>
        <w:t>Pénzügyi és Gazdasági Bizottság</w:t>
      </w:r>
    </w:p>
    <w:p w14:paraId="2FAE02F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41B4B385"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Pr>
          <w:sz w:val="20"/>
          <w:szCs w:val="20"/>
        </w:rPr>
        <w:t>Javaslat pályázati</w:t>
      </w:r>
      <w:r w:rsidRPr="000915A6">
        <w:rPr>
          <w:sz w:val="20"/>
          <w:szCs w:val="20"/>
        </w:rPr>
        <w:t xml:space="preserve"> döntések meghozatalára</w:t>
      </w:r>
      <w:r>
        <w:rPr>
          <w:sz w:val="20"/>
          <w:szCs w:val="20"/>
        </w:rPr>
        <w:t xml:space="preserve"> a MKSZ </w:t>
      </w:r>
      <w:r w:rsidR="009D18E7">
        <w:rPr>
          <w:sz w:val="20"/>
          <w:szCs w:val="20"/>
        </w:rPr>
        <w:t xml:space="preserve">és MLSZ </w:t>
      </w:r>
      <w:r>
        <w:rPr>
          <w:sz w:val="20"/>
          <w:szCs w:val="20"/>
        </w:rPr>
        <w:t>Sportfejlesztési Stratégiájához kapcsolódva</w:t>
      </w:r>
      <w:r w:rsidRPr="000915A6">
        <w:rPr>
          <w:sz w:val="20"/>
          <w:szCs w:val="20"/>
        </w:rPr>
        <w:t xml:space="preserve"> </w:t>
      </w:r>
      <w:r>
        <w:rPr>
          <w:sz w:val="20"/>
          <w:szCs w:val="20"/>
        </w:rPr>
        <w:t xml:space="preserve">BKSE támogatásában </w:t>
      </w:r>
    </w:p>
    <w:p w14:paraId="4C57BD79" w14:textId="77777777" w:rsidR="00DD6CC9" w:rsidRDefault="00DD6CC9" w:rsidP="00C51C7E">
      <w:pPr>
        <w:tabs>
          <w:tab w:val="left" w:pos="1560"/>
          <w:tab w:val="left" w:pos="2520"/>
        </w:tabs>
        <w:ind w:left="1134" w:right="1134"/>
        <w:jc w:val="both"/>
        <w:rPr>
          <w:sz w:val="20"/>
          <w:szCs w:val="20"/>
        </w:rPr>
      </w:pPr>
    </w:p>
    <w:p w14:paraId="5D0CA1B9"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r>
      <w:proofErr w:type="spellStart"/>
      <w:r>
        <w:rPr>
          <w:sz w:val="20"/>
        </w:rPr>
        <w:t>Donhauzer</w:t>
      </w:r>
      <w:proofErr w:type="spellEnd"/>
      <w:r>
        <w:rPr>
          <w:sz w:val="20"/>
        </w:rPr>
        <w:t xml:space="preserve"> Ádám ügyvezető igazgató </w:t>
      </w:r>
    </w:p>
    <w:p w14:paraId="48A51D15"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C51C7E">
        <w:rPr>
          <w:sz w:val="20"/>
        </w:rPr>
        <w:tab/>
      </w:r>
      <w:r>
        <w:rPr>
          <w:sz w:val="20"/>
        </w:rPr>
        <w:t>Pénzügyi és Gazdasági Bizottság</w:t>
      </w:r>
    </w:p>
    <w:p w14:paraId="01599788"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sz w:val="20"/>
        </w:rPr>
        <w:tab/>
      </w:r>
      <w:r>
        <w:rPr>
          <w:sz w:val="20"/>
        </w:rPr>
        <w:tab/>
        <w:t>Ifjúsági és Sport Bizottság</w:t>
      </w:r>
    </w:p>
    <w:p w14:paraId="6516FB45"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DB26F1E"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sidRPr="00987FB4">
        <w:rPr>
          <w:sz w:val="20"/>
        </w:rPr>
        <w:t>Egyebek</w:t>
      </w:r>
    </w:p>
    <w:p w14:paraId="015DAA2B"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p>
    <w:p w14:paraId="0155E60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b/>
          <w:sz w:val="20"/>
        </w:rPr>
      </w:pPr>
      <w:r>
        <w:rPr>
          <w:b/>
          <w:sz w:val="20"/>
        </w:rPr>
        <w:t>Zárt ülés:</w:t>
      </w:r>
    </w:p>
    <w:p w14:paraId="57673D91"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2EB1B589"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2019. évi Dr. Pusztai Lajos Emlékdíj odaítélésére</w:t>
      </w:r>
    </w:p>
    <w:p w14:paraId="728E096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4E0CB7CC"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Erős József alpolgármester</w:t>
      </w:r>
    </w:p>
    <w:p w14:paraId="58F3EA3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C51C7E">
        <w:rPr>
          <w:sz w:val="20"/>
        </w:rPr>
        <w:tab/>
      </w:r>
      <w:r>
        <w:rPr>
          <w:sz w:val="20"/>
        </w:rPr>
        <w:t>Szociális és  Egészségügyi Bizottság</w:t>
      </w:r>
    </w:p>
    <w:p w14:paraId="206E4443"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413D7BDB"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a 2019. évi Gyáli Közoktatásért Díj odaítélésére</w:t>
      </w:r>
    </w:p>
    <w:p w14:paraId="6EC55F4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24E4A453"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Előterjesztő:</w:t>
      </w:r>
      <w:r>
        <w:rPr>
          <w:sz w:val="20"/>
        </w:rPr>
        <w:tab/>
        <w:t>Erős József alpolgármester</w:t>
      </w:r>
    </w:p>
    <w:p w14:paraId="7280B7ED"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sz w:val="20"/>
        </w:rPr>
        <w:tab/>
      </w:r>
      <w:r>
        <w:rPr>
          <w:b/>
          <w:sz w:val="20"/>
          <w:u w:val="single"/>
        </w:rPr>
        <w:t>Tárgyalja:</w:t>
      </w:r>
      <w:r>
        <w:rPr>
          <w:sz w:val="20"/>
        </w:rPr>
        <w:tab/>
      </w:r>
      <w:r w:rsidR="00C51C7E">
        <w:rPr>
          <w:sz w:val="20"/>
        </w:rPr>
        <w:tab/>
      </w:r>
      <w:r>
        <w:rPr>
          <w:sz w:val="20"/>
        </w:rPr>
        <w:t>Oktatási és Kulturális Bizottság</w:t>
      </w:r>
    </w:p>
    <w:p w14:paraId="4F1CECA4"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23AF3F00"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15109A4D"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38FC3166" w14:textId="77777777" w:rsidR="00C51C7E" w:rsidRPr="00C51C7E" w:rsidRDefault="00C51C7E" w:rsidP="00C51C7E">
      <w:pPr>
        <w:widowControl w:val="0"/>
        <w:tabs>
          <w:tab w:val="left" w:pos="680"/>
          <w:tab w:val="left" w:pos="1134"/>
          <w:tab w:val="left" w:pos="1560"/>
          <w:tab w:val="left" w:pos="2494"/>
        </w:tabs>
        <w:autoSpaceDE w:val="0"/>
        <w:autoSpaceDN w:val="0"/>
        <w:adjustRightInd w:val="0"/>
        <w:ind w:left="1134" w:right="1134"/>
        <w:jc w:val="center"/>
        <w:rPr>
          <w:sz w:val="20"/>
        </w:rPr>
      </w:pPr>
      <w:r w:rsidRPr="00C51C7E">
        <w:rPr>
          <w:sz w:val="20"/>
        </w:rPr>
        <w:lastRenderedPageBreak/>
        <w:t>-</w:t>
      </w:r>
      <w:r>
        <w:rPr>
          <w:sz w:val="20"/>
        </w:rPr>
        <w:t xml:space="preserve"> </w:t>
      </w:r>
      <w:r w:rsidRPr="00C51C7E">
        <w:rPr>
          <w:sz w:val="20"/>
        </w:rPr>
        <w:t>4 -</w:t>
      </w:r>
    </w:p>
    <w:p w14:paraId="3DFFDD16"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1BD17654" w14:textId="77777777" w:rsidR="00C51C7E" w:rsidRDefault="00C51C7E"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4DB5261E" w14:textId="77777777" w:rsidR="00DD6CC9" w:rsidRDefault="00DD6CC9" w:rsidP="00C51C7E">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rPr>
      </w:pPr>
      <w:r>
        <w:rPr>
          <w:sz w:val="20"/>
        </w:rPr>
        <w:t>Javaslat Szavazatszámláló Bizottságok póttagjainak kiegészítésére</w:t>
      </w:r>
    </w:p>
    <w:p w14:paraId="3984302E"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p>
    <w:p w14:paraId="1F39220A" w14:textId="77777777" w:rsidR="00DD6CC9" w:rsidRDefault="00DD6CC9" w:rsidP="00C51C7E">
      <w:pPr>
        <w:widowControl w:val="0"/>
        <w:tabs>
          <w:tab w:val="left" w:pos="680"/>
          <w:tab w:val="left" w:pos="1134"/>
          <w:tab w:val="left" w:pos="1560"/>
          <w:tab w:val="left" w:pos="2494"/>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6DDB9E7D" w14:textId="77777777" w:rsidR="00DD6CC9" w:rsidRDefault="00DD6CC9" w:rsidP="00C51C7E">
      <w:pPr>
        <w:keepNext/>
        <w:widowControl w:val="0"/>
        <w:tabs>
          <w:tab w:val="left" w:pos="680"/>
          <w:tab w:val="left" w:pos="1134"/>
          <w:tab w:val="left" w:pos="1560"/>
        </w:tabs>
        <w:autoSpaceDE w:val="0"/>
        <w:autoSpaceDN w:val="0"/>
        <w:adjustRightInd w:val="0"/>
        <w:ind w:left="1134" w:right="1134"/>
        <w:jc w:val="both"/>
        <w:rPr>
          <w:sz w:val="20"/>
          <w:szCs w:val="20"/>
        </w:rPr>
      </w:pPr>
    </w:p>
    <w:p w14:paraId="1D5C1ED8" w14:textId="77777777" w:rsidR="00C51C7E" w:rsidRDefault="00C51C7E" w:rsidP="00C51C7E">
      <w:pPr>
        <w:pStyle w:val="Szvegtrzs"/>
        <w:tabs>
          <w:tab w:val="left" w:pos="1620"/>
          <w:tab w:val="left" w:pos="1701"/>
          <w:tab w:val="left" w:pos="1800"/>
        </w:tabs>
        <w:ind w:left="1134" w:right="1134"/>
      </w:pPr>
      <w:r>
        <w:rPr>
          <w:b/>
          <w:bCs/>
        </w:rPr>
        <w:t>Határidő:</w:t>
      </w:r>
      <w:r>
        <w:tab/>
        <w:t>azonnal</w:t>
      </w:r>
    </w:p>
    <w:p w14:paraId="7217FAA4" w14:textId="77777777" w:rsidR="00C51C7E" w:rsidRDefault="00C51C7E" w:rsidP="00C51C7E">
      <w:pPr>
        <w:pStyle w:val="Szvegtrzs"/>
        <w:tabs>
          <w:tab w:val="left" w:pos="1620"/>
          <w:tab w:val="left" w:pos="1701"/>
          <w:tab w:val="left" w:pos="1800"/>
        </w:tabs>
        <w:ind w:left="1134" w:right="1134"/>
      </w:pPr>
      <w:r>
        <w:rPr>
          <w:b/>
          <w:bCs/>
        </w:rPr>
        <w:t>Felelős:</w:t>
      </w:r>
      <w:r>
        <w:rPr>
          <w:b/>
          <w:bCs/>
        </w:rPr>
        <w:tab/>
      </w:r>
      <w:r>
        <w:t>Polgármester</w:t>
      </w:r>
    </w:p>
    <w:p w14:paraId="1CF74BEF" w14:textId="77777777" w:rsidR="00C51C7E" w:rsidRDefault="00C51C7E" w:rsidP="00C51C7E">
      <w:pPr>
        <w:pStyle w:val="Szvegtrzs"/>
        <w:tabs>
          <w:tab w:val="left" w:pos="1620"/>
          <w:tab w:val="left" w:pos="1800"/>
        </w:tabs>
        <w:ind w:left="1134" w:right="1134"/>
      </w:pPr>
    </w:p>
    <w:p w14:paraId="5628C818" w14:textId="77777777" w:rsidR="00C51C7E" w:rsidRDefault="00C51C7E" w:rsidP="00C51C7E">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75912A5D" w14:textId="77777777" w:rsidR="00C51C7E" w:rsidRDefault="00C51C7E" w:rsidP="00C51C7E">
      <w:pPr>
        <w:widowControl w:val="0"/>
        <w:tabs>
          <w:tab w:val="left" w:pos="2268"/>
        </w:tabs>
        <w:autoSpaceDE w:val="0"/>
        <w:autoSpaceDN w:val="0"/>
        <w:adjustRightInd w:val="0"/>
        <w:ind w:left="1134" w:right="1134"/>
        <w:jc w:val="center"/>
        <w:rPr>
          <w:sz w:val="20"/>
          <w:szCs w:val="20"/>
        </w:rPr>
      </w:pPr>
    </w:p>
    <w:p w14:paraId="5D133655" w14:textId="77777777" w:rsidR="00C51C7E" w:rsidRDefault="00C51C7E" w:rsidP="00C51C7E">
      <w:pPr>
        <w:widowControl w:val="0"/>
        <w:tabs>
          <w:tab w:val="left" w:pos="2268"/>
        </w:tabs>
        <w:autoSpaceDE w:val="0"/>
        <w:autoSpaceDN w:val="0"/>
        <w:adjustRightInd w:val="0"/>
        <w:ind w:left="1134" w:right="1134"/>
        <w:jc w:val="center"/>
        <w:rPr>
          <w:sz w:val="20"/>
          <w:szCs w:val="20"/>
        </w:rPr>
      </w:pPr>
    </w:p>
    <w:p w14:paraId="45184128" w14:textId="77777777" w:rsidR="00C51C7E" w:rsidRDefault="00C51C7E" w:rsidP="00C51C7E">
      <w:pPr>
        <w:widowControl w:val="0"/>
        <w:tabs>
          <w:tab w:val="left" w:pos="2268"/>
        </w:tabs>
        <w:autoSpaceDE w:val="0"/>
        <w:autoSpaceDN w:val="0"/>
        <w:adjustRightInd w:val="0"/>
        <w:ind w:left="1134" w:right="1134"/>
        <w:jc w:val="center"/>
        <w:rPr>
          <w:sz w:val="20"/>
          <w:szCs w:val="20"/>
        </w:rPr>
      </w:pPr>
    </w:p>
    <w:p w14:paraId="4E88730C" w14:textId="77777777" w:rsidR="00C51C7E" w:rsidRDefault="00C51C7E" w:rsidP="00C51C7E">
      <w:pPr>
        <w:widowControl w:val="0"/>
        <w:tabs>
          <w:tab w:val="left" w:pos="2268"/>
        </w:tabs>
        <w:autoSpaceDE w:val="0"/>
        <w:autoSpaceDN w:val="0"/>
        <w:adjustRightInd w:val="0"/>
        <w:ind w:left="1134" w:right="1134"/>
        <w:jc w:val="center"/>
        <w:rPr>
          <w:sz w:val="20"/>
          <w:szCs w:val="20"/>
        </w:rPr>
      </w:pPr>
    </w:p>
    <w:p w14:paraId="63B27331" w14:textId="77777777" w:rsidR="00C51C7E" w:rsidRPr="007067C1" w:rsidRDefault="00C51C7E" w:rsidP="00C51C7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4FFA04DA" w14:textId="77777777" w:rsidR="00C51C7E" w:rsidRPr="007067C1" w:rsidRDefault="00C51C7E" w:rsidP="00C51C7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4599082B" w14:textId="77777777" w:rsidR="00C51C7E" w:rsidRDefault="00C51C7E" w:rsidP="00C51C7E">
      <w:pPr>
        <w:widowControl w:val="0"/>
        <w:tabs>
          <w:tab w:val="center" w:pos="1620"/>
          <w:tab w:val="center" w:pos="1701"/>
          <w:tab w:val="center" w:pos="7380"/>
        </w:tabs>
        <w:autoSpaceDE w:val="0"/>
        <w:autoSpaceDN w:val="0"/>
        <w:adjustRightInd w:val="0"/>
        <w:jc w:val="both"/>
        <w:rPr>
          <w:b/>
          <w:bCs/>
          <w:sz w:val="20"/>
          <w:szCs w:val="20"/>
        </w:rPr>
      </w:pPr>
    </w:p>
    <w:p w14:paraId="1ADB45D2" w14:textId="77777777" w:rsidR="00C51C7E" w:rsidRDefault="00C51C7E" w:rsidP="00C51C7E">
      <w:pPr>
        <w:widowControl w:val="0"/>
        <w:tabs>
          <w:tab w:val="center" w:pos="1620"/>
          <w:tab w:val="center" w:pos="1701"/>
          <w:tab w:val="center" w:pos="7380"/>
        </w:tabs>
        <w:autoSpaceDE w:val="0"/>
        <w:autoSpaceDN w:val="0"/>
        <w:adjustRightInd w:val="0"/>
        <w:jc w:val="both"/>
        <w:rPr>
          <w:b/>
          <w:bCs/>
          <w:sz w:val="20"/>
          <w:szCs w:val="20"/>
        </w:rPr>
      </w:pPr>
    </w:p>
    <w:p w14:paraId="691247DA" w14:textId="77777777" w:rsidR="00C51C7E" w:rsidRDefault="00C51C7E" w:rsidP="00C51C7E">
      <w:pPr>
        <w:widowControl w:val="0"/>
        <w:tabs>
          <w:tab w:val="center" w:pos="1620"/>
          <w:tab w:val="center" w:pos="1701"/>
          <w:tab w:val="center" w:pos="7380"/>
        </w:tabs>
        <w:autoSpaceDE w:val="0"/>
        <w:autoSpaceDN w:val="0"/>
        <w:adjustRightInd w:val="0"/>
        <w:jc w:val="both"/>
        <w:rPr>
          <w:b/>
          <w:bCs/>
          <w:sz w:val="20"/>
          <w:szCs w:val="20"/>
        </w:rPr>
      </w:pPr>
    </w:p>
    <w:p w14:paraId="7D5B69BB" w14:textId="77777777" w:rsidR="00C51C7E" w:rsidRPr="007067C1" w:rsidRDefault="00C51C7E" w:rsidP="00C51C7E">
      <w:pPr>
        <w:widowControl w:val="0"/>
        <w:tabs>
          <w:tab w:val="left" w:pos="2268"/>
        </w:tabs>
        <w:autoSpaceDE w:val="0"/>
        <w:autoSpaceDN w:val="0"/>
        <w:adjustRightInd w:val="0"/>
        <w:jc w:val="both"/>
        <w:rPr>
          <w:sz w:val="20"/>
          <w:szCs w:val="20"/>
        </w:rPr>
      </w:pPr>
      <w:r w:rsidRPr="007067C1">
        <w:rPr>
          <w:sz w:val="20"/>
          <w:szCs w:val="20"/>
        </w:rPr>
        <w:t>A kivonat hiteléül:</w:t>
      </w:r>
    </w:p>
    <w:p w14:paraId="36F42E95" w14:textId="77777777" w:rsidR="00C51C7E" w:rsidRPr="007067C1" w:rsidRDefault="00C51C7E" w:rsidP="00C51C7E">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50ABE983" w14:textId="77777777" w:rsidR="00C51C7E" w:rsidRDefault="00C51C7E" w:rsidP="00C51C7E">
      <w:pPr>
        <w:widowControl w:val="0"/>
        <w:tabs>
          <w:tab w:val="left" w:pos="2268"/>
        </w:tabs>
        <w:autoSpaceDE w:val="0"/>
        <w:autoSpaceDN w:val="0"/>
        <w:adjustRightInd w:val="0"/>
        <w:jc w:val="both"/>
        <w:rPr>
          <w:sz w:val="20"/>
          <w:szCs w:val="20"/>
        </w:rPr>
      </w:pPr>
    </w:p>
    <w:p w14:paraId="6E2A2931" w14:textId="77777777" w:rsidR="00C51C7E" w:rsidRPr="007067C1" w:rsidRDefault="00C51C7E" w:rsidP="00C51C7E">
      <w:pPr>
        <w:widowControl w:val="0"/>
        <w:tabs>
          <w:tab w:val="left" w:pos="2268"/>
        </w:tabs>
        <w:autoSpaceDE w:val="0"/>
        <w:autoSpaceDN w:val="0"/>
        <w:adjustRightInd w:val="0"/>
        <w:jc w:val="both"/>
        <w:rPr>
          <w:sz w:val="20"/>
          <w:szCs w:val="20"/>
        </w:rPr>
      </w:pPr>
    </w:p>
    <w:p w14:paraId="627B3E80" w14:textId="77777777" w:rsidR="00C51C7E" w:rsidRPr="007067C1" w:rsidRDefault="00C51C7E" w:rsidP="00C51C7E">
      <w:pPr>
        <w:widowControl w:val="0"/>
        <w:tabs>
          <w:tab w:val="left" w:pos="2268"/>
        </w:tabs>
        <w:autoSpaceDE w:val="0"/>
        <w:autoSpaceDN w:val="0"/>
        <w:adjustRightInd w:val="0"/>
        <w:jc w:val="both"/>
        <w:rPr>
          <w:sz w:val="20"/>
          <w:szCs w:val="20"/>
        </w:rPr>
      </w:pPr>
      <w:r w:rsidRPr="007067C1">
        <w:rPr>
          <w:sz w:val="20"/>
          <w:szCs w:val="20"/>
        </w:rPr>
        <w:t>(: Tóth Istvánné:)</w:t>
      </w:r>
    </w:p>
    <w:p w14:paraId="2D199E86" w14:textId="77777777" w:rsidR="00C51C7E" w:rsidRDefault="00C51C7E" w:rsidP="00C51C7E">
      <w:pPr>
        <w:rPr>
          <w:sz w:val="20"/>
          <w:szCs w:val="20"/>
        </w:rPr>
      </w:pPr>
      <w:r w:rsidRPr="007067C1">
        <w:rPr>
          <w:sz w:val="20"/>
          <w:szCs w:val="20"/>
        </w:rPr>
        <w:t>Jegyzőkönyvvezető</w:t>
      </w:r>
    </w:p>
    <w:p w14:paraId="4AE35558" w14:textId="77777777" w:rsidR="00C51C7E" w:rsidRPr="00DD6CC9" w:rsidRDefault="00C51C7E" w:rsidP="00C51C7E">
      <w:pPr>
        <w:keepNext/>
        <w:widowControl w:val="0"/>
        <w:tabs>
          <w:tab w:val="left" w:pos="680"/>
          <w:tab w:val="left" w:pos="1134"/>
          <w:tab w:val="left" w:pos="1560"/>
        </w:tabs>
        <w:autoSpaceDE w:val="0"/>
        <w:autoSpaceDN w:val="0"/>
        <w:adjustRightInd w:val="0"/>
        <w:ind w:left="1134" w:right="1134"/>
        <w:jc w:val="both"/>
        <w:rPr>
          <w:sz w:val="20"/>
          <w:szCs w:val="20"/>
        </w:rPr>
      </w:pPr>
    </w:p>
    <w:p w14:paraId="0E4DE292" w14:textId="77777777" w:rsidR="000072C5" w:rsidRDefault="000072C5">
      <w:pPr>
        <w:rPr>
          <w:sz w:val="20"/>
          <w:szCs w:val="20"/>
        </w:rPr>
      </w:pPr>
    </w:p>
    <w:p w14:paraId="5CF9A718" w14:textId="77777777" w:rsidR="00E67007" w:rsidRDefault="00E67007">
      <w:pPr>
        <w:rPr>
          <w:sz w:val="20"/>
          <w:szCs w:val="20"/>
        </w:rPr>
      </w:pPr>
    </w:p>
    <w:p w14:paraId="708C3C6D" w14:textId="77777777" w:rsidR="00E67007" w:rsidRDefault="00E67007">
      <w:pPr>
        <w:rPr>
          <w:sz w:val="20"/>
          <w:szCs w:val="20"/>
        </w:rPr>
      </w:pPr>
    </w:p>
    <w:p w14:paraId="4EF71357" w14:textId="77777777" w:rsidR="00E67007" w:rsidRDefault="00E67007">
      <w:pPr>
        <w:rPr>
          <w:sz w:val="20"/>
          <w:szCs w:val="20"/>
        </w:rPr>
      </w:pPr>
    </w:p>
    <w:p w14:paraId="77ADC040" w14:textId="77777777" w:rsidR="00E67007" w:rsidRDefault="00E67007">
      <w:pPr>
        <w:rPr>
          <w:sz w:val="20"/>
          <w:szCs w:val="20"/>
        </w:rPr>
      </w:pPr>
    </w:p>
    <w:p w14:paraId="5FB55AAC" w14:textId="77777777" w:rsidR="00E67007" w:rsidRDefault="00E67007">
      <w:pPr>
        <w:rPr>
          <w:sz w:val="20"/>
          <w:szCs w:val="20"/>
        </w:rPr>
      </w:pPr>
    </w:p>
    <w:p w14:paraId="4B646967" w14:textId="77777777" w:rsidR="00E67007" w:rsidRDefault="00E67007">
      <w:pPr>
        <w:rPr>
          <w:sz w:val="20"/>
          <w:szCs w:val="20"/>
        </w:rPr>
      </w:pPr>
    </w:p>
    <w:p w14:paraId="662C63FD" w14:textId="77777777" w:rsidR="00E67007" w:rsidRDefault="00E67007">
      <w:pPr>
        <w:rPr>
          <w:sz w:val="20"/>
          <w:szCs w:val="20"/>
        </w:rPr>
      </w:pPr>
    </w:p>
    <w:p w14:paraId="5004DD5E" w14:textId="77777777" w:rsidR="00E67007" w:rsidRDefault="00E67007">
      <w:pPr>
        <w:rPr>
          <w:sz w:val="20"/>
          <w:szCs w:val="20"/>
        </w:rPr>
      </w:pPr>
    </w:p>
    <w:p w14:paraId="65AD2DAC" w14:textId="77777777" w:rsidR="00E67007" w:rsidRDefault="00E67007">
      <w:pPr>
        <w:rPr>
          <w:sz w:val="20"/>
          <w:szCs w:val="20"/>
        </w:rPr>
      </w:pPr>
    </w:p>
    <w:p w14:paraId="3FBE071C" w14:textId="77777777" w:rsidR="00E67007" w:rsidRDefault="00E67007">
      <w:pPr>
        <w:rPr>
          <w:sz w:val="20"/>
          <w:szCs w:val="20"/>
        </w:rPr>
      </w:pPr>
    </w:p>
    <w:p w14:paraId="78239F06" w14:textId="77777777" w:rsidR="00E67007" w:rsidRDefault="00E67007">
      <w:pPr>
        <w:rPr>
          <w:sz w:val="20"/>
          <w:szCs w:val="20"/>
        </w:rPr>
      </w:pPr>
    </w:p>
    <w:p w14:paraId="0998B1ED" w14:textId="77777777" w:rsidR="00E67007" w:rsidRDefault="00E67007">
      <w:pPr>
        <w:rPr>
          <w:sz w:val="20"/>
          <w:szCs w:val="20"/>
        </w:rPr>
      </w:pPr>
    </w:p>
    <w:p w14:paraId="41EE979B" w14:textId="77777777" w:rsidR="00E67007" w:rsidRDefault="00E67007">
      <w:pPr>
        <w:rPr>
          <w:sz w:val="20"/>
          <w:szCs w:val="20"/>
        </w:rPr>
      </w:pPr>
    </w:p>
    <w:p w14:paraId="793AEC39" w14:textId="77777777" w:rsidR="00E67007" w:rsidRDefault="00E67007">
      <w:pPr>
        <w:rPr>
          <w:sz w:val="20"/>
          <w:szCs w:val="20"/>
        </w:rPr>
      </w:pPr>
    </w:p>
    <w:p w14:paraId="64853B85" w14:textId="77777777" w:rsidR="00E67007" w:rsidRDefault="00E67007">
      <w:pPr>
        <w:rPr>
          <w:sz w:val="20"/>
          <w:szCs w:val="20"/>
        </w:rPr>
      </w:pPr>
    </w:p>
    <w:p w14:paraId="66493E0C" w14:textId="77777777" w:rsidR="00E67007" w:rsidRDefault="00E67007">
      <w:pPr>
        <w:rPr>
          <w:sz w:val="20"/>
          <w:szCs w:val="20"/>
        </w:rPr>
      </w:pPr>
    </w:p>
    <w:p w14:paraId="22DE3F4F" w14:textId="77777777" w:rsidR="00E67007" w:rsidRDefault="00E67007">
      <w:pPr>
        <w:rPr>
          <w:sz w:val="20"/>
          <w:szCs w:val="20"/>
        </w:rPr>
      </w:pPr>
    </w:p>
    <w:p w14:paraId="432F7139" w14:textId="77777777" w:rsidR="00E67007" w:rsidRDefault="00E67007">
      <w:pPr>
        <w:rPr>
          <w:sz w:val="20"/>
          <w:szCs w:val="20"/>
        </w:rPr>
      </w:pPr>
    </w:p>
    <w:p w14:paraId="0E17620A" w14:textId="77777777" w:rsidR="00E67007" w:rsidRDefault="00E67007">
      <w:pPr>
        <w:rPr>
          <w:sz w:val="20"/>
          <w:szCs w:val="20"/>
        </w:rPr>
      </w:pPr>
    </w:p>
    <w:p w14:paraId="3218D44E" w14:textId="77777777" w:rsidR="00E67007" w:rsidRDefault="00E67007">
      <w:pPr>
        <w:rPr>
          <w:sz w:val="20"/>
          <w:szCs w:val="20"/>
        </w:rPr>
      </w:pPr>
    </w:p>
    <w:p w14:paraId="7D95706D" w14:textId="77777777" w:rsidR="00E67007" w:rsidRDefault="00E67007">
      <w:pPr>
        <w:rPr>
          <w:sz w:val="20"/>
          <w:szCs w:val="20"/>
        </w:rPr>
      </w:pPr>
    </w:p>
    <w:p w14:paraId="6906F95C" w14:textId="77777777" w:rsidR="00E67007" w:rsidRDefault="00E67007">
      <w:pPr>
        <w:rPr>
          <w:sz w:val="20"/>
          <w:szCs w:val="20"/>
        </w:rPr>
      </w:pPr>
    </w:p>
    <w:p w14:paraId="4B9930B0" w14:textId="77777777" w:rsidR="00E67007" w:rsidRDefault="00E67007">
      <w:pPr>
        <w:rPr>
          <w:sz w:val="20"/>
          <w:szCs w:val="20"/>
        </w:rPr>
      </w:pPr>
    </w:p>
    <w:p w14:paraId="4EEDA9DA" w14:textId="77777777" w:rsidR="00E67007" w:rsidRDefault="00E67007">
      <w:pPr>
        <w:rPr>
          <w:sz w:val="20"/>
          <w:szCs w:val="20"/>
        </w:rPr>
      </w:pPr>
    </w:p>
    <w:p w14:paraId="0E99E8D7" w14:textId="77777777" w:rsidR="00E67007" w:rsidRDefault="00E67007">
      <w:pPr>
        <w:rPr>
          <w:sz w:val="20"/>
          <w:szCs w:val="20"/>
        </w:rPr>
      </w:pPr>
    </w:p>
    <w:p w14:paraId="41862F03" w14:textId="77777777" w:rsidR="00E67007" w:rsidRDefault="00E67007">
      <w:pPr>
        <w:rPr>
          <w:sz w:val="20"/>
          <w:szCs w:val="20"/>
        </w:rPr>
      </w:pPr>
    </w:p>
    <w:p w14:paraId="53C654B0" w14:textId="77777777" w:rsidR="00E67007" w:rsidRDefault="00E67007">
      <w:pPr>
        <w:rPr>
          <w:sz w:val="20"/>
          <w:szCs w:val="20"/>
        </w:rPr>
      </w:pPr>
    </w:p>
    <w:p w14:paraId="7AABD287" w14:textId="77777777" w:rsidR="00E67007" w:rsidRDefault="00E67007">
      <w:pPr>
        <w:rPr>
          <w:sz w:val="20"/>
          <w:szCs w:val="20"/>
        </w:rPr>
      </w:pPr>
    </w:p>
    <w:p w14:paraId="2CB88925" w14:textId="77777777" w:rsidR="00E67007" w:rsidRDefault="00E67007">
      <w:pPr>
        <w:rPr>
          <w:sz w:val="20"/>
          <w:szCs w:val="20"/>
        </w:rPr>
      </w:pPr>
    </w:p>
    <w:p w14:paraId="3E720CE9" w14:textId="77777777" w:rsidR="00E67007" w:rsidRDefault="00E67007">
      <w:pPr>
        <w:rPr>
          <w:sz w:val="20"/>
          <w:szCs w:val="20"/>
        </w:rPr>
      </w:pPr>
    </w:p>
    <w:p w14:paraId="38661086" w14:textId="77777777" w:rsidR="00E67007" w:rsidRDefault="00E67007">
      <w:pPr>
        <w:rPr>
          <w:sz w:val="20"/>
          <w:szCs w:val="20"/>
        </w:rPr>
      </w:pPr>
    </w:p>
    <w:p w14:paraId="3E94C244" w14:textId="77777777" w:rsidR="00E67007" w:rsidRDefault="00E67007">
      <w:pPr>
        <w:rPr>
          <w:sz w:val="20"/>
          <w:szCs w:val="20"/>
        </w:rPr>
      </w:pPr>
    </w:p>
    <w:p w14:paraId="6BED7F85" w14:textId="77777777" w:rsidR="003D1458" w:rsidRDefault="003D1458" w:rsidP="00E67007">
      <w:pPr>
        <w:widowControl w:val="0"/>
        <w:tabs>
          <w:tab w:val="left" w:pos="2268"/>
        </w:tabs>
        <w:autoSpaceDE w:val="0"/>
        <w:autoSpaceDN w:val="0"/>
        <w:adjustRightInd w:val="0"/>
        <w:jc w:val="both"/>
        <w:rPr>
          <w:sz w:val="20"/>
          <w:szCs w:val="20"/>
        </w:rPr>
      </w:pPr>
    </w:p>
    <w:p w14:paraId="114202D6" w14:textId="77777777" w:rsidR="003D1458" w:rsidRDefault="003D1458" w:rsidP="00E67007">
      <w:pPr>
        <w:widowControl w:val="0"/>
        <w:tabs>
          <w:tab w:val="left" w:pos="2268"/>
        </w:tabs>
        <w:autoSpaceDE w:val="0"/>
        <w:autoSpaceDN w:val="0"/>
        <w:adjustRightInd w:val="0"/>
        <w:jc w:val="both"/>
        <w:rPr>
          <w:sz w:val="20"/>
          <w:szCs w:val="20"/>
        </w:rPr>
      </w:pPr>
    </w:p>
    <w:p w14:paraId="2C73866A" w14:textId="77777777" w:rsidR="00E67007" w:rsidRDefault="00E67007" w:rsidP="00E6700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66F84C99" w14:textId="77777777" w:rsidR="00E67007" w:rsidRDefault="00E67007" w:rsidP="00E67007">
      <w:pPr>
        <w:widowControl w:val="0"/>
        <w:tabs>
          <w:tab w:val="left" w:pos="2268"/>
        </w:tabs>
        <w:autoSpaceDE w:val="0"/>
        <w:autoSpaceDN w:val="0"/>
        <w:adjustRightInd w:val="0"/>
        <w:jc w:val="both"/>
        <w:rPr>
          <w:sz w:val="20"/>
          <w:szCs w:val="20"/>
        </w:rPr>
      </w:pPr>
    </w:p>
    <w:p w14:paraId="5E9F7D58" w14:textId="77777777" w:rsidR="003D1458" w:rsidRDefault="003D1458" w:rsidP="00E67007">
      <w:pPr>
        <w:widowControl w:val="0"/>
        <w:tabs>
          <w:tab w:val="left" w:pos="2268"/>
        </w:tabs>
        <w:autoSpaceDE w:val="0"/>
        <w:autoSpaceDN w:val="0"/>
        <w:adjustRightInd w:val="0"/>
        <w:jc w:val="both"/>
        <w:rPr>
          <w:sz w:val="20"/>
          <w:szCs w:val="20"/>
        </w:rPr>
      </w:pPr>
    </w:p>
    <w:p w14:paraId="27988B29" w14:textId="77777777" w:rsidR="003D1458" w:rsidRDefault="003D1458" w:rsidP="00E67007">
      <w:pPr>
        <w:widowControl w:val="0"/>
        <w:tabs>
          <w:tab w:val="left" w:pos="2268"/>
        </w:tabs>
        <w:autoSpaceDE w:val="0"/>
        <w:autoSpaceDN w:val="0"/>
        <w:adjustRightInd w:val="0"/>
        <w:jc w:val="both"/>
        <w:rPr>
          <w:sz w:val="20"/>
          <w:szCs w:val="20"/>
        </w:rPr>
      </w:pPr>
    </w:p>
    <w:p w14:paraId="221F76D8" w14:textId="77777777" w:rsidR="003D1458" w:rsidRDefault="003D1458" w:rsidP="00E67007">
      <w:pPr>
        <w:widowControl w:val="0"/>
        <w:tabs>
          <w:tab w:val="left" w:pos="2268"/>
        </w:tabs>
        <w:autoSpaceDE w:val="0"/>
        <w:autoSpaceDN w:val="0"/>
        <w:adjustRightInd w:val="0"/>
        <w:jc w:val="both"/>
        <w:rPr>
          <w:sz w:val="20"/>
          <w:szCs w:val="20"/>
        </w:rPr>
      </w:pPr>
    </w:p>
    <w:p w14:paraId="2C1EF2DE" w14:textId="77777777" w:rsidR="003D1458" w:rsidRDefault="003D1458" w:rsidP="00E67007">
      <w:pPr>
        <w:widowControl w:val="0"/>
        <w:tabs>
          <w:tab w:val="left" w:pos="2268"/>
        </w:tabs>
        <w:autoSpaceDE w:val="0"/>
        <w:autoSpaceDN w:val="0"/>
        <w:adjustRightInd w:val="0"/>
        <w:jc w:val="both"/>
        <w:rPr>
          <w:sz w:val="20"/>
          <w:szCs w:val="20"/>
        </w:rPr>
      </w:pPr>
    </w:p>
    <w:p w14:paraId="3A58038B" w14:textId="77777777" w:rsidR="00E67007" w:rsidRPr="007067C1" w:rsidRDefault="00E67007" w:rsidP="00E67007">
      <w:pPr>
        <w:widowControl w:val="0"/>
        <w:autoSpaceDE w:val="0"/>
        <w:autoSpaceDN w:val="0"/>
        <w:adjustRightInd w:val="0"/>
        <w:jc w:val="center"/>
        <w:rPr>
          <w:b/>
          <w:bCs/>
          <w:sz w:val="20"/>
          <w:szCs w:val="20"/>
        </w:rPr>
      </w:pPr>
      <w:r w:rsidRPr="007067C1">
        <w:rPr>
          <w:b/>
          <w:bCs/>
          <w:sz w:val="20"/>
          <w:szCs w:val="20"/>
        </w:rPr>
        <w:t>K I V O N A T</w:t>
      </w:r>
    </w:p>
    <w:p w14:paraId="5D8CBD9E" w14:textId="77777777" w:rsidR="00E67007" w:rsidRDefault="00E67007" w:rsidP="00E67007">
      <w:pPr>
        <w:widowControl w:val="0"/>
        <w:autoSpaceDE w:val="0"/>
        <w:autoSpaceDN w:val="0"/>
        <w:adjustRightInd w:val="0"/>
        <w:jc w:val="center"/>
        <w:rPr>
          <w:b/>
          <w:bCs/>
          <w:sz w:val="10"/>
          <w:szCs w:val="10"/>
        </w:rPr>
      </w:pPr>
    </w:p>
    <w:p w14:paraId="7B53333B" w14:textId="77777777" w:rsidR="003D1458" w:rsidRPr="00196391" w:rsidRDefault="003D1458" w:rsidP="00E67007">
      <w:pPr>
        <w:widowControl w:val="0"/>
        <w:autoSpaceDE w:val="0"/>
        <w:autoSpaceDN w:val="0"/>
        <w:adjustRightInd w:val="0"/>
        <w:jc w:val="center"/>
        <w:rPr>
          <w:b/>
          <w:bCs/>
          <w:sz w:val="10"/>
          <w:szCs w:val="10"/>
        </w:rPr>
      </w:pPr>
    </w:p>
    <w:p w14:paraId="41E160A9" w14:textId="77777777" w:rsidR="00E67007" w:rsidRPr="007067C1" w:rsidRDefault="00E67007" w:rsidP="00E6700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7E46018B" w14:textId="77777777" w:rsidR="00E67007" w:rsidRPr="007067C1" w:rsidRDefault="00E67007" w:rsidP="00E6700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EB61CA4" w14:textId="77777777" w:rsidR="00E67007" w:rsidRDefault="00E67007" w:rsidP="00E67007">
      <w:pPr>
        <w:widowControl w:val="0"/>
        <w:autoSpaceDE w:val="0"/>
        <w:autoSpaceDN w:val="0"/>
        <w:adjustRightInd w:val="0"/>
        <w:rPr>
          <w:sz w:val="20"/>
          <w:szCs w:val="20"/>
        </w:rPr>
      </w:pPr>
    </w:p>
    <w:p w14:paraId="0B75B631" w14:textId="77777777" w:rsidR="003D1458" w:rsidRDefault="003D1458" w:rsidP="00E67007">
      <w:pPr>
        <w:widowControl w:val="0"/>
        <w:autoSpaceDE w:val="0"/>
        <w:autoSpaceDN w:val="0"/>
        <w:adjustRightInd w:val="0"/>
        <w:rPr>
          <w:sz w:val="20"/>
          <w:szCs w:val="20"/>
        </w:rPr>
      </w:pPr>
    </w:p>
    <w:p w14:paraId="3DDB3DE2" w14:textId="77777777" w:rsidR="00E67007" w:rsidRDefault="00E67007" w:rsidP="00E67007">
      <w:pPr>
        <w:widowControl w:val="0"/>
        <w:autoSpaceDE w:val="0"/>
        <w:autoSpaceDN w:val="0"/>
        <w:adjustRightInd w:val="0"/>
        <w:rPr>
          <w:sz w:val="20"/>
          <w:szCs w:val="20"/>
        </w:rPr>
      </w:pPr>
      <w:r w:rsidRPr="007067C1">
        <w:rPr>
          <w:sz w:val="20"/>
          <w:szCs w:val="20"/>
        </w:rPr>
        <w:t>“Kihagyva a kihagyandók.”</w:t>
      </w:r>
    </w:p>
    <w:p w14:paraId="1EE1D6E7" w14:textId="77777777" w:rsidR="00E67007" w:rsidRDefault="00E67007" w:rsidP="00E67007">
      <w:pPr>
        <w:widowControl w:val="0"/>
        <w:autoSpaceDE w:val="0"/>
        <w:autoSpaceDN w:val="0"/>
        <w:adjustRightInd w:val="0"/>
        <w:rPr>
          <w:sz w:val="20"/>
          <w:szCs w:val="20"/>
        </w:rPr>
      </w:pPr>
    </w:p>
    <w:p w14:paraId="58FE208D" w14:textId="77777777" w:rsidR="003D1458" w:rsidRDefault="003D1458" w:rsidP="00E67007">
      <w:pPr>
        <w:widowControl w:val="0"/>
        <w:autoSpaceDE w:val="0"/>
        <w:autoSpaceDN w:val="0"/>
        <w:adjustRightInd w:val="0"/>
        <w:rPr>
          <w:sz w:val="20"/>
          <w:szCs w:val="20"/>
        </w:rPr>
      </w:pPr>
    </w:p>
    <w:p w14:paraId="2833A9C0" w14:textId="77777777" w:rsidR="00E67007" w:rsidRDefault="00E67007" w:rsidP="00E67007">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6103ED23" w14:textId="77777777" w:rsidR="00E67007" w:rsidRDefault="00E67007" w:rsidP="00E67007">
      <w:pPr>
        <w:widowControl w:val="0"/>
        <w:autoSpaceDE w:val="0"/>
        <w:autoSpaceDN w:val="0"/>
        <w:adjustRightInd w:val="0"/>
        <w:jc w:val="both"/>
        <w:rPr>
          <w:sz w:val="20"/>
          <w:szCs w:val="20"/>
        </w:rPr>
      </w:pPr>
    </w:p>
    <w:p w14:paraId="6EAD2F01" w14:textId="77777777" w:rsidR="00E67007" w:rsidRDefault="00E67007" w:rsidP="00E67007">
      <w:pPr>
        <w:widowControl w:val="0"/>
        <w:autoSpaceDE w:val="0"/>
        <w:autoSpaceDN w:val="0"/>
        <w:adjustRightInd w:val="0"/>
        <w:jc w:val="center"/>
        <w:rPr>
          <w:b/>
          <w:bCs/>
          <w:sz w:val="20"/>
          <w:szCs w:val="20"/>
          <w:u w:val="single"/>
        </w:rPr>
      </w:pPr>
      <w:r>
        <w:rPr>
          <w:b/>
          <w:bCs/>
          <w:sz w:val="20"/>
          <w:szCs w:val="20"/>
          <w:u w:val="single"/>
        </w:rPr>
        <w:t>64</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4F12AA9" w14:textId="77777777" w:rsidR="00E67007" w:rsidRDefault="00E67007" w:rsidP="00E67007">
      <w:pPr>
        <w:widowControl w:val="0"/>
        <w:autoSpaceDE w:val="0"/>
        <w:autoSpaceDN w:val="0"/>
        <w:adjustRightInd w:val="0"/>
        <w:jc w:val="center"/>
        <w:rPr>
          <w:b/>
          <w:bCs/>
          <w:sz w:val="20"/>
          <w:szCs w:val="20"/>
          <w:u w:val="single"/>
        </w:rPr>
      </w:pPr>
    </w:p>
    <w:p w14:paraId="32FE3B16" w14:textId="77777777" w:rsidR="00E67007" w:rsidRDefault="00E67007" w:rsidP="00E67007">
      <w:pPr>
        <w:ind w:left="709"/>
        <w:jc w:val="both"/>
        <w:rPr>
          <w:b/>
          <w:sz w:val="20"/>
          <w:szCs w:val="20"/>
        </w:rPr>
      </w:pPr>
      <w:r>
        <w:rPr>
          <w:b/>
          <w:sz w:val="20"/>
          <w:szCs w:val="20"/>
        </w:rPr>
        <w:t xml:space="preserve">Gyál Város Önkormányzatának Képviselő-testülete </w:t>
      </w:r>
      <w:r>
        <w:rPr>
          <w:sz w:val="20"/>
          <w:szCs w:val="20"/>
        </w:rPr>
        <w:t>ismételten</w:t>
      </w:r>
      <w:r>
        <w:rPr>
          <w:b/>
          <w:sz w:val="20"/>
          <w:szCs w:val="20"/>
        </w:rPr>
        <w:t xml:space="preserve"> pályázatot hirdet a Gyáli Bóbita Bölcsőde magasabb vezetői állásának betöltésére az alábbi tartalommal</w:t>
      </w:r>
    </w:p>
    <w:p w14:paraId="5E2D7C7A" w14:textId="77777777" w:rsidR="00E67007" w:rsidRDefault="00E67007" w:rsidP="00E67007">
      <w:pPr>
        <w:jc w:val="both"/>
        <w:rPr>
          <w:sz w:val="20"/>
          <w:szCs w:val="20"/>
        </w:rPr>
      </w:pPr>
    </w:p>
    <w:p w14:paraId="120D4B16" w14:textId="77777777" w:rsidR="00E67007" w:rsidRDefault="00E67007" w:rsidP="00E67007">
      <w:pPr>
        <w:keepNext/>
        <w:widowControl w:val="0"/>
        <w:tabs>
          <w:tab w:val="left" w:pos="2948"/>
          <w:tab w:val="right" w:pos="5103"/>
          <w:tab w:val="center" w:pos="7088"/>
        </w:tabs>
        <w:autoSpaceDE w:val="0"/>
        <w:autoSpaceDN w:val="0"/>
        <w:adjustRightInd w:val="0"/>
        <w:ind w:left="709"/>
        <w:jc w:val="center"/>
        <w:outlineLvl w:val="0"/>
        <w:rPr>
          <w:b/>
          <w:sz w:val="20"/>
        </w:rPr>
      </w:pPr>
      <w:r>
        <w:rPr>
          <w:b/>
          <w:sz w:val="20"/>
        </w:rPr>
        <w:t>P Á L Y Á Z A T I  F E L H Í V Á S</w:t>
      </w:r>
    </w:p>
    <w:p w14:paraId="23063AA6" w14:textId="77777777" w:rsidR="00E67007" w:rsidRDefault="00E67007" w:rsidP="00E67007">
      <w:pPr>
        <w:tabs>
          <w:tab w:val="left" w:pos="284"/>
          <w:tab w:val="left" w:pos="567"/>
        </w:tabs>
        <w:ind w:left="709" w:hanging="283"/>
        <w:jc w:val="both"/>
        <w:rPr>
          <w:b/>
          <w:sz w:val="10"/>
          <w:szCs w:val="10"/>
        </w:rPr>
      </w:pPr>
    </w:p>
    <w:p w14:paraId="4104B9DD" w14:textId="77777777" w:rsidR="003D1458" w:rsidRDefault="003D1458" w:rsidP="00E67007">
      <w:pPr>
        <w:tabs>
          <w:tab w:val="left" w:pos="284"/>
          <w:tab w:val="left" w:pos="567"/>
        </w:tabs>
        <w:ind w:left="709" w:hanging="283"/>
        <w:jc w:val="both"/>
        <w:rPr>
          <w:b/>
          <w:sz w:val="10"/>
          <w:szCs w:val="10"/>
        </w:rPr>
      </w:pPr>
    </w:p>
    <w:p w14:paraId="6D5B18AB" w14:textId="77777777" w:rsidR="00E67007" w:rsidRDefault="00E67007" w:rsidP="00E67007">
      <w:pPr>
        <w:ind w:left="709"/>
        <w:jc w:val="both"/>
        <w:rPr>
          <w:b/>
          <w:sz w:val="20"/>
          <w:szCs w:val="20"/>
        </w:rPr>
      </w:pPr>
      <w:r>
        <w:rPr>
          <w:sz w:val="20"/>
          <w:szCs w:val="20"/>
        </w:rPr>
        <w:t xml:space="preserve">Gyál Város Önkormányzatának Képviselő-testülete pályázatot hirdet a </w:t>
      </w:r>
      <w:r>
        <w:rPr>
          <w:b/>
          <w:sz w:val="20"/>
          <w:szCs w:val="20"/>
        </w:rPr>
        <w:t>Gyáli Bóbita Bölcsőde (intézményvezető) magasabb vezetői állásának betöltésére.</w:t>
      </w:r>
    </w:p>
    <w:p w14:paraId="5ACE399A" w14:textId="77777777" w:rsidR="00E67007" w:rsidRDefault="00E67007" w:rsidP="00E67007">
      <w:pPr>
        <w:ind w:left="709" w:firstLine="709"/>
        <w:jc w:val="both"/>
        <w:rPr>
          <w:b/>
          <w:sz w:val="10"/>
          <w:szCs w:val="10"/>
        </w:rPr>
      </w:pPr>
    </w:p>
    <w:p w14:paraId="3484AEEC" w14:textId="77777777" w:rsidR="00E67007" w:rsidRDefault="00E67007" w:rsidP="00E67007">
      <w:pPr>
        <w:tabs>
          <w:tab w:val="left" w:pos="284"/>
          <w:tab w:val="left" w:pos="567"/>
        </w:tabs>
        <w:ind w:left="709"/>
        <w:jc w:val="both"/>
        <w:rPr>
          <w:sz w:val="10"/>
          <w:szCs w:val="10"/>
        </w:rPr>
      </w:pPr>
    </w:p>
    <w:p w14:paraId="613775BD" w14:textId="77777777" w:rsidR="00E67007" w:rsidRDefault="00E67007" w:rsidP="00E67007">
      <w:pPr>
        <w:tabs>
          <w:tab w:val="left" w:pos="284"/>
          <w:tab w:val="left" w:pos="567"/>
        </w:tabs>
        <w:ind w:left="709"/>
        <w:jc w:val="both"/>
        <w:rPr>
          <w:sz w:val="20"/>
          <w:szCs w:val="20"/>
        </w:rPr>
      </w:pPr>
      <w:r>
        <w:rPr>
          <w:sz w:val="20"/>
          <w:szCs w:val="20"/>
        </w:rPr>
        <w:t>A közalkalmazotti jogviszony időtartama:</w:t>
      </w:r>
      <w:r>
        <w:rPr>
          <w:sz w:val="20"/>
          <w:szCs w:val="20"/>
        </w:rPr>
        <w:tab/>
        <w:t xml:space="preserve">határozatlan idejű közalkalmazotti jogviszony, </w:t>
      </w:r>
      <w:r>
        <w:rPr>
          <w:b/>
          <w:sz w:val="20"/>
          <w:szCs w:val="20"/>
        </w:rPr>
        <w:t>újonnan létesített közalkalmazotti jogviszony esetén 4 hónap próbaidő kikötésével</w:t>
      </w:r>
      <w:r>
        <w:rPr>
          <w:sz w:val="20"/>
          <w:szCs w:val="20"/>
        </w:rPr>
        <w:t>.</w:t>
      </w:r>
    </w:p>
    <w:p w14:paraId="27ACC3FB" w14:textId="77777777" w:rsidR="00E67007" w:rsidRDefault="00E67007" w:rsidP="00E67007">
      <w:pPr>
        <w:tabs>
          <w:tab w:val="left" w:pos="284"/>
          <w:tab w:val="left" w:pos="567"/>
        </w:tabs>
        <w:ind w:left="709"/>
        <w:jc w:val="both"/>
        <w:rPr>
          <w:sz w:val="20"/>
          <w:szCs w:val="20"/>
        </w:rPr>
      </w:pPr>
      <w:r>
        <w:rPr>
          <w:sz w:val="20"/>
          <w:szCs w:val="20"/>
        </w:rPr>
        <w:tab/>
        <w:t>A foglalkoztatás jellege:</w:t>
      </w:r>
      <w:r>
        <w:rPr>
          <w:sz w:val="20"/>
          <w:szCs w:val="20"/>
        </w:rPr>
        <w:tab/>
      </w:r>
      <w:r>
        <w:rPr>
          <w:sz w:val="20"/>
          <w:szCs w:val="20"/>
        </w:rPr>
        <w:tab/>
      </w:r>
      <w:r>
        <w:rPr>
          <w:sz w:val="20"/>
          <w:szCs w:val="20"/>
        </w:rPr>
        <w:tab/>
        <w:t>teljes munkaidő</w:t>
      </w:r>
    </w:p>
    <w:p w14:paraId="29E73260" w14:textId="77777777" w:rsidR="00E67007" w:rsidRDefault="00E67007" w:rsidP="00E67007">
      <w:pPr>
        <w:tabs>
          <w:tab w:val="left" w:pos="284"/>
          <w:tab w:val="left" w:pos="567"/>
          <w:tab w:val="left" w:pos="709"/>
        </w:tabs>
        <w:ind w:left="709"/>
        <w:jc w:val="both"/>
        <w:rPr>
          <w:b/>
          <w:bCs/>
          <w:sz w:val="20"/>
          <w:szCs w:val="20"/>
        </w:rPr>
      </w:pPr>
      <w:r>
        <w:rPr>
          <w:sz w:val="20"/>
          <w:szCs w:val="20"/>
        </w:rPr>
        <w:tab/>
        <w:t>A vezetői megbízás időtartama:</w:t>
      </w:r>
      <w:r>
        <w:rPr>
          <w:sz w:val="20"/>
          <w:szCs w:val="20"/>
        </w:rPr>
        <w:tab/>
      </w:r>
      <w:r>
        <w:rPr>
          <w:sz w:val="20"/>
          <w:szCs w:val="20"/>
        </w:rPr>
        <w:tab/>
      </w:r>
      <w:r>
        <w:rPr>
          <w:b/>
          <w:bCs/>
          <w:sz w:val="20"/>
          <w:szCs w:val="20"/>
        </w:rPr>
        <w:t>2019. szeptember 1-jétől 2024. augusztus 31-ig</w:t>
      </w:r>
    </w:p>
    <w:p w14:paraId="25845D93" w14:textId="77777777" w:rsidR="00E67007" w:rsidRDefault="00E67007" w:rsidP="00E67007">
      <w:pPr>
        <w:tabs>
          <w:tab w:val="left" w:pos="284"/>
          <w:tab w:val="left" w:pos="567"/>
          <w:tab w:val="left" w:pos="709"/>
        </w:tabs>
        <w:ind w:left="709"/>
        <w:jc w:val="both"/>
        <w:rPr>
          <w:sz w:val="20"/>
          <w:szCs w:val="20"/>
        </w:rPr>
      </w:pPr>
      <w:r>
        <w:rPr>
          <w:sz w:val="20"/>
          <w:szCs w:val="20"/>
        </w:rPr>
        <w:tab/>
        <w:t>A munkavégzés helye:</w:t>
      </w:r>
      <w:r>
        <w:rPr>
          <w:sz w:val="20"/>
          <w:szCs w:val="20"/>
        </w:rPr>
        <w:tab/>
      </w:r>
      <w:r>
        <w:rPr>
          <w:sz w:val="20"/>
          <w:szCs w:val="20"/>
        </w:rPr>
        <w:tab/>
      </w:r>
      <w:r>
        <w:rPr>
          <w:sz w:val="20"/>
          <w:szCs w:val="20"/>
        </w:rPr>
        <w:tab/>
        <w:t>2360 Gyál, Klapka u. 7.</w:t>
      </w:r>
    </w:p>
    <w:p w14:paraId="62069BEE" w14:textId="77777777" w:rsidR="00E67007" w:rsidRDefault="00E67007" w:rsidP="00E67007">
      <w:pPr>
        <w:tabs>
          <w:tab w:val="left" w:pos="284"/>
          <w:tab w:val="left" w:pos="567"/>
          <w:tab w:val="left" w:pos="709"/>
        </w:tabs>
        <w:ind w:left="709"/>
        <w:jc w:val="both"/>
        <w:rPr>
          <w:sz w:val="20"/>
          <w:szCs w:val="20"/>
        </w:rPr>
      </w:pPr>
    </w:p>
    <w:p w14:paraId="3298D6E6" w14:textId="77777777" w:rsidR="00E67007" w:rsidRDefault="00E67007" w:rsidP="00E67007">
      <w:pPr>
        <w:tabs>
          <w:tab w:val="left" w:pos="284"/>
          <w:tab w:val="left" w:pos="567"/>
          <w:tab w:val="left" w:pos="709"/>
        </w:tabs>
        <w:ind w:left="709"/>
        <w:jc w:val="both"/>
        <w:rPr>
          <w:sz w:val="20"/>
          <w:szCs w:val="20"/>
          <w:u w:val="single"/>
        </w:rPr>
      </w:pPr>
      <w:r>
        <w:rPr>
          <w:sz w:val="20"/>
          <w:szCs w:val="20"/>
          <w:u w:val="single"/>
        </w:rPr>
        <w:t>A munkakörbe tartozó, illetve a vezetői megbízással járó lényeges feladatok:</w:t>
      </w:r>
    </w:p>
    <w:p w14:paraId="2C78FC70" w14:textId="77777777" w:rsidR="00E67007" w:rsidRDefault="00E67007" w:rsidP="00E67007">
      <w:pPr>
        <w:tabs>
          <w:tab w:val="left" w:pos="284"/>
          <w:tab w:val="left" w:pos="567"/>
          <w:tab w:val="left" w:pos="709"/>
        </w:tabs>
        <w:ind w:left="709"/>
        <w:jc w:val="both"/>
        <w:rPr>
          <w:b/>
          <w:bCs/>
          <w:sz w:val="10"/>
          <w:szCs w:val="10"/>
        </w:rPr>
      </w:pPr>
    </w:p>
    <w:p w14:paraId="38792815" w14:textId="77777777" w:rsidR="00E67007" w:rsidRDefault="00E67007" w:rsidP="00E67007">
      <w:pPr>
        <w:ind w:left="709"/>
        <w:jc w:val="both"/>
        <w:rPr>
          <w:sz w:val="20"/>
          <w:szCs w:val="20"/>
        </w:rPr>
      </w:pPr>
      <w:r>
        <w:rPr>
          <w:sz w:val="20"/>
          <w:szCs w:val="20"/>
        </w:rPr>
        <w:t>A bölcsődevezető felelős a gyermekek ellátásának megszervezéséért, az intézmény működéséért, a személyi, tárgyi és anyagi feltételek biztosításáért és a szakszerű irányításáért. Felelős a Gyáli Bóbita Bölcsőde szakszerű és törvényes működésének biztosításáért.</w:t>
      </w:r>
    </w:p>
    <w:p w14:paraId="1B038DD7" w14:textId="77777777" w:rsidR="00E67007" w:rsidRDefault="00E67007" w:rsidP="00E67007">
      <w:pPr>
        <w:tabs>
          <w:tab w:val="left" w:pos="426"/>
        </w:tabs>
        <w:ind w:left="709"/>
        <w:jc w:val="both"/>
        <w:rPr>
          <w:sz w:val="20"/>
          <w:szCs w:val="20"/>
          <w:u w:val="single"/>
        </w:rPr>
      </w:pPr>
    </w:p>
    <w:p w14:paraId="72652D45" w14:textId="77777777" w:rsidR="00E67007" w:rsidRDefault="00E67007" w:rsidP="00E67007">
      <w:pPr>
        <w:tabs>
          <w:tab w:val="left" w:pos="426"/>
        </w:tabs>
        <w:ind w:left="709"/>
        <w:jc w:val="both"/>
        <w:rPr>
          <w:sz w:val="20"/>
          <w:szCs w:val="20"/>
          <w:u w:val="single"/>
        </w:rPr>
      </w:pPr>
      <w:r>
        <w:rPr>
          <w:sz w:val="20"/>
          <w:szCs w:val="20"/>
          <w:u w:val="single"/>
        </w:rPr>
        <w:t>Feladata:</w:t>
      </w:r>
    </w:p>
    <w:p w14:paraId="2E86AACD" w14:textId="77777777" w:rsidR="00E67007" w:rsidRDefault="00E67007" w:rsidP="00E67007">
      <w:pPr>
        <w:numPr>
          <w:ilvl w:val="0"/>
          <w:numId w:val="5"/>
        </w:numPr>
        <w:tabs>
          <w:tab w:val="left" w:pos="426"/>
          <w:tab w:val="left" w:pos="851"/>
        </w:tabs>
        <w:jc w:val="both"/>
        <w:rPr>
          <w:sz w:val="20"/>
          <w:szCs w:val="20"/>
        </w:rPr>
      </w:pPr>
      <w:r>
        <w:rPr>
          <w:sz w:val="20"/>
          <w:szCs w:val="20"/>
        </w:rPr>
        <w:t>az intézmény alapító okiratában foglalt tevékenységek magas szakmai színvonalon történő ellátásának biztosítása,</w:t>
      </w:r>
    </w:p>
    <w:p w14:paraId="7F534253" w14:textId="77777777" w:rsidR="00E67007" w:rsidRDefault="00E67007" w:rsidP="00E67007">
      <w:pPr>
        <w:numPr>
          <w:ilvl w:val="0"/>
          <w:numId w:val="5"/>
        </w:numPr>
        <w:tabs>
          <w:tab w:val="left" w:pos="426"/>
          <w:tab w:val="left" w:pos="709"/>
        </w:tabs>
        <w:jc w:val="both"/>
        <w:rPr>
          <w:sz w:val="20"/>
          <w:szCs w:val="20"/>
        </w:rPr>
      </w:pPr>
      <w:r>
        <w:rPr>
          <w:sz w:val="20"/>
          <w:szCs w:val="20"/>
        </w:rPr>
        <w:t>az intézmény felelős vezetése, irányítása,</w:t>
      </w:r>
    </w:p>
    <w:p w14:paraId="382471C6" w14:textId="77777777" w:rsidR="00E67007" w:rsidRDefault="00E67007" w:rsidP="00E67007">
      <w:pPr>
        <w:numPr>
          <w:ilvl w:val="0"/>
          <w:numId w:val="5"/>
        </w:numPr>
        <w:tabs>
          <w:tab w:val="left" w:pos="426"/>
          <w:tab w:val="left" w:pos="851"/>
        </w:tabs>
        <w:jc w:val="both"/>
        <w:rPr>
          <w:sz w:val="20"/>
          <w:szCs w:val="20"/>
        </w:rPr>
      </w:pPr>
      <w:r>
        <w:rPr>
          <w:sz w:val="20"/>
          <w:szCs w:val="20"/>
        </w:rPr>
        <w:t>a jogszabályokban meghatározottak szerinti szakszerű működés, magas színvonalú szakmai munka biztosítása, szervezése, ellenőrzése,</w:t>
      </w:r>
    </w:p>
    <w:p w14:paraId="692D8A13" w14:textId="77777777" w:rsidR="00E67007" w:rsidRDefault="00E67007" w:rsidP="00E67007">
      <w:pPr>
        <w:numPr>
          <w:ilvl w:val="0"/>
          <w:numId w:val="5"/>
        </w:numPr>
        <w:tabs>
          <w:tab w:val="left" w:pos="426"/>
          <w:tab w:val="left" w:pos="851"/>
        </w:tabs>
        <w:jc w:val="both"/>
        <w:rPr>
          <w:sz w:val="20"/>
          <w:szCs w:val="20"/>
        </w:rPr>
      </w:pPr>
      <w:r>
        <w:rPr>
          <w:sz w:val="20"/>
          <w:szCs w:val="20"/>
        </w:rPr>
        <w:t>a jogszabályok és a fenntartó által előírt szabályzatok, tervek, szakmai programok aktualizálása, végrehajtása,</w:t>
      </w:r>
    </w:p>
    <w:p w14:paraId="1316F03E" w14:textId="77777777" w:rsidR="00E67007" w:rsidRDefault="00E67007" w:rsidP="00E67007">
      <w:pPr>
        <w:numPr>
          <w:ilvl w:val="0"/>
          <w:numId w:val="5"/>
        </w:numPr>
        <w:tabs>
          <w:tab w:val="left" w:pos="426"/>
          <w:tab w:val="left" w:pos="851"/>
        </w:tabs>
        <w:jc w:val="both"/>
        <w:rPr>
          <w:sz w:val="20"/>
          <w:szCs w:val="20"/>
        </w:rPr>
      </w:pPr>
      <w:r>
        <w:rPr>
          <w:sz w:val="20"/>
          <w:szCs w:val="20"/>
        </w:rPr>
        <w:t>az intézmény működését érintő pályázati lehetőségek figyelése, közreműködés pályázatok készítésében.</w:t>
      </w:r>
    </w:p>
    <w:p w14:paraId="720B3F3B" w14:textId="77777777" w:rsidR="00E67007" w:rsidRDefault="00E67007" w:rsidP="00E67007">
      <w:pPr>
        <w:tabs>
          <w:tab w:val="left" w:pos="426"/>
          <w:tab w:val="left" w:pos="851"/>
        </w:tabs>
        <w:ind w:left="709"/>
        <w:jc w:val="both"/>
        <w:rPr>
          <w:sz w:val="20"/>
          <w:szCs w:val="20"/>
        </w:rPr>
      </w:pPr>
    </w:p>
    <w:p w14:paraId="3485A9EE" w14:textId="77777777" w:rsidR="00E67007" w:rsidRDefault="00E67007" w:rsidP="00E67007">
      <w:pPr>
        <w:tabs>
          <w:tab w:val="left" w:pos="284"/>
        </w:tabs>
        <w:ind w:left="709"/>
        <w:jc w:val="both"/>
        <w:rPr>
          <w:sz w:val="20"/>
          <w:szCs w:val="20"/>
          <w:u w:val="single"/>
        </w:rPr>
      </w:pPr>
      <w:r>
        <w:rPr>
          <w:sz w:val="20"/>
          <w:szCs w:val="20"/>
          <w:u w:val="single"/>
        </w:rPr>
        <w:t>Illetmény és juttatások:</w:t>
      </w:r>
    </w:p>
    <w:p w14:paraId="06D4CDBB" w14:textId="77777777" w:rsidR="00E67007" w:rsidRDefault="00E67007" w:rsidP="00E67007">
      <w:pPr>
        <w:tabs>
          <w:tab w:val="left" w:pos="284"/>
        </w:tabs>
        <w:ind w:left="709"/>
        <w:jc w:val="both"/>
        <w:rPr>
          <w:sz w:val="20"/>
          <w:szCs w:val="20"/>
          <w:u w:val="single"/>
        </w:rPr>
      </w:pPr>
    </w:p>
    <w:p w14:paraId="2CE5303D" w14:textId="77777777" w:rsidR="003D1458" w:rsidRDefault="00E67007" w:rsidP="00E67007">
      <w:pPr>
        <w:ind w:left="709"/>
        <w:jc w:val="both"/>
        <w:rPr>
          <w:sz w:val="20"/>
          <w:szCs w:val="20"/>
        </w:rPr>
      </w:pPr>
      <w:r>
        <w:rPr>
          <w:sz w:val="20"/>
          <w:szCs w:val="20"/>
        </w:rPr>
        <w:t xml:space="preserve">Az illetmény megállapítására és a juttatásokra </w:t>
      </w:r>
      <w:r>
        <w:rPr>
          <w:i/>
          <w:iCs/>
          <w:sz w:val="20"/>
          <w:szCs w:val="20"/>
        </w:rPr>
        <w:t xml:space="preserve">a közalkalmazottak jogállásáról szóló </w:t>
      </w:r>
      <w:r>
        <w:rPr>
          <w:iCs/>
          <w:sz w:val="20"/>
          <w:szCs w:val="20"/>
        </w:rPr>
        <w:t>1992. évi XXXIII. törvény</w:t>
      </w:r>
      <w:r>
        <w:rPr>
          <w:sz w:val="20"/>
          <w:szCs w:val="20"/>
        </w:rPr>
        <w:t xml:space="preserve"> (a továbbiakban: Kjt.), valamint az e törvénynek </w:t>
      </w:r>
      <w:r>
        <w:rPr>
          <w:i/>
          <w:iCs/>
          <w:sz w:val="20"/>
          <w:szCs w:val="20"/>
        </w:rPr>
        <w:t xml:space="preserve">a szociális valamint gyermekjóléti és gyermekvédelmi ágazatban történő végrehajtásáról szóló </w:t>
      </w:r>
      <w:r>
        <w:rPr>
          <w:iCs/>
          <w:sz w:val="20"/>
          <w:szCs w:val="20"/>
        </w:rPr>
        <w:t>257/2000 (XII.26.) Korm. rendelet</w:t>
      </w:r>
      <w:r>
        <w:rPr>
          <w:sz w:val="20"/>
          <w:szCs w:val="20"/>
        </w:rPr>
        <w:t xml:space="preserve"> (a </w:t>
      </w:r>
    </w:p>
    <w:p w14:paraId="6F785B90" w14:textId="77777777" w:rsidR="003D1458" w:rsidRDefault="003D1458" w:rsidP="00E67007">
      <w:pPr>
        <w:ind w:left="709"/>
        <w:jc w:val="both"/>
        <w:rPr>
          <w:sz w:val="20"/>
          <w:szCs w:val="20"/>
        </w:rPr>
      </w:pPr>
    </w:p>
    <w:p w14:paraId="775DA77C" w14:textId="77777777" w:rsidR="003D1458" w:rsidRDefault="003D1458" w:rsidP="00E67007">
      <w:pPr>
        <w:ind w:left="709"/>
        <w:jc w:val="both"/>
        <w:rPr>
          <w:sz w:val="20"/>
          <w:szCs w:val="20"/>
        </w:rPr>
      </w:pPr>
    </w:p>
    <w:p w14:paraId="5EEF29C5" w14:textId="77777777" w:rsidR="003D1458" w:rsidRDefault="003D1458" w:rsidP="00E67007">
      <w:pPr>
        <w:ind w:left="709"/>
        <w:jc w:val="both"/>
        <w:rPr>
          <w:sz w:val="20"/>
          <w:szCs w:val="20"/>
        </w:rPr>
      </w:pPr>
    </w:p>
    <w:p w14:paraId="18224FCC" w14:textId="77777777" w:rsidR="003D1458" w:rsidRPr="00FB3F99" w:rsidRDefault="003D1458" w:rsidP="003D1458">
      <w:pPr>
        <w:tabs>
          <w:tab w:val="left" w:pos="284"/>
        </w:tabs>
        <w:jc w:val="center"/>
        <w:rPr>
          <w:sz w:val="20"/>
          <w:szCs w:val="20"/>
        </w:rPr>
      </w:pPr>
      <w:r w:rsidRPr="00FB3F99">
        <w:rPr>
          <w:sz w:val="20"/>
          <w:szCs w:val="20"/>
        </w:rPr>
        <w:lastRenderedPageBreak/>
        <w:t>-</w:t>
      </w:r>
      <w:r>
        <w:rPr>
          <w:sz w:val="20"/>
          <w:szCs w:val="20"/>
        </w:rPr>
        <w:t xml:space="preserve"> </w:t>
      </w:r>
      <w:r w:rsidRPr="00FB3F99">
        <w:rPr>
          <w:sz w:val="20"/>
          <w:szCs w:val="20"/>
        </w:rPr>
        <w:t>2 -</w:t>
      </w:r>
    </w:p>
    <w:p w14:paraId="775C07CB" w14:textId="77777777" w:rsidR="003D1458" w:rsidRDefault="003D1458" w:rsidP="00E67007">
      <w:pPr>
        <w:ind w:left="709"/>
        <w:jc w:val="both"/>
        <w:rPr>
          <w:sz w:val="20"/>
          <w:szCs w:val="20"/>
        </w:rPr>
      </w:pPr>
    </w:p>
    <w:p w14:paraId="20A3E9EA" w14:textId="77777777" w:rsidR="003D1458" w:rsidRDefault="003D1458" w:rsidP="00E67007">
      <w:pPr>
        <w:ind w:left="709"/>
        <w:jc w:val="both"/>
        <w:rPr>
          <w:sz w:val="20"/>
          <w:szCs w:val="20"/>
        </w:rPr>
      </w:pPr>
    </w:p>
    <w:p w14:paraId="4B517087" w14:textId="77777777" w:rsidR="00E67007" w:rsidRDefault="00E67007" w:rsidP="00E67007">
      <w:pPr>
        <w:ind w:left="709"/>
        <w:jc w:val="both"/>
        <w:rPr>
          <w:sz w:val="20"/>
          <w:szCs w:val="20"/>
        </w:rPr>
      </w:pPr>
      <w:r>
        <w:rPr>
          <w:sz w:val="20"/>
          <w:szCs w:val="20"/>
        </w:rPr>
        <w:t xml:space="preserve">továbbiakban: </w:t>
      </w:r>
      <w:proofErr w:type="spellStart"/>
      <w:r>
        <w:rPr>
          <w:sz w:val="20"/>
          <w:szCs w:val="20"/>
        </w:rPr>
        <w:t>Kjtvhr</w:t>
      </w:r>
      <w:proofErr w:type="spellEnd"/>
      <w:r>
        <w:rPr>
          <w:sz w:val="20"/>
          <w:szCs w:val="20"/>
        </w:rPr>
        <w:t>.) rendelkezései, valamint a</w:t>
      </w:r>
      <w:r>
        <w:rPr>
          <w:i/>
          <w:sz w:val="20"/>
          <w:szCs w:val="20"/>
        </w:rPr>
        <w:t xml:space="preserve"> pedagógusok előmeneteli rendszeréről és a közalkalmazottak jogállásáról szóló 1992. évi XXXIII. törvény köznevelési intézményekben történő végrehajtásáról szóló </w:t>
      </w:r>
      <w:r>
        <w:rPr>
          <w:sz w:val="20"/>
          <w:szCs w:val="20"/>
        </w:rPr>
        <w:t xml:space="preserve">326/2013. (VIII.30.) Korm. rendelet (a továbbiakban: </w:t>
      </w:r>
      <w:proofErr w:type="spellStart"/>
      <w:r>
        <w:rPr>
          <w:sz w:val="20"/>
          <w:szCs w:val="20"/>
        </w:rPr>
        <w:t>Ép.r</w:t>
      </w:r>
      <w:proofErr w:type="spellEnd"/>
      <w:r>
        <w:rPr>
          <w:sz w:val="20"/>
          <w:szCs w:val="20"/>
        </w:rPr>
        <w:t>.) (39/J §) az irányadóak. A magasabb vezetői pótlék összege a pótlékalap 200 %-a.</w:t>
      </w:r>
    </w:p>
    <w:p w14:paraId="0E56BF91" w14:textId="77777777" w:rsidR="003D1458" w:rsidRDefault="003D1458" w:rsidP="00E67007">
      <w:pPr>
        <w:tabs>
          <w:tab w:val="left" w:pos="284"/>
          <w:tab w:val="left" w:pos="851"/>
        </w:tabs>
        <w:ind w:left="709"/>
        <w:jc w:val="both"/>
        <w:rPr>
          <w:sz w:val="20"/>
          <w:szCs w:val="20"/>
        </w:rPr>
      </w:pPr>
    </w:p>
    <w:p w14:paraId="30FFCCF5" w14:textId="77777777" w:rsidR="00E67007" w:rsidRDefault="00E67007" w:rsidP="00E67007">
      <w:pPr>
        <w:tabs>
          <w:tab w:val="left" w:pos="284"/>
          <w:tab w:val="left" w:pos="567"/>
        </w:tabs>
        <w:ind w:left="709"/>
        <w:jc w:val="both"/>
        <w:rPr>
          <w:sz w:val="20"/>
          <w:szCs w:val="20"/>
          <w:u w:val="single"/>
        </w:rPr>
      </w:pPr>
      <w:r>
        <w:rPr>
          <w:sz w:val="20"/>
          <w:szCs w:val="20"/>
          <w:u w:val="single"/>
        </w:rPr>
        <w:t>Pályázati feltételek:</w:t>
      </w:r>
    </w:p>
    <w:p w14:paraId="60669E15" w14:textId="77777777" w:rsidR="00E67007" w:rsidRDefault="00E67007" w:rsidP="00E67007">
      <w:pPr>
        <w:tabs>
          <w:tab w:val="left" w:pos="284"/>
          <w:tab w:val="left" w:pos="567"/>
        </w:tabs>
        <w:ind w:left="709"/>
        <w:jc w:val="both"/>
        <w:rPr>
          <w:sz w:val="20"/>
          <w:szCs w:val="20"/>
          <w:u w:val="single"/>
        </w:rPr>
      </w:pPr>
    </w:p>
    <w:p w14:paraId="5BCB659E" w14:textId="77777777" w:rsidR="00E67007" w:rsidRDefault="00E67007" w:rsidP="00E67007">
      <w:pPr>
        <w:numPr>
          <w:ilvl w:val="0"/>
          <w:numId w:val="6"/>
        </w:numPr>
        <w:tabs>
          <w:tab w:val="left" w:pos="284"/>
        </w:tabs>
        <w:ind w:left="709" w:firstLine="0"/>
        <w:jc w:val="both"/>
        <w:rPr>
          <w:sz w:val="20"/>
          <w:szCs w:val="20"/>
        </w:rPr>
      </w:pPr>
      <w:r>
        <w:rPr>
          <w:sz w:val="20"/>
          <w:szCs w:val="20"/>
        </w:rPr>
        <w:t>a 15/1998. (IV.30.) NM rendelet 2. sz. mellékletének I. rész I/2. B) pontjában meghatározott felsőfokú végzettség,</w:t>
      </w:r>
    </w:p>
    <w:p w14:paraId="25063E02" w14:textId="77777777" w:rsidR="00E67007" w:rsidRDefault="00E67007" w:rsidP="00E67007">
      <w:pPr>
        <w:numPr>
          <w:ilvl w:val="0"/>
          <w:numId w:val="6"/>
        </w:numPr>
        <w:tabs>
          <w:tab w:val="left" w:pos="284"/>
          <w:tab w:val="left" w:pos="567"/>
          <w:tab w:val="left" w:pos="709"/>
        </w:tabs>
        <w:ind w:left="709" w:firstLine="0"/>
        <w:jc w:val="both"/>
        <w:rPr>
          <w:sz w:val="20"/>
          <w:szCs w:val="20"/>
        </w:rPr>
      </w:pPr>
      <w:r>
        <w:rPr>
          <w:sz w:val="20"/>
          <w:szCs w:val="20"/>
        </w:rPr>
        <w:t>a 257/2000. (XII.26.) Kr. 3. § (3) bekezdés alapján legalább öt év felsőfokú végzettséget vagy felsőfokú szakmai képesítést igénylő, a gyermekvédelem, a szociális ellátás, az egészségügyi ellátás, illetve a közoktatás területén betöltött munkakörben szerzett szakmai gyakorlat,</w:t>
      </w:r>
    </w:p>
    <w:p w14:paraId="7B85A3DF" w14:textId="77777777" w:rsidR="00E67007" w:rsidRDefault="00E67007" w:rsidP="00E67007">
      <w:pPr>
        <w:numPr>
          <w:ilvl w:val="0"/>
          <w:numId w:val="6"/>
        </w:numPr>
        <w:tabs>
          <w:tab w:val="left" w:pos="284"/>
        </w:tabs>
        <w:ind w:left="709" w:firstLine="0"/>
        <w:jc w:val="both"/>
        <w:rPr>
          <w:sz w:val="20"/>
          <w:szCs w:val="20"/>
        </w:rPr>
      </w:pPr>
      <w:r>
        <w:rPr>
          <w:sz w:val="20"/>
          <w:szCs w:val="20"/>
        </w:rPr>
        <w:t>büntetlen előélet, ne álljon a foglalkozás gyakorlásától eltiltás hatálya alatt,</w:t>
      </w:r>
    </w:p>
    <w:p w14:paraId="50EC9759" w14:textId="77777777" w:rsidR="00E67007" w:rsidRDefault="00E67007" w:rsidP="00E67007">
      <w:pPr>
        <w:numPr>
          <w:ilvl w:val="0"/>
          <w:numId w:val="6"/>
        </w:numPr>
        <w:tabs>
          <w:tab w:val="left" w:pos="284"/>
        </w:tabs>
        <w:ind w:left="709" w:firstLine="0"/>
        <w:jc w:val="both"/>
        <w:rPr>
          <w:sz w:val="20"/>
          <w:szCs w:val="20"/>
        </w:rPr>
      </w:pPr>
      <w:r>
        <w:rPr>
          <w:sz w:val="20"/>
          <w:szCs w:val="20"/>
        </w:rPr>
        <w:t>magyar állampolgárság,</w:t>
      </w:r>
    </w:p>
    <w:p w14:paraId="1F771C8F" w14:textId="77777777" w:rsidR="00E67007" w:rsidRDefault="00E67007" w:rsidP="00E67007">
      <w:pPr>
        <w:numPr>
          <w:ilvl w:val="0"/>
          <w:numId w:val="6"/>
        </w:numPr>
        <w:tabs>
          <w:tab w:val="left" w:pos="284"/>
        </w:tabs>
        <w:ind w:left="709" w:firstLine="0"/>
        <w:jc w:val="both"/>
        <w:rPr>
          <w:sz w:val="20"/>
          <w:szCs w:val="20"/>
        </w:rPr>
      </w:pPr>
      <w:r>
        <w:rPr>
          <w:sz w:val="20"/>
          <w:szCs w:val="20"/>
        </w:rPr>
        <w:t>vagyonnyilatkozat tételi eljárás lefolytatása,</w:t>
      </w:r>
    </w:p>
    <w:p w14:paraId="378F4AA7" w14:textId="77777777" w:rsidR="00E67007" w:rsidRDefault="00E67007" w:rsidP="00E67007">
      <w:pPr>
        <w:numPr>
          <w:ilvl w:val="0"/>
          <w:numId w:val="6"/>
        </w:numPr>
        <w:tabs>
          <w:tab w:val="left" w:pos="284"/>
        </w:tabs>
        <w:ind w:left="709" w:firstLine="0"/>
        <w:jc w:val="both"/>
        <w:rPr>
          <w:sz w:val="20"/>
          <w:szCs w:val="20"/>
        </w:rPr>
      </w:pPr>
      <w:r>
        <w:rPr>
          <w:sz w:val="20"/>
          <w:szCs w:val="20"/>
        </w:rPr>
        <w:t>magasabb vezetői megbízást az kaphat, aki a munkáltatóval közalkalmazotti jogviszonyban áll, vagy a megbízással egyidejűleg közalkalmazotti munkakörbe kinevezhető.</w:t>
      </w:r>
    </w:p>
    <w:p w14:paraId="0F2FC50F" w14:textId="77777777" w:rsidR="00E67007" w:rsidRDefault="00E67007" w:rsidP="00E67007">
      <w:pPr>
        <w:tabs>
          <w:tab w:val="left" w:pos="284"/>
        </w:tabs>
        <w:ind w:left="709"/>
        <w:jc w:val="both"/>
        <w:rPr>
          <w:sz w:val="20"/>
          <w:szCs w:val="20"/>
        </w:rPr>
      </w:pPr>
    </w:p>
    <w:p w14:paraId="36A78281" w14:textId="77777777" w:rsidR="00E67007" w:rsidRDefault="00E67007" w:rsidP="00E67007">
      <w:pPr>
        <w:ind w:left="709"/>
        <w:jc w:val="both"/>
        <w:rPr>
          <w:sz w:val="20"/>
          <w:szCs w:val="20"/>
          <w:u w:val="single"/>
        </w:rPr>
      </w:pPr>
      <w:r>
        <w:rPr>
          <w:sz w:val="20"/>
          <w:szCs w:val="20"/>
          <w:u w:val="single"/>
        </w:rPr>
        <w:t>A pályázat elbírálásánál előnyt jelent:</w:t>
      </w:r>
    </w:p>
    <w:p w14:paraId="53464F3A" w14:textId="77777777" w:rsidR="00E67007" w:rsidRDefault="00E67007" w:rsidP="00E67007">
      <w:pPr>
        <w:ind w:left="709"/>
        <w:jc w:val="both"/>
        <w:rPr>
          <w:sz w:val="20"/>
          <w:szCs w:val="20"/>
          <w:u w:val="single"/>
        </w:rPr>
      </w:pPr>
    </w:p>
    <w:p w14:paraId="4B5A3F08" w14:textId="77777777" w:rsidR="00E67007" w:rsidRDefault="00E67007" w:rsidP="00E67007">
      <w:pPr>
        <w:numPr>
          <w:ilvl w:val="0"/>
          <w:numId w:val="7"/>
        </w:numPr>
        <w:ind w:left="709" w:firstLine="0"/>
        <w:jc w:val="both"/>
        <w:rPr>
          <w:sz w:val="20"/>
          <w:szCs w:val="20"/>
        </w:rPr>
      </w:pPr>
      <w:r>
        <w:rPr>
          <w:sz w:val="20"/>
          <w:szCs w:val="20"/>
        </w:rPr>
        <w:t>hasonló területen szerzett 3-5 év vezetői tapasztalat</w:t>
      </w:r>
    </w:p>
    <w:p w14:paraId="60310360" w14:textId="77777777" w:rsidR="00E67007" w:rsidRDefault="00E67007" w:rsidP="00E67007">
      <w:pPr>
        <w:numPr>
          <w:ilvl w:val="0"/>
          <w:numId w:val="7"/>
        </w:numPr>
        <w:ind w:left="709" w:firstLine="0"/>
        <w:jc w:val="both"/>
        <w:rPr>
          <w:sz w:val="20"/>
          <w:szCs w:val="20"/>
        </w:rPr>
      </w:pPr>
      <w:r>
        <w:rPr>
          <w:sz w:val="20"/>
          <w:szCs w:val="20"/>
        </w:rPr>
        <w:t>jó szervező, kommunikációs és kapcsolatteremtő-képesség</w:t>
      </w:r>
    </w:p>
    <w:p w14:paraId="535B622D" w14:textId="77777777" w:rsidR="00E67007" w:rsidRDefault="00E67007" w:rsidP="00E67007">
      <w:pPr>
        <w:tabs>
          <w:tab w:val="left" w:pos="284"/>
        </w:tabs>
        <w:ind w:left="709"/>
        <w:jc w:val="both"/>
        <w:rPr>
          <w:sz w:val="20"/>
          <w:szCs w:val="20"/>
        </w:rPr>
      </w:pPr>
    </w:p>
    <w:p w14:paraId="73D22C31" w14:textId="77777777" w:rsidR="00E67007" w:rsidRDefault="00E67007" w:rsidP="00E67007">
      <w:pPr>
        <w:tabs>
          <w:tab w:val="left" w:pos="284"/>
          <w:tab w:val="left" w:pos="567"/>
          <w:tab w:val="left" w:pos="709"/>
        </w:tabs>
        <w:ind w:left="709"/>
        <w:jc w:val="both"/>
        <w:rPr>
          <w:b/>
          <w:bCs/>
          <w:sz w:val="20"/>
          <w:szCs w:val="20"/>
        </w:rPr>
      </w:pPr>
      <w:r>
        <w:rPr>
          <w:sz w:val="20"/>
          <w:szCs w:val="20"/>
          <w:u w:val="single"/>
        </w:rPr>
        <w:t>A pályázat benyújtásának határideje:</w:t>
      </w:r>
      <w:r>
        <w:rPr>
          <w:b/>
          <w:bCs/>
          <w:sz w:val="20"/>
          <w:szCs w:val="20"/>
        </w:rPr>
        <w:tab/>
      </w:r>
    </w:p>
    <w:p w14:paraId="60F63774" w14:textId="77777777" w:rsidR="00E67007" w:rsidRDefault="00E67007" w:rsidP="00E67007">
      <w:pPr>
        <w:tabs>
          <w:tab w:val="left" w:pos="284"/>
          <w:tab w:val="left" w:pos="567"/>
          <w:tab w:val="left" w:pos="709"/>
        </w:tabs>
        <w:ind w:left="709"/>
        <w:jc w:val="both"/>
        <w:rPr>
          <w:b/>
          <w:bCs/>
          <w:sz w:val="20"/>
          <w:szCs w:val="20"/>
        </w:rPr>
      </w:pPr>
    </w:p>
    <w:p w14:paraId="60BA4D75" w14:textId="77777777" w:rsidR="00E67007" w:rsidRDefault="00E67007" w:rsidP="00E67007">
      <w:pPr>
        <w:numPr>
          <w:ilvl w:val="0"/>
          <w:numId w:val="8"/>
        </w:numPr>
        <w:tabs>
          <w:tab w:val="left" w:pos="284"/>
          <w:tab w:val="left" w:pos="567"/>
          <w:tab w:val="left" w:pos="709"/>
        </w:tabs>
        <w:ind w:left="709" w:firstLine="0"/>
        <w:jc w:val="both"/>
        <w:rPr>
          <w:bCs/>
          <w:sz w:val="20"/>
          <w:szCs w:val="20"/>
        </w:rPr>
      </w:pPr>
      <w:r>
        <w:rPr>
          <w:bCs/>
          <w:sz w:val="20"/>
          <w:szCs w:val="20"/>
        </w:rPr>
        <w:t>a Kormányzati személyügyi igazgatási feladatokat ellátó szerv internetes oldalán való megjelenéstől számított 30. nap</w:t>
      </w:r>
    </w:p>
    <w:p w14:paraId="663A660E" w14:textId="77777777" w:rsidR="00E67007" w:rsidRDefault="00E67007" w:rsidP="00E67007">
      <w:pPr>
        <w:tabs>
          <w:tab w:val="left" w:pos="284"/>
          <w:tab w:val="left" w:pos="567"/>
          <w:tab w:val="left" w:pos="709"/>
        </w:tabs>
        <w:ind w:left="709"/>
        <w:jc w:val="both"/>
        <w:rPr>
          <w:b/>
          <w:bCs/>
          <w:sz w:val="20"/>
          <w:szCs w:val="20"/>
        </w:rPr>
      </w:pPr>
    </w:p>
    <w:p w14:paraId="696A1E25" w14:textId="77777777" w:rsidR="00E67007" w:rsidRDefault="00E67007" w:rsidP="00E67007">
      <w:pPr>
        <w:tabs>
          <w:tab w:val="left" w:pos="284"/>
          <w:tab w:val="left" w:pos="567"/>
          <w:tab w:val="left" w:pos="709"/>
        </w:tabs>
        <w:ind w:left="709"/>
        <w:jc w:val="both"/>
        <w:rPr>
          <w:sz w:val="20"/>
          <w:szCs w:val="20"/>
        </w:rPr>
      </w:pPr>
      <w:r>
        <w:rPr>
          <w:sz w:val="20"/>
          <w:szCs w:val="20"/>
          <w:u w:val="single"/>
        </w:rPr>
        <w:t>A pályázat elbírálásának határideje:</w:t>
      </w:r>
      <w:r>
        <w:rPr>
          <w:sz w:val="20"/>
          <w:szCs w:val="20"/>
        </w:rPr>
        <w:tab/>
      </w:r>
    </w:p>
    <w:p w14:paraId="27136356" w14:textId="77777777" w:rsidR="00E67007" w:rsidRDefault="00E67007" w:rsidP="00E67007">
      <w:pPr>
        <w:tabs>
          <w:tab w:val="left" w:pos="284"/>
          <w:tab w:val="left" w:pos="567"/>
          <w:tab w:val="left" w:pos="709"/>
        </w:tabs>
        <w:ind w:left="709"/>
        <w:jc w:val="both"/>
        <w:rPr>
          <w:sz w:val="20"/>
          <w:szCs w:val="20"/>
        </w:rPr>
      </w:pPr>
    </w:p>
    <w:p w14:paraId="2DD69151"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a pályázati határidő lejártát követő 60 napon belül</w:t>
      </w:r>
    </w:p>
    <w:p w14:paraId="1B91974F" w14:textId="77777777" w:rsidR="00E67007" w:rsidRDefault="00E67007" w:rsidP="00E67007">
      <w:pPr>
        <w:tabs>
          <w:tab w:val="left" w:pos="284"/>
          <w:tab w:val="left" w:pos="567"/>
          <w:tab w:val="left" w:pos="709"/>
        </w:tabs>
        <w:ind w:left="709"/>
        <w:jc w:val="both"/>
        <w:rPr>
          <w:sz w:val="20"/>
          <w:szCs w:val="20"/>
        </w:rPr>
      </w:pPr>
    </w:p>
    <w:p w14:paraId="3B668518" w14:textId="77777777" w:rsidR="00E67007" w:rsidRDefault="00E67007" w:rsidP="00E67007">
      <w:pPr>
        <w:ind w:left="709"/>
        <w:jc w:val="both"/>
        <w:rPr>
          <w:sz w:val="20"/>
          <w:szCs w:val="20"/>
          <w:u w:val="single"/>
        </w:rPr>
      </w:pPr>
      <w:r>
        <w:rPr>
          <w:sz w:val="20"/>
          <w:szCs w:val="20"/>
          <w:u w:val="single"/>
        </w:rPr>
        <w:t>A pályázat elbírálásának módja, rendje:</w:t>
      </w:r>
    </w:p>
    <w:p w14:paraId="670CC9ED" w14:textId="77777777" w:rsidR="00E67007" w:rsidRDefault="00E67007" w:rsidP="00E67007">
      <w:pPr>
        <w:ind w:left="709"/>
        <w:jc w:val="both"/>
        <w:rPr>
          <w:sz w:val="20"/>
          <w:szCs w:val="20"/>
          <w:u w:val="single"/>
        </w:rPr>
      </w:pPr>
    </w:p>
    <w:p w14:paraId="70AB6BA0" w14:textId="77777777" w:rsidR="00E67007" w:rsidRDefault="00E67007" w:rsidP="00E67007">
      <w:pPr>
        <w:numPr>
          <w:ilvl w:val="0"/>
          <w:numId w:val="8"/>
        </w:numPr>
        <w:ind w:left="709" w:firstLine="0"/>
        <w:jc w:val="both"/>
        <w:rPr>
          <w:sz w:val="20"/>
          <w:szCs w:val="20"/>
        </w:rPr>
      </w:pPr>
      <w:r>
        <w:rPr>
          <w:sz w:val="20"/>
          <w:szCs w:val="20"/>
        </w:rPr>
        <w:t xml:space="preserve">a pályázatok a hatályos jogszabályokban meghatározott szervezetek részére átadásra kerülnek véleményezésre, majd a kiírásnak megfelelő pályázókat a kinevezési jogkör gyakorlója által létrehozott bizottság (Szociális és Egészségügyi Bizottság) személyesen meghallgatja, ezt követően a Képviselő-testület dönt, a </w:t>
      </w:r>
      <w:proofErr w:type="spellStart"/>
      <w:r>
        <w:rPr>
          <w:sz w:val="20"/>
          <w:szCs w:val="20"/>
        </w:rPr>
        <w:t>Kjtvhr</w:t>
      </w:r>
      <w:proofErr w:type="spellEnd"/>
      <w:r>
        <w:rPr>
          <w:sz w:val="20"/>
          <w:szCs w:val="20"/>
        </w:rPr>
        <w:t>. alapján.</w:t>
      </w:r>
    </w:p>
    <w:p w14:paraId="7B4CD3DB" w14:textId="77777777" w:rsidR="00E67007" w:rsidRDefault="00E67007" w:rsidP="00E67007">
      <w:pPr>
        <w:tabs>
          <w:tab w:val="left" w:pos="284"/>
          <w:tab w:val="left" w:pos="567"/>
          <w:tab w:val="left" w:pos="709"/>
        </w:tabs>
        <w:ind w:left="709"/>
        <w:jc w:val="both"/>
        <w:rPr>
          <w:sz w:val="10"/>
          <w:szCs w:val="10"/>
        </w:rPr>
      </w:pPr>
    </w:p>
    <w:p w14:paraId="4D6866C7" w14:textId="77777777" w:rsidR="00E67007" w:rsidRDefault="00E67007" w:rsidP="00E67007">
      <w:pPr>
        <w:tabs>
          <w:tab w:val="left" w:pos="284"/>
          <w:tab w:val="left" w:pos="567"/>
          <w:tab w:val="left" w:pos="709"/>
        </w:tabs>
        <w:ind w:left="709"/>
        <w:jc w:val="both"/>
        <w:rPr>
          <w:sz w:val="10"/>
          <w:szCs w:val="10"/>
        </w:rPr>
      </w:pPr>
    </w:p>
    <w:p w14:paraId="393BC1A0" w14:textId="77777777" w:rsidR="00E67007" w:rsidRDefault="00E67007" w:rsidP="00E67007">
      <w:pPr>
        <w:tabs>
          <w:tab w:val="left" w:pos="284"/>
          <w:tab w:val="left" w:pos="567"/>
          <w:tab w:val="left" w:pos="709"/>
        </w:tabs>
        <w:ind w:left="709"/>
        <w:jc w:val="both"/>
        <w:rPr>
          <w:sz w:val="20"/>
          <w:szCs w:val="20"/>
          <w:u w:val="single"/>
        </w:rPr>
      </w:pPr>
      <w:r>
        <w:rPr>
          <w:sz w:val="20"/>
          <w:szCs w:val="20"/>
          <w:u w:val="single"/>
        </w:rPr>
        <w:t>A pályázat részeként benyújtandó iratok, igazolások:</w:t>
      </w:r>
    </w:p>
    <w:p w14:paraId="447FEF17" w14:textId="77777777" w:rsidR="00E67007" w:rsidRDefault="00E67007" w:rsidP="00E67007">
      <w:pPr>
        <w:tabs>
          <w:tab w:val="left" w:pos="284"/>
          <w:tab w:val="left" w:pos="567"/>
          <w:tab w:val="left" w:pos="709"/>
        </w:tabs>
        <w:ind w:left="709"/>
        <w:jc w:val="both"/>
        <w:rPr>
          <w:sz w:val="20"/>
          <w:szCs w:val="20"/>
          <w:u w:val="single"/>
        </w:rPr>
      </w:pPr>
    </w:p>
    <w:p w14:paraId="7B0428A2"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részletes szakmai életrajz,</w:t>
      </w:r>
    </w:p>
    <w:p w14:paraId="6997C28A"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intézmény vezetésére vonatkozó vezetői program, a szakmai helyzetelemzésre épülő fejlesztési elképzelésekkel,</w:t>
      </w:r>
    </w:p>
    <w:p w14:paraId="7E0F135A"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a szükséges végzettséget és a képesítést igazoló okiratok másolata, a személyes meghallgatások során az eredeti okiratok bemutatása mellett,</w:t>
      </w:r>
    </w:p>
    <w:p w14:paraId="23666121"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közalkalmazotti jogviszony létesítéséhez 90 napnál nem régebbi hatósági erkölcsi bizonyítvány,</w:t>
      </w:r>
    </w:p>
    <w:p w14:paraId="29A8E52A"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a pályázó nyilatkozata arról, hogy a pályázati anyagot az eljárásban résztvevők megismerhetik,</w:t>
      </w:r>
    </w:p>
    <w:p w14:paraId="4F6C3C3F"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a pályázó nyilatkozata arról, hogy „a gyermekek védelméről és a gyámügyi igazgatásról” szóló 1997. évi XXXI. törvény 15. § (8) bekezdésében meghatározott kizáró ok vele szemben nem áll fenn,</w:t>
      </w:r>
    </w:p>
    <w:p w14:paraId="06501B60"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a pályázó nyilatkozata arról, hogy hozzájárul-e a pályázat nyilvános ülésen történő bizottsági és képviselő-testületi tárgyalásához,</w:t>
      </w:r>
    </w:p>
    <w:p w14:paraId="4A36E739" w14:textId="77777777" w:rsidR="00E67007" w:rsidRDefault="00E67007" w:rsidP="00E67007">
      <w:pPr>
        <w:numPr>
          <w:ilvl w:val="0"/>
          <w:numId w:val="8"/>
        </w:numPr>
        <w:tabs>
          <w:tab w:val="left" w:pos="284"/>
          <w:tab w:val="left" w:pos="567"/>
          <w:tab w:val="left" w:pos="709"/>
        </w:tabs>
        <w:ind w:left="709" w:firstLine="0"/>
        <w:jc w:val="both"/>
        <w:rPr>
          <w:sz w:val="20"/>
          <w:szCs w:val="20"/>
        </w:rPr>
      </w:pPr>
      <w:r>
        <w:rPr>
          <w:sz w:val="20"/>
          <w:szCs w:val="20"/>
        </w:rPr>
        <w:t>nyilatkozat arról, hogy nem áll cselekvőképességet kizáró vagy korlátozó gondnokság alatt.</w:t>
      </w:r>
    </w:p>
    <w:p w14:paraId="37515C23" w14:textId="77777777" w:rsidR="00E67007" w:rsidRDefault="00E67007" w:rsidP="00E67007">
      <w:pPr>
        <w:tabs>
          <w:tab w:val="left" w:pos="284"/>
          <w:tab w:val="left" w:pos="567"/>
          <w:tab w:val="left" w:pos="709"/>
        </w:tabs>
        <w:ind w:left="709"/>
        <w:jc w:val="both"/>
        <w:rPr>
          <w:sz w:val="20"/>
          <w:szCs w:val="20"/>
        </w:rPr>
      </w:pPr>
    </w:p>
    <w:p w14:paraId="474869CE" w14:textId="77777777" w:rsidR="003D1458" w:rsidRDefault="003D1458" w:rsidP="00E67007">
      <w:pPr>
        <w:tabs>
          <w:tab w:val="left" w:pos="284"/>
          <w:tab w:val="left" w:pos="567"/>
          <w:tab w:val="left" w:pos="709"/>
        </w:tabs>
        <w:ind w:left="709"/>
        <w:jc w:val="both"/>
        <w:rPr>
          <w:sz w:val="20"/>
          <w:szCs w:val="20"/>
        </w:rPr>
      </w:pPr>
    </w:p>
    <w:p w14:paraId="400FDB6D" w14:textId="77777777" w:rsidR="003D1458" w:rsidRPr="003D1458" w:rsidRDefault="003D1458" w:rsidP="003D1458">
      <w:pPr>
        <w:tabs>
          <w:tab w:val="left" w:pos="284"/>
          <w:tab w:val="left" w:pos="567"/>
          <w:tab w:val="left" w:pos="709"/>
        </w:tabs>
        <w:ind w:left="709"/>
        <w:jc w:val="center"/>
        <w:rPr>
          <w:sz w:val="20"/>
          <w:szCs w:val="20"/>
        </w:rPr>
      </w:pPr>
      <w:r w:rsidRPr="003D1458">
        <w:rPr>
          <w:sz w:val="20"/>
          <w:szCs w:val="20"/>
        </w:rPr>
        <w:lastRenderedPageBreak/>
        <w:t>-</w:t>
      </w:r>
      <w:r>
        <w:rPr>
          <w:sz w:val="20"/>
          <w:szCs w:val="20"/>
        </w:rPr>
        <w:t xml:space="preserve"> </w:t>
      </w:r>
      <w:r w:rsidRPr="003D1458">
        <w:rPr>
          <w:sz w:val="20"/>
          <w:szCs w:val="20"/>
        </w:rPr>
        <w:t>3 -</w:t>
      </w:r>
    </w:p>
    <w:p w14:paraId="3B61CB66" w14:textId="77777777" w:rsidR="003D1458" w:rsidRDefault="003D1458" w:rsidP="00E67007">
      <w:pPr>
        <w:tabs>
          <w:tab w:val="left" w:pos="284"/>
          <w:tab w:val="left" w:pos="567"/>
          <w:tab w:val="left" w:pos="709"/>
        </w:tabs>
        <w:ind w:left="709"/>
        <w:jc w:val="both"/>
        <w:rPr>
          <w:sz w:val="20"/>
          <w:szCs w:val="20"/>
        </w:rPr>
      </w:pPr>
    </w:p>
    <w:p w14:paraId="31C4E9FD" w14:textId="77777777" w:rsidR="003D1458" w:rsidRDefault="003D1458" w:rsidP="00E67007">
      <w:pPr>
        <w:tabs>
          <w:tab w:val="left" w:pos="284"/>
          <w:tab w:val="left" w:pos="567"/>
          <w:tab w:val="left" w:pos="709"/>
        </w:tabs>
        <w:ind w:left="709"/>
        <w:jc w:val="both"/>
        <w:rPr>
          <w:sz w:val="20"/>
          <w:szCs w:val="20"/>
        </w:rPr>
      </w:pPr>
    </w:p>
    <w:p w14:paraId="6A5151E5" w14:textId="77777777" w:rsidR="00E67007" w:rsidRDefault="00E67007" w:rsidP="00E67007">
      <w:pPr>
        <w:ind w:left="709"/>
        <w:jc w:val="both"/>
        <w:rPr>
          <w:sz w:val="20"/>
          <w:szCs w:val="20"/>
        </w:rPr>
      </w:pPr>
      <w:r>
        <w:rPr>
          <w:sz w:val="20"/>
          <w:szCs w:val="20"/>
        </w:rPr>
        <w:t xml:space="preserve">A pályázatot „Bóbita Bölcsőde magasabb vezetői pályázat” jeligével </w:t>
      </w:r>
      <w:r>
        <w:rPr>
          <w:i/>
          <w:iCs/>
          <w:sz w:val="20"/>
          <w:szCs w:val="20"/>
        </w:rPr>
        <w:t>zárt borítékban</w:t>
      </w:r>
      <w:r>
        <w:rPr>
          <w:sz w:val="20"/>
          <w:szCs w:val="20"/>
        </w:rPr>
        <w:t xml:space="preserve"> (1 eredeti és 2 másolati példányban) kell leadni Gyál Város Polgármesteri Hivatal Jogi és Intézményfelügyeleti Irodáján (2360 Gyál, Kőrösi út 112-114. I. em. 121. szoba.).</w:t>
      </w:r>
    </w:p>
    <w:p w14:paraId="4CBFA6DE" w14:textId="77777777" w:rsidR="00E67007" w:rsidRDefault="00E67007" w:rsidP="00E67007">
      <w:pPr>
        <w:ind w:left="720"/>
        <w:jc w:val="both"/>
        <w:rPr>
          <w:sz w:val="20"/>
          <w:szCs w:val="20"/>
        </w:rPr>
      </w:pPr>
    </w:p>
    <w:p w14:paraId="6F7162F8" w14:textId="77777777" w:rsidR="00E67007" w:rsidRPr="00FB3F99" w:rsidRDefault="00E67007" w:rsidP="00E67007">
      <w:pPr>
        <w:ind w:left="720"/>
        <w:jc w:val="both"/>
        <w:rPr>
          <w:sz w:val="20"/>
          <w:szCs w:val="20"/>
        </w:rPr>
      </w:pPr>
      <w:r>
        <w:rPr>
          <w:b/>
          <w:sz w:val="20"/>
          <w:szCs w:val="20"/>
        </w:rPr>
        <w:t xml:space="preserve">Határidő: </w:t>
      </w:r>
      <w:r w:rsidR="00FB3F99">
        <w:rPr>
          <w:b/>
          <w:sz w:val="20"/>
          <w:szCs w:val="20"/>
        </w:rPr>
        <w:tab/>
      </w:r>
      <w:r w:rsidRPr="00FB3F99">
        <w:rPr>
          <w:sz w:val="20"/>
          <w:szCs w:val="20"/>
        </w:rPr>
        <w:t>2019. május 15.</w:t>
      </w:r>
    </w:p>
    <w:p w14:paraId="6BEEB981" w14:textId="77777777" w:rsidR="00E67007" w:rsidRPr="00FB3F99" w:rsidRDefault="00E67007" w:rsidP="00E67007">
      <w:pPr>
        <w:ind w:left="720"/>
        <w:jc w:val="both"/>
        <w:rPr>
          <w:sz w:val="20"/>
          <w:szCs w:val="20"/>
        </w:rPr>
      </w:pPr>
      <w:r>
        <w:rPr>
          <w:b/>
          <w:sz w:val="20"/>
          <w:szCs w:val="20"/>
        </w:rPr>
        <w:t xml:space="preserve">Felelős: </w:t>
      </w:r>
      <w:r w:rsidR="00FB3F99">
        <w:rPr>
          <w:b/>
          <w:sz w:val="20"/>
          <w:szCs w:val="20"/>
        </w:rPr>
        <w:tab/>
      </w:r>
      <w:r w:rsidRPr="00FB3F99">
        <w:rPr>
          <w:sz w:val="20"/>
          <w:szCs w:val="20"/>
        </w:rPr>
        <w:t>Polgármester</w:t>
      </w:r>
    </w:p>
    <w:p w14:paraId="404F7BFB" w14:textId="77777777" w:rsidR="00E67007" w:rsidRDefault="00E67007" w:rsidP="00E67007">
      <w:pPr>
        <w:pStyle w:val="Szvegtrzs"/>
        <w:rPr>
          <w:b/>
          <w:u w:val="single"/>
        </w:rPr>
      </w:pPr>
    </w:p>
    <w:p w14:paraId="4454183C" w14:textId="77777777" w:rsidR="00FB3F99" w:rsidRDefault="00FB3F99" w:rsidP="00FB3F99">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9329DA5" w14:textId="77777777" w:rsidR="00FB3F99" w:rsidRDefault="00FB3F99" w:rsidP="00FB3F99">
      <w:pPr>
        <w:widowControl w:val="0"/>
        <w:tabs>
          <w:tab w:val="left" w:pos="2268"/>
        </w:tabs>
        <w:autoSpaceDE w:val="0"/>
        <w:autoSpaceDN w:val="0"/>
        <w:adjustRightInd w:val="0"/>
        <w:ind w:left="1134" w:right="1134"/>
        <w:jc w:val="center"/>
        <w:rPr>
          <w:sz w:val="20"/>
          <w:szCs w:val="20"/>
        </w:rPr>
      </w:pPr>
    </w:p>
    <w:p w14:paraId="55D6B9B4" w14:textId="77777777" w:rsidR="00FB3F99" w:rsidRDefault="00FB3F99" w:rsidP="00FB3F99">
      <w:pPr>
        <w:widowControl w:val="0"/>
        <w:tabs>
          <w:tab w:val="left" w:pos="2268"/>
        </w:tabs>
        <w:autoSpaceDE w:val="0"/>
        <w:autoSpaceDN w:val="0"/>
        <w:adjustRightInd w:val="0"/>
        <w:ind w:left="1134" w:right="1134"/>
        <w:jc w:val="center"/>
        <w:rPr>
          <w:sz w:val="20"/>
          <w:szCs w:val="20"/>
        </w:rPr>
      </w:pPr>
    </w:p>
    <w:p w14:paraId="299F0469" w14:textId="77777777" w:rsidR="00FB3F99" w:rsidRDefault="00FB3F99" w:rsidP="00FB3F99">
      <w:pPr>
        <w:widowControl w:val="0"/>
        <w:tabs>
          <w:tab w:val="left" w:pos="2268"/>
        </w:tabs>
        <w:autoSpaceDE w:val="0"/>
        <w:autoSpaceDN w:val="0"/>
        <w:adjustRightInd w:val="0"/>
        <w:ind w:left="1134" w:right="1134"/>
        <w:jc w:val="center"/>
        <w:rPr>
          <w:sz w:val="20"/>
          <w:szCs w:val="20"/>
        </w:rPr>
      </w:pPr>
    </w:p>
    <w:p w14:paraId="5478F7B3" w14:textId="77777777" w:rsidR="00FB3F99" w:rsidRDefault="00FB3F99" w:rsidP="00FB3F99">
      <w:pPr>
        <w:widowControl w:val="0"/>
        <w:tabs>
          <w:tab w:val="left" w:pos="2268"/>
        </w:tabs>
        <w:autoSpaceDE w:val="0"/>
        <w:autoSpaceDN w:val="0"/>
        <w:adjustRightInd w:val="0"/>
        <w:ind w:left="1134" w:right="1134"/>
        <w:jc w:val="center"/>
        <w:rPr>
          <w:sz w:val="20"/>
          <w:szCs w:val="20"/>
        </w:rPr>
      </w:pPr>
    </w:p>
    <w:p w14:paraId="3FC379C6" w14:textId="77777777" w:rsidR="00FB3F99" w:rsidRPr="007067C1" w:rsidRDefault="00FB3F99" w:rsidP="00FB3F9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49238269" w14:textId="77777777" w:rsidR="00FB3F99" w:rsidRPr="007067C1" w:rsidRDefault="00FB3F99" w:rsidP="00FB3F9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724EDC0B" w14:textId="77777777" w:rsidR="00FB3F99" w:rsidRDefault="00FB3F99" w:rsidP="00FB3F99">
      <w:pPr>
        <w:widowControl w:val="0"/>
        <w:tabs>
          <w:tab w:val="center" w:pos="1620"/>
          <w:tab w:val="center" w:pos="1701"/>
          <w:tab w:val="center" w:pos="7380"/>
        </w:tabs>
        <w:autoSpaceDE w:val="0"/>
        <w:autoSpaceDN w:val="0"/>
        <w:adjustRightInd w:val="0"/>
        <w:jc w:val="both"/>
        <w:rPr>
          <w:b/>
          <w:bCs/>
          <w:sz w:val="20"/>
          <w:szCs w:val="20"/>
        </w:rPr>
      </w:pPr>
    </w:p>
    <w:p w14:paraId="565C9365" w14:textId="77777777" w:rsidR="00FB3F99" w:rsidRDefault="00FB3F99" w:rsidP="00FB3F99">
      <w:pPr>
        <w:widowControl w:val="0"/>
        <w:tabs>
          <w:tab w:val="center" w:pos="1620"/>
          <w:tab w:val="center" w:pos="1701"/>
          <w:tab w:val="center" w:pos="7380"/>
        </w:tabs>
        <w:autoSpaceDE w:val="0"/>
        <w:autoSpaceDN w:val="0"/>
        <w:adjustRightInd w:val="0"/>
        <w:jc w:val="both"/>
        <w:rPr>
          <w:b/>
          <w:bCs/>
          <w:sz w:val="20"/>
          <w:szCs w:val="20"/>
        </w:rPr>
      </w:pPr>
    </w:p>
    <w:p w14:paraId="388F7E35" w14:textId="77777777" w:rsidR="00FB3F99" w:rsidRDefault="00FB3F99" w:rsidP="00FB3F99">
      <w:pPr>
        <w:widowControl w:val="0"/>
        <w:tabs>
          <w:tab w:val="center" w:pos="1620"/>
          <w:tab w:val="center" w:pos="1701"/>
          <w:tab w:val="center" w:pos="7380"/>
        </w:tabs>
        <w:autoSpaceDE w:val="0"/>
        <w:autoSpaceDN w:val="0"/>
        <w:adjustRightInd w:val="0"/>
        <w:jc w:val="both"/>
        <w:rPr>
          <w:b/>
          <w:bCs/>
          <w:sz w:val="20"/>
          <w:szCs w:val="20"/>
        </w:rPr>
      </w:pPr>
    </w:p>
    <w:p w14:paraId="73E97C09" w14:textId="77777777" w:rsidR="00FB3F99" w:rsidRPr="007067C1" w:rsidRDefault="00FB3F99" w:rsidP="00FB3F99">
      <w:pPr>
        <w:widowControl w:val="0"/>
        <w:tabs>
          <w:tab w:val="left" w:pos="2268"/>
        </w:tabs>
        <w:autoSpaceDE w:val="0"/>
        <w:autoSpaceDN w:val="0"/>
        <w:adjustRightInd w:val="0"/>
        <w:jc w:val="both"/>
        <w:rPr>
          <w:sz w:val="20"/>
          <w:szCs w:val="20"/>
        </w:rPr>
      </w:pPr>
      <w:r w:rsidRPr="007067C1">
        <w:rPr>
          <w:sz w:val="20"/>
          <w:szCs w:val="20"/>
        </w:rPr>
        <w:t>A kivonat hiteléül:</w:t>
      </w:r>
    </w:p>
    <w:p w14:paraId="5F485BBB" w14:textId="77777777" w:rsidR="00FB3F99" w:rsidRPr="007067C1" w:rsidRDefault="00FB3F99" w:rsidP="00FB3F99">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75F3F583" w14:textId="77777777" w:rsidR="00FB3F99" w:rsidRDefault="00FB3F99" w:rsidP="00FB3F99">
      <w:pPr>
        <w:widowControl w:val="0"/>
        <w:tabs>
          <w:tab w:val="left" w:pos="2268"/>
        </w:tabs>
        <w:autoSpaceDE w:val="0"/>
        <w:autoSpaceDN w:val="0"/>
        <w:adjustRightInd w:val="0"/>
        <w:jc w:val="both"/>
        <w:rPr>
          <w:sz w:val="20"/>
          <w:szCs w:val="20"/>
        </w:rPr>
      </w:pPr>
    </w:p>
    <w:p w14:paraId="2B1EA7F7" w14:textId="77777777" w:rsidR="00FB3F99" w:rsidRPr="007067C1" w:rsidRDefault="00FB3F99" w:rsidP="00FB3F99">
      <w:pPr>
        <w:widowControl w:val="0"/>
        <w:tabs>
          <w:tab w:val="left" w:pos="2268"/>
        </w:tabs>
        <w:autoSpaceDE w:val="0"/>
        <w:autoSpaceDN w:val="0"/>
        <w:adjustRightInd w:val="0"/>
        <w:jc w:val="both"/>
        <w:rPr>
          <w:sz w:val="20"/>
          <w:szCs w:val="20"/>
        </w:rPr>
      </w:pPr>
    </w:p>
    <w:p w14:paraId="521E6E7E" w14:textId="77777777" w:rsidR="00FB3F99" w:rsidRPr="007067C1" w:rsidRDefault="00FB3F99" w:rsidP="00FB3F99">
      <w:pPr>
        <w:widowControl w:val="0"/>
        <w:tabs>
          <w:tab w:val="left" w:pos="2268"/>
        </w:tabs>
        <w:autoSpaceDE w:val="0"/>
        <w:autoSpaceDN w:val="0"/>
        <w:adjustRightInd w:val="0"/>
        <w:jc w:val="both"/>
        <w:rPr>
          <w:sz w:val="20"/>
          <w:szCs w:val="20"/>
        </w:rPr>
      </w:pPr>
      <w:r w:rsidRPr="007067C1">
        <w:rPr>
          <w:sz w:val="20"/>
          <w:szCs w:val="20"/>
        </w:rPr>
        <w:t>(: Tóth Istvánné:)</w:t>
      </w:r>
    </w:p>
    <w:p w14:paraId="7481C7B7" w14:textId="77777777" w:rsidR="00FB3F99" w:rsidRDefault="00FB3F99" w:rsidP="00FB3F99">
      <w:pPr>
        <w:rPr>
          <w:sz w:val="20"/>
          <w:szCs w:val="20"/>
        </w:rPr>
      </w:pPr>
      <w:r w:rsidRPr="007067C1">
        <w:rPr>
          <w:sz w:val="20"/>
          <w:szCs w:val="20"/>
        </w:rPr>
        <w:t>Jegyzőkönyvvezető</w:t>
      </w:r>
    </w:p>
    <w:p w14:paraId="31D79F8F" w14:textId="77777777" w:rsidR="00FB3F99" w:rsidRPr="00DD6CC9" w:rsidRDefault="00FB3F99" w:rsidP="00FB3F99">
      <w:pPr>
        <w:keepNext/>
        <w:widowControl w:val="0"/>
        <w:tabs>
          <w:tab w:val="left" w:pos="680"/>
          <w:tab w:val="left" w:pos="1134"/>
          <w:tab w:val="left" w:pos="1560"/>
        </w:tabs>
        <w:autoSpaceDE w:val="0"/>
        <w:autoSpaceDN w:val="0"/>
        <w:adjustRightInd w:val="0"/>
        <w:ind w:left="1134" w:right="1134"/>
        <w:jc w:val="both"/>
        <w:rPr>
          <w:sz w:val="20"/>
          <w:szCs w:val="20"/>
        </w:rPr>
      </w:pPr>
    </w:p>
    <w:p w14:paraId="3810EFF7" w14:textId="77777777" w:rsidR="00E67007" w:rsidRDefault="00E67007" w:rsidP="00E67007">
      <w:pPr>
        <w:pStyle w:val="Szvegtrzs"/>
        <w:rPr>
          <w:b/>
          <w:u w:val="single"/>
        </w:rPr>
      </w:pPr>
    </w:p>
    <w:p w14:paraId="7CD2A75A" w14:textId="77777777" w:rsidR="00E67007" w:rsidRDefault="00E67007" w:rsidP="00E67007">
      <w:pPr>
        <w:widowControl w:val="0"/>
        <w:autoSpaceDE w:val="0"/>
        <w:autoSpaceDN w:val="0"/>
        <w:adjustRightInd w:val="0"/>
        <w:jc w:val="center"/>
        <w:rPr>
          <w:b/>
          <w:bCs/>
          <w:sz w:val="20"/>
          <w:szCs w:val="20"/>
          <w:u w:val="single"/>
        </w:rPr>
      </w:pPr>
    </w:p>
    <w:p w14:paraId="386B129E" w14:textId="77777777" w:rsidR="00E67007" w:rsidRDefault="00E67007">
      <w:pPr>
        <w:rPr>
          <w:sz w:val="20"/>
          <w:szCs w:val="20"/>
        </w:rPr>
      </w:pPr>
    </w:p>
    <w:p w14:paraId="7EB61907" w14:textId="77777777" w:rsidR="00230A64" w:rsidRDefault="00230A64">
      <w:pPr>
        <w:rPr>
          <w:sz w:val="20"/>
          <w:szCs w:val="20"/>
        </w:rPr>
      </w:pPr>
    </w:p>
    <w:p w14:paraId="2AEB1562" w14:textId="77777777" w:rsidR="00230A64" w:rsidRDefault="00230A64">
      <w:pPr>
        <w:rPr>
          <w:sz w:val="20"/>
          <w:szCs w:val="20"/>
        </w:rPr>
      </w:pPr>
    </w:p>
    <w:p w14:paraId="17A0238D" w14:textId="77777777" w:rsidR="00230A64" w:rsidRDefault="00230A64">
      <w:pPr>
        <w:rPr>
          <w:sz w:val="20"/>
          <w:szCs w:val="20"/>
        </w:rPr>
      </w:pPr>
    </w:p>
    <w:p w14:paraId="75808E9E" w14:textId="77777777" w:rsidR="00230A64" w:rsidRDefault="00230A64">
      <w:pPr>
        <w:rPr>
          <w:sz w:val="20"/>
          <w:szCs w:val="20"/>
        </w:rPr>
      </w:pPr>
    </w:p>
    <w:p w14:paraId="5FEC3EA7" w14:textId="77777777" w:rsidR="00230A64" w:rsidRDefault="00230A64">
      <w:pPr>
        <w:rPr>
          <w:sz w:val="20"/>
          <w:szCs w:val="20"/>
        </w:rPr>
      </w:pPr>
    </w:p>
    <w:p w14:paraId="052C853B" w14:textId="77777777" w:rsidR="00230A64" w:rsidRDefault="00230A64">
      <w:pPr>
        <w:rPr>
          <w:sz w:val="20"/>
          <w:szCs w:val="20"/>
        </w:rPr>
      </w:pPr>
    </w:p>
    <w:p w14:paraId="17FFE5E1" w14:textId="77777777" w:rsidR="00230A64" w:rsidRDefault="00230A64">
      <w:pPr>
        <w:rPr>
          <w:sz w:val="20"/>
          <w:szCs w:val="20"/>
        </w:rPr>
      </w:pPr>
    </w:p>
    <w:p w14:paraId="4F229A1E" w14:textId="77777777" w:rsidR="00230A64" w:rsidRDefault="00230A64">
      <w:pPr>
        <w:rPr>
          <w:sz w:val="20"/>
          <w:szCs w:val="20"/>
        </w:rPr>
      </w:pPr>
    </w:p>
    <w:p w14:paraId="7D7F3F45" w14:textId="77777777" w:rsidR="00230A64" w:rsidRDefault="00230A64">
      <w:pPr>
        <w:rPr>
          <w:sz w:val="20"/>
          <w:szCs w:val="20"/>
        </w:rPr>
      </w:pPr>
    </w:p>
    <w:p w14:paraId="15AB3A1F" w14:textId="77777777" w:rsidR="00230A64" w:rsidRDefault="00230A64">
      <w:pPr>
        <w:rPr>
          <w:sz w:val="20"/>
          <w:szCs w:val="20"/>
        </w:rPr>
      </w:pPr>
    </w:p>
    <w:p w14:paraId="64E17B12" w14:textId="77777777" w:rsidR="00230A64" w:rsidRDefault="00230A64">
      <w:pPr>
        <w:rPr>
          <w:sz w:val="20"/>
          <w:szCs w:val="20"/>
        </w:rPr>
      </w:pPr>
    </w:p>
    <w:p w14:paraId="393B4A24" w14:textId="77777777" w:rsidR="00230A64" w:rsidRDefault="00230A64">
      <w:pPr>
        <w:rPr>
          <w:sz w:val="20"/>
          <w:szCs w:val="20"/>
        </w:rPr>
      </w:pPr>
    </w:p>
    <w:p w14:paraId="3298106F" w14:textId="77777777" w:rsidR="00230A64" w:rsidRDefault="00230A64">
      <w:pPr>
        <w:rPr>
          <w:sz w:val="20"/>
          <w:szCs w:val="20"/>
        </w:rPr>
      </w:pPr>
    </w:p>
    <w:p w14:paraId="0EBB457F" w14:textId="77777777" w:rsidR="00230A64" w:rsidRDefault="00230A64">
      <w:pPr>
        <w:rPr>
          <w:sz w:val="20"/>
          <w:szCs w:val="20"/>
        </w:rPr>
      </w:pPr>
    </w:p>
    <w:p w14:paraId="4165E471" w14:textId="77777777" w:rsidR="00230A64" w:rsidRDefault="00230A64">
      <w:pPr>
        <w:rPr>
          <w:sz w:val="20"/>
          <w:szCs w:val="20"/>
        </w:rPr>
      </w:pPr>
    </w:p>
    <w:p w14:paraId="7CF98B94" w14:textId="77777777" w:rsidR="00230A64" w:rsidRDefault="00230A64">
      <w:pPr>
        <w:rPr>
          <w:sz w:val="20"/>
          <w:szCs w:val="20"/>
        </w:rPr>
      </w:pPr>
    </w:p>
    <w:p w14:paraId="0C6CA661" w14:textId="77777777" w:rsidR="00230A64" w:rsidRDefault="00230A64">
      <w:pPr>
        <w:rPr>
          <w:sz w:val="20"/>
          <w:szCs w:val="20"/>
        </w:rPr>
      </w:pPr>
    </w:p>
    <w:p w14:paraId="3F378339" w14:textId="77777777" w:rsidR="00230A64" w:rsidRDefault="00230A64">
      <w:pPr>
        <w:rPr>
          <w:sz w:val="20"/>
          <w:szCs w:val="20"/>
        </w:rPr>
      </w:pPr>
    </w:p>
    <w:p w14:paraId="4FB1ED16" w14:textId="77777777" w:rsidR="00230A64" w:rsidRDefault="00230A64">
      <w:pPr>
        <w:rPr>
          <w:sz w:val="20"/>
          <w:szCs w:val="20"/>
        </w:rPr>
      </w:pPr>
    </w:p>
    <w:p w14:paraId="77E1347D" w14:textId="77777777" w:rsidR="00230A64" w:rsidRDefault="00230A64">
      <w:pPr>
        <w:rPr>
          <w:sz w:val="20"/>
          <w:szCs w:val="20"/>
        </w:rPr>
      </w:pPr>
    </w:p>
    <w:p w14:paraId="15A794E7" w14:textId="77777777" w:rsidR="00230A64" w:rsidRDefault="00230A64">
      <w:pPr>
        <w:rPr>
          <w:sz w:val="20"/>
          <w:szCs w:val="20"/>
        </w:rPr>
      </w:pPr>
    </w:p>
    <w:p w14:paraId="59080E33" w14:textId="77777777" w:rsidR="00230A64" w:rsidRDefault="00230A64">
      <w:pPr>
        <w:rPr>
          <w:sz w:val="20"/>
          <w:szCs w:val="20"/>
        </w:rPr>
      </w:pPr>
    </w:p>
    <w:p w14:paraId="2515A1C8" w14:textId="77777777" w:rsidR="00230A64" w:rsidRDefault="00230A64">
      <w:pPr>
        <w:rPr>
          <w:sz w:val="20"/>
          <w:szCs w:val="20"/>
        </w:rPr>
      </w:pPr>
    </w:p>
    <w:p w14:paraId="49EC34AC" w14:textId="77777777" w:rsidR="00230A64" w:rsidRDefault="00230A64">
      <w:pPr>
        <w:rPr>
          <w:sz w:val="20"/>
          <w:szCs w:val="20"/>
        </w:rPr>
      </w:pPr>
    </w:p>
    <w:p w14:paraId="05AD7B1C" w14:textId="77777777" w:rsidR="00230A64" w:rsidRDefault="00230A64">
      <w:pPr>
        <w:rPr>
          <w:sz w:val="20"/>
          <w:szCs w:val="20"/>
        </w:rPr>
      </w:pPr>
    </w:p>
    <w:p w14:paraId="6B58A5BB" w14:textId="77777777" w:rsidR="00230A64" w:rsidRDefault="00230A64">
      <w:pPr>
        <w:rPr>
          <w:sz w:val="20"/>
          <w:szCs w:val="20"/>
        </w:rPr>
      </w:pPr>
    </w:p>
    <w:p w14:paraId="42DAD87E" w14:textId="77777777" w:rsidR="00230A64" w:rsidRDefault="00230A64">
      <w:pPr>
        <w:rPr>
          <w:sz w:val="20"/>
          <w:szCs w:val="20"/>
        </w:rPr>
      </w:pPr>
    </w:p>
    <w:p w14:paraId="60B0206E" w14:textId="77777777" w:rsidR="00230A64" w:rsidRDefault="00230A64">
      <w:pPr>
        <w:rPr>
          <w:sz w:val="20"/>
          <w:szCs w:val="20"/>
        </w:rPr>
      </w:pPr>
    </w:p>
    <w:p w14:paraId="5FD900D0" w14:textId="77777777" w:rsidR="00230A64" w:rsidRDefault="00230A64">
      <w:pPr>
        <w:rPr>
          <w:sz w:val="20"/>
          <w:szCs w:val="20"/>
        </w:rPr>
      </w:pPr>
    </w:p>
    <w:p w14:paraId="23011823" w14:textId="77777777" w:rsidR="00230A64" w:rsidRDefault="00230A64">
      <w:pPr>
        <w:rPr>
          <w:sz w:val="20"/>
          <w:szCs w:val="20"/>
        </w:rPr>
      </w:pPr>
    </w:p>
    <w:p w14:paraId="7C07B1C1" w14:textId="77777777" w:rsidR="00230A64" w:rsidRDefault="00230A64">
      <w:pPr>
        <w:rPr>
          <w:sz w:val="20"/>
          <w:szCs w:val="20"/>
        </w:rPr>
      </w:pPr>
    </w:p>
    <w:p w14:paraId="4E3B3E69" w14:textId="77777777" w:rsidR="00230A64" w:rsidRDefault="00230A64" w:rsidP="00230A6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51D62161" w14:textId="77777777" w:rsidR="00230A64" w:rsidRDefault="00230A64" w:rsidP="00230A64">
      <w:pPr>
        <w:widowControl w:val="0"/>
        <w:tabs>
          <w:tab w:val="left" w:pos="2268"/>
        </w:tabs>
        <w:autoSpaceDE w:val="0"/>
        <w:autoSpaceDN w:val="0"/>
        <w:adjustRightInd w:val="0"/>
        <w:jc w:val="both"/>
        <w:rPr>
          <w:sz w:val="20"/>
          <w:szCs w:val="20"/>
        </w:rPr>
      </w:pPr>
    </w:p>
    <w:p w14:paraId="1ECB5AE9" w14:textId="77777777" w:rsidR="00230A64" w:rsidRDefault="00230A64" w:rsidP="00230A64">
      <w:pPr>
        <w:widowControl w:val="0"/>
        <w:tabs>
          <w:tab w:val="left" w:pos="2268"/>
        </w:tabs>
        <w:autoSpaceDE w:val="0"/>
        <w:autoSpaceDN w:val="0"/>
        <w:adjustRightInd w:val="0"/>
        <w:jc w:val="both"/>
        <w:rPr>
          <w:sz w:val="20"/>
          <w:szCs w:val="20"/>
        </w:rPr>
      </w:pPr>
    </w:p>
    <w:p w14:paraId="7A6B59DC" w14:textId="77777777" w:rsidR="00230A64" w:rsidRDefault="00230A64" w:rsidP="00230A64">
      <w:pPr>
        <w:widowControl w:val="0"/>
        <w:tabs>
          <w:tab w:val="left" w:pos="2268"/>
        </w:tabs>
        <w:autoSpaceDE w:val="0"/>
        <w:autoSpaceDN w:val="0"/>
        <w:adjustRightInd w:val="0"/>
        <w:jc w:val="both"/>
        <w:rPr>
          <w:sz w:val="20"/>
          <w:szCs w:val="20"/>
        </w:rPr>
      </w:pPr>
    </w:p>
    <w:p w14:paraId="03633620" w14:textId="77777777" w:rsidR="00230A64" w:rsidRPr="007067C1" w:rsidRDefault="00230A64" w:rsidP="00230A64">
      <w:pPr>
        <w:widowControl w:val="0"/>
        <w:autoSpaceDE w:val="0"/>
        <w:autoSpaceDN w:val="0"/>
        <w:adjustRightInd w:val="0"/>
        <w:jc w:val="center"/>
        <w:rPr>
          <w:b/>
          <w:bCs/>
          <w:sz w:val="20"/>
          <w:szCs w:val="20"/>
        </w:rPr>
      </w:pPr>
      <w:r w:rsidRPr="007067C1">
        <w:rPr>
          <w:b/>
          <w:bCs/>
          <w:sz w:val="20"/>
          <w:szCs w:val="20"/>
        </w:rPr>
        <w:t>K I V O N A T</w:t>
      </w:r>
    </w:p>
    <w:p w14:paraId="10201E01" w14:textId="77777777" w:rsidR="00230A64" w:rsidRDefault="00230A64" w:rsidP="00230A64">
      <w:pPr>
        <w:widowControl w:val="0"/>
        <w:autoSpaceDE w:val="0"/>
        <w:autoSpaceDN w:val="0"/>
        <w:adjustRightInd w:val="0"/>
        <w:jc w:val="center"/>
        <w:rPr>
          <w:b/>
          <w:bCs/>
          <w:sz w:val="10"/>
          <w:szCs w:val="10"/>
        </w:rPr>
      </w:pPr>
    </w:p>
    <w:p w14:paraId="3B2BBE91" w14:textId="77777777" w:rsidR="00230A64" w:rsidRPr="00196391" w:rsidRDefault="00230A64" w:rsidP="00230A64">
      <w:pPr>
        <w:widowControl w:val="0"/>
        <w:autoSpaceDE w:val="0"/>
        <w:autoSpaceDN w:val="0"/>
        <w:adjustRightInd w:val="0"/>
        <w:jc w:val="center"/>
        <w:rPr>
          <w:b/>
          <w:bCs/>
          <w:sz w:val="10"/>
          <w:szCs w:val="10"/>
        </w:rPr>
      </w:pPr>
    </w:p>
    <w:p w14:paraId="183A8EFB" w14:textId="77777777" w:rsidR="00230A64" w:rsidRPr="007067C1" w:rsidRDefault="00230A64" w:rsidP="00230A6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198BDF8B" w14:textId="77777777" w:rsidR="00230A64" w:rsidRPr="007067C1" w:rsidRDefault="00230A64" w:rsidP="00230A6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60B9F5B" w14:textId="77777777" w:rsidR="00230A64" w:rsidRDefault="00230A64" w:rsidP="00230A64">
      <w:pPr>
        <w:widowControl w:val="0"/>
        <w:autoSpaceDE w:val="0"/>
        <w:autoSpaceDN w:val="0"/>
        <w:adjustRightInd w:val="0"/>
        <w:rPr>
          <w:sz w:val="20"/>
          <w:szCs w:val="20"/>
        </w:rPr>
      </w:pPr>
    </w:p>
    <w:p w14:paraId="26ED20F4" w14:textId="77777777" w:rsidR="00230A64" w:rsidRDefault="00230A64" w:rsidP="00230A64">
      <w:pPr>
        <w:widowControl w:val="0"/>
        <w:autoSpaceDE w:val="0"/>
        <w:autoSpaceDN w:val="0"/>
        <w:adjustRightInd w:val="0"/>
        <w:rPr>
          <w:sz w:val="20"/>
          <w:szCs w:val="20"/>
        </w:rPr>
      </w:pPr>
    </w:p>
    <w:p w14:paraId="721601A3" w14:textId="77777777" w:rsidR="00230A64" w:rsidRDefault="00230A64" w:rsidP="00230A64">
      <w:pPr>
        <w:widowControl w:val="0"/>
        <w:autoSpaceDE w:val="0"/>
        <w:autoSpaceDN w:val="0"/>
        <w:adjustRightInd w:val="0"/>
        <w:rPr>
          <w:sz w:val="20"/>
          <w:szCs w:val="20"/>
        </w:rPr>
      </w:pPr>
      <w:r w:rsidRPr="007067C1">
        <w:rPr>
          <w:sz w:val="20"/>
          <w:szCs w:val="20"/>
        </w:rPr>
        <w:t>“Kihagyva a kihagyandók.”</w:t>
      </w:r>
    </w:p>
    <w:p w14:paraId="5149B19D" w14:textId="77777777" w:rsidR="00230A64" w:rsidRDefault="00230A64" w:rsidP="00230A64">
      <w:pPr>
        <w:widowControl w:val="0"/>
        <w:autoSpaceDE w:val="0"/>
        <w:autoSpaceDN w:val="0"/>
        <w:adjustRightInd w:val="0"/>
        <w:rPr>
          <w:sz w:val="20"/>
          <w:szCs w:val="20"/>
        </w:rPr>
      </w:pPr>
    </w:p>
    <w:p w14:paraId="132FC75A" w14:textId="77777777" w:rsidR="00230A64" w:rsidRDefault="00230A64" w:rsidP="00230A64">
      <w:pPr>
        <w:widowControl w:val="0"/>
        <w:autoSpaceDE w:val="0"/>
        <w:autoSpaceDN w:val="0"/>
        <w:adjustRightInd w:val="0"/>
        <w:rPr>
          <w:sz w:val="20"/>
          <w:szCs w:val="20"/>
        </w:rPr>
      </w:pPr>
    </w:p>
    <w:p w14:paraId="2AFF9014" w14:textId="77777777" w:rsidR="00230A64" w:rsidRDefault="00230A64" w:rsidP="00230A6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29471493" w14:textId="77777777" w:rsidR="00230A64" w:rsidRDefault="00230A64" w:rsidP="00230A64">
      <w:pPr>
        <w:widowControl w:val="0"/>
        <w:autoSpaceDE w:val="0"/>
        <w:autoSpaceDN w:val="0"/>
        <w:adjustRightInd w:val="0"/>
        <w:jc w:val="both"/>
        <w:rPr>
          <w:sz w:val="20"/>
          <w:szCs w:val="20"/>
        </w:rPr>
      </w:pPr>
    </w:p>
    <w:p w14:paraId="26ED25EB" w14:textId="77777777" w:rsidR="00230A64" w:rsidRDefault="00230A64" w:rsidP="00230A64">
      <w:pPr>
        <w:widowControl w:val="0"/>
        <w:autoSpaceDE w:val="0"/>
        <w:autoSpaceDN w:val="0"/>
        <w:adjustRightInd w:val="0"/>
        <w:jc w:val="center"/>
        <w:rPr>
          <w:b/>
          <w:bCs/>
          <w:sz w:val="20"/>
          <w:szCs w:val="20"/>
          <w:u w:val="single"/>
        </w:rPr>
      </w:pPr>
      <w:r>
        <w:rPr>
          <w:b/>
          <w:bCs/>
          <w:sz w:val="20"/>
          <w:szCs w:val="20"/>
          <w:u w:val="single"/>
        </w:rPr>
        <w:t>65</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72D46C07" w14:textId="77777777" w:rsidR="00230A64" w:rsidRDefault="00230A64" w:rsidP="00230A64">
      <w:pPr>
        <w:ind w:left="1134" w:right="1134"/>
        <w:jc w:val="both"/>
        <w:rPr>
          <w:sz w:val="20"/>
          <w:szCs w:val="20"/>
        </w:rPr>
      </w:pPr>
    </w:p>
    <w:p w14:paraId="5A414991" w14:textId="77777777" w:rsidR="00230A64" w:rsidRDefault="00230A64" w:rsidP="00230A64">
      <w:pPr>
        <w:ind w:left="1134" w:right="1134"/>
        <w:jc w:val="both"/>
        <w:rPr>
          <w:sz w:val="20"/>
          <w:szCs w:val="20"/>
          <w:lang w:eastAsia="en-US"/>
        </w:rPr>
      </w:pPr>
      <w:r w:rsidRPr="00E42D8D">
        <w:rPr>
          <w:sz w:val="20"/>
          <w:szCs w:val="20"/>
          <w:lang w:eastAsia="en-US"/>
        </w:rPr>
        <w:t xml:space="preserve">Gyál Város Önkormányzatának </w:t>
      </w:r>
      <w:r>
        <w:rPr>
          <w:sz w:val="20"/>
          <w:szCs w:val="20"/>
          <w:lang w:eastAsia="en-US"/>
        </w:rPr>
        <w:t>Képviselő-testülete</w:t>
      </w:r>
      <w:r w:rsidRPr="00E42D8D">
        <w:rPr>
          <w:sz w:val="20"/>
          <w:szCs w:val="20"/>
          <w:lang w:eastAsia="en-US"/>
        </w:rPr>
        <w:t xml:space="preserve"> úgy dönt, hogy:</w:t>
      </w:r>
    </w:p>
    <w:p w14:paraId="15B037CA" w14:textId="77777777" w:rsidR="00230A64" w:rsidRPr="00E42D8D" w:rsidRDefault="00230A64" w:rsidP="00230A64">
      <w:pPr>
        <w:ind w:left="1134" w:right="1134"/>
        <w:jc w:val="both"/>
        <w:rPr>
          <w:sz w:val="20"/>
          <w:szCs w:val="20"/>
          <w:lang w:eastAsia="en-US"/>
        </w:rPr>
      </w:pPr>
    </w:p>
    <w:p w14:paraId="2458FA61" w14:textId="77777777" w:rsidR="00230A64" w:rsidRPr="00E42D8D" w:rsidRDefault="00230A64" w:rsidP="00230A64">
      <w:pPr>
        <w:numPr>
          <w:ilvl w:val="0"/>
          <w:numId w:val="11"/>
        </w:numPr>
        <w:suppressAutoHyphens/>
        <w:ind w:left="1134" w:right="1134" w:firstLine="0"/>
        <w:jc w:val="both"/>
        <w:rPr>
          <w:sz w:val="20"/>
          <w:szCs w:val="20"/>
          <w:lang w:eastAsia="en-US"/>
        </w:rPr>
      </w:pPr>
      <w:r>
        <w:rPr>
          <w:sz w:val="20"/>
          <w:szCs w:val="20"/>
          <w:lang w:eastAsia="en-US"/>
        </w:rPr>
        <w:t xml:space="preserve">támogatja a </w:t>
      </w:r>
      <w:r w:rsidRPr="00A1134E">
        <w:rPr>
          <w:sz w:val="20"/>
          <w:szCs w:val="20"/>
          <w:lang w:eastAsia="en-US"/>
        </w:rPr>
        <w:t>158/2016.(VIII.10.)</w:t>
      </w:r>
      <w:r>
        <w:rPr>
          <w:sz w:val="20"/>
          <w:szCs w:val="20"/>
          <w:lang w:eastAsia="en-US"/>
        </w:rPr>
        <w:t xml:space="preserve"> számú határozata alapján benyújtásra került a Nemzeti Szabadidős – Egészség Sportpark Programjára 2019. április 4-én támogatott 1db D típusú (150 m2-es) sportpark létesítését, megteszi a szükséges lépéseket a sportpark létesítéséhez;</w:t>
      </w:r>
    </w:p>
    <w:p w14:paraId="048A2559" w14:textId="77777777" w:rsidR="00230A64" w:rsidRPr="00E42D8D" w:rsidRDefault="00230A64" w:rsidP="00230A64">
      <w:pPr>
        <w:numPr>
          <w:ilvl w:val="0"/>
          <w:numId w:val="11"/>
        </w:numPr>
        <w:suppressAutoHyphens/>
        <w:ind w:left="1134" w:right="1134" w:firstLine="0"/>
        <w:jc w:val="both"/>
        <w:rPr>
          <w:sz w:val="20"/>
          <w:szCs w:val="20"/>
          <w:lang w:eastAsia="en-US"/>
        </w:rPr>
      </w:pPr>
      <w:r>
        <w:rPr>
          <w:sz w:val="20"/>
          <w:szCs w:val="20"/>
          <w:lang w:eastAsia="en-US"/>
        </w:rPr>
        <w:t xml:space="preserve">a sportparkot – amennyiben a Támogató Szervezet által elfogadásra kerül a helyszín - </w:t>
      </w:r>
      <w:r w:rsidRPr="00E42D8D">
        <w:rPr>
          <w:sz w:val="20"/>
          <w:szCs w:val="20"/>
          <w:lang w:eastAsia="en-US"/>
        </w:rPr>
        <w:t>az Ady Endre utca – Kőrösi út csomópontnál a Kőrösi út, és a vasútvonal Ady Endre utcával áte</w:t>
      </w:r>
      <w:r>
        <w:rPr>
          <w:sz w:val="20"/>
          <w:szCs w:val="20"/>
          <w:lang w:eastAsia="en-US"/>
        </w:rPr>
        <w:t>llenes oldalán lévő zöldfelületen kívánja megvalósítani;</w:t>
      </w:r>
    </w:p>
    <w:p w14:paraId="42C76D19" w14:textId="77777777" w:rsidR="00230A64" w:rsidRPr="00E42D8D" w:rsidRDefault="00230A64" w:rsidP="00230A64">
      <w:pPr>
        <w:numPr>
          <w:ilvl w:val="0"/>
          <w:numId w:val="11"/>
        </w:numPr>
        <w:suppressAutoHyphens/>
        <w:ind w:left="1134" w:right="1134" w:firstLine="0"/>
        <w:jc w:val="both"/>
        <w:rPr>
          <w:sz w:val="20"/>
          <w:szCs w:val="20"/>
          <w:lang w:eastAsia="en-US"/>
        </w:rPr>
      </w:pPr>
      <w:r w:rsidRPr="00E42D8D">
        <w:rPr>
          <w:sz w:val="20"/>
          <w:szCs w:val="20"/>
          <w:lang w:eastAsia="en-US"/>
        </w:rPr>
        <w:t xml:space="preserve">felhatalmazza a </w:t>
      </w:r>
      <w:r>
        <w:rPr>
          <w:sz w:val="20"/>
          <w:szCs w:val="20"/>
          <w:lang w:eastAsia="en-US"/>
        </w:rPr>
        <w:t xml:space="preserve">Polgármestert </w:t>
      </w:r>
      <w:r w:rsidRPr="00E42D8D">
        <w:rPr>
          <w:sz w:val="20"/>
          <w:szCs w:val="20"/>
          <w:lang w:eastAsia="en-US"/>
        </w:rPr>
        <w:t>a szükséges további intézkedések megtételére.</w:t>
      </w:r>
    </w:p>
    <w:p w14:paraId="77B12089" w14:textId="77777777" w:rsidR="00230A64" w:rsidRPr="00E42D8D" w:rsidRDefault="00230A64" w:rsidP="00230A64">
      <w:pPr>
        <w:ind w:left="1134" w:right="1134"/>
        <w:jc w:val="both"/>
        <w:rPr>
          <w:sz w:val="20"/>
          <w:szCs w:val="20"/>
          <w:lang w:eastAsia="en-US"/>
        </w:rPr>
      </w:pPr>
    </w:p>
    <w:p w14:paraId="613A1A68" w14:textId="77777777" w:rsidR="00230A64" w:rsidRPr="00E42D8D" w:rsidRDefault="00230A64" w:rsidP="00230A64">
      <w:pPr>
        <w:ind w:left="1134" w:right="1134"/>
        <w:jc w:val="both"/>
        <w:rPr>
          <w:sz w:val="20"/>
          <w:szCs w:val="20"/>
          <w:lang w:eastAsia="en-US"/>
        </w:rPr>
      </w:pPr>
      <w:r w:rsidRPr="00506A7F">
        <w:rPr>
          <w:b/>
          <w:sz w:val="20"/>
          <w:szCs w:val="20"/>
          <w:lang w:eastAsia="en-US"/>
        </w:rPr>
        <w:t>Határidő</w:t>
      </w:r>
      <w:r w:rsidRPr="00E42D8D">
        <w:rPr>
          <w:sz w:val="20"/>
          <w:szCs w:val="20"/>
          <w:lang w:eastAsia="en-US"/>
        </w:rPr>
        <w:t>:</w:t>
      </w:r>
      <w:r w:rsidRPr="00E42D8D">
        <w:rPr>
          <w:sz w:val="20"/>
          <w:szCs w:val="20"/>
          <w:lang w:eastAsia="en-US"/>
        </w:rPr>
        <w:tab/>
        <w:t>2019. j</w:t>
      </w:r>
      <w:r>
        <w:rPr>
          <w:sz w:val="20"/>
          <w:szCs w:val="20"/>
          <w:lang w:eastAsia="en-US"/>
        </w:rPr>
        <w:t>úlius</w:t>
      </w:r>
      <w:r w:rsidRPr="00E42D8D">
        <w:rPr>
          <w:sz w:val="20"/>
          <w:szCs w:val="20"/>
          <w:lang w:eastAsia="en-US"/>
        </w:rPr>
        <w:t xml:space="preserve"> 3</w:t>
      </w:r>
      <w:r>
        <w:rPr>
          <w:sz w:val="20"/>
          <w:szCs w:val="20"/>
          <w:lang w:eastAsia="en-US"/>
        </w:rPr>
        <w:t>1</w:t>
      </w:r>
      <w:r w:rsidRPr="00E42D8D">
        <w:rPr>
          <w:sz w:val="20"/>
          <w:szCs w:val="20"/>
          <w:lang w:eastAsia="en-US"/>
        </w:rPr>
        <w:t>.</w:t>
      </w:r>
    </w:p>
    <w:p w14:paraId="0D1404B1" w14:textId="77777777" w:rsidR="00230A64" w:rsidRPr="00E42D8D" w:rsidRDefault="00230A64" w:rsidP="00230A64">
      <w:pPr>
        <w:ind w:left="1134" w:right="1134"/>
        <w:jc w:val="both"/>
        <w:rPr>
          <w:sz w:val="20"/>
          <w:szCs w:val="20"/>
          <w:lang w:eastAsia="en-US"/>
        </w:rPr>
      </w:pPr>
      <w:r w:rsidRPr="00506A7F">
        <w:rPr>
          <w:b/>
          <w:sz w:val="20"/>
          <w:szCs w:val="20"/>
          <w:lang w:eastAsia="en-US"/>
        </w:rPr>
        <w:t>Felelős:</w:t>
      </w:r>
      <w:r w:rsidRPr="00506A7F">
        <w:rPr>
          <w:b/>
          <w:sz w:val="20"/>
          <w:szCs w:val="20"/>
          <w:lang w:eastAsia="en-US"/>
        </w:rPr>
        <w:tab/>
      </w:r>
      <w:r>
        <w:rPr>
          <w:sz w:val="20"/>
          <w:szCs w:val="20"/>
          <w:lang w:eastAsia="en-US"/>
        </w:rPr>
        <w:t>Polgármester</w:t>
      </w:r>
    </w:p>
    <w:p w14:paraId="5404A5E8" w14:textId="77777777" w:rsidR="00230A64" w:rsidRDefault="00230A64" w:rsidP="00230A64">
      <w:pPr>
        <w:pStyle w:val="Szvegtrzs"/>
        <w:rPr>
          <w:b/>
          <w:u w:val="single"/>
        </w:rPr>
      </w:pPr>
    </w:p>
    <w:p w14:paraId="515DAA8B" w14:textId="77777777" w:rsidR="00230A64" w:rsidRDefault="00230A64" w:rsidP="00230A64">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11647A9A" w14:textId="77777777" w:rsidR="00230A64" w:rsidRDefault="00230A64" w:rsidP="00230A64">
      <w:pPr>
        <w:widowControl w:val="0"/>
        <w:tabs>
          <w:tab w:val="left" w:pos="2268"/>
        </w:tabs>
        <w:autoSpaceDE w:val="0"/>
        <w:autoSpaceDN w:val="0"/>
        <w:adjustRightInd w:val="0"/>
        <w:ind w:left="1134" w:right="1134"/>
        <w:jc w:val="center"/>
        <w:rPr>
          <w:sz w:val="20"/>
          <w:szCs w:val="20"/>
        </w:rPr>
      </w:pPr>
    </w:p>
    <w:p w14:paraId="56C03332" w14:textId="77777777" w:rsidR="00230A64" w:rsidRDefault="00230A64" w:rsidP="00230A64">
      <w:pPr>
        <w:widowControl w:val="0"/>
        <w:tabs>
          <w:tab w:val="left" w:pos="2268"/>
        </w:tabs>
        <w:autoSpaceDE w:val="0"/>
        <w:autoSpaceDN w:val="0"/>
        <w:adjustRightInd w:val="0"/>
        <w:ind w:left="1134" w:right="1134"/>
        <w:jc w:val="center"/>
        <w:rPr>
          <w:sz w:val="20"/>
          <w:szCs w:val="20"/>
        </w:rPr>
      </w:pPr>
    </w:p>
    <w:p w14:paraId="2678E96C" w14:textId="77777777" w:rsidR="00230A64" w:rsidRDefault="00230A64" w:rsidP="00230A64">
      <w:pPr>
        <w:widowControl w:val="0"/>
        <w:tabs>
          <w:tab w:val="left" w:pos="2268"/>
        </w:tabs>
        <w:autoSpaceDE w:val="0"/>
        <w:autoSpaceDN w:val="0"/>
        <w:adjustRightInd w:val="0"/>
        <w:ind w:left="1134" w:right="1134"/>
        <w:jc w:val="center"/>
        <w:rPr>
          <w:sz w:val="20"/>
          <w:szCs w:val="20"/>
        </w:rPr>
      </w:pPr>
    </w:p>
    <w:p w14:paraId="079F8910" w14:textId="77777777" w:rsidR="00230A64" w:rsidRDefault="00230A64" w:rsidP="00230A64">
      <w:pPr>
        <w:widowControl w:val="0"/>
        <w:tabs>
          <w:tab w:val="left" w:pos="2268"/>
        </w:tabs>
        <w:autoSpaceDE w:val="0"/>
        <w:autoSpaceDN w:val="0"/>
        <w:adjustRightInd w:val="0"/>
        <w:ind w:left="1134" w:right="1134"/>
        <w:jc w:val="center"/>
        <w:rPr>
          <w:sz w:val="20"/>
          <w:szCs w:val="20"/>
        </w:rPr>
      </w:pPr>
    </w:p>
    <w:p w14:paraId="0E59E077" w14:textId="77777777" w:rsidR="00230A64" w:rsidRPr="007067C1" w:rsidRDefault="00230A64" w:rsidP="00230A6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2904EACE" w14:textId="77777777" w:rsidR="00230A64" w:rsidRPr="007067C1" w:rsidRDefault="00230A64" w:rsidP="00230A6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3CB0B5CE" w14:textId="77777777" w:rsidR="00230A64" w:rsidRDefault="00230A64" w:rsidP="00230A64">
      <w:pPr>
        <w:widowControl w:val="0"/>
        <w:tabs>
          <w:tab w:val="center" w:pos="1620"/>
          <w:tab w:val="center" w:pos="1701"/>
          <w:tab w:val="center" w:pos="7380"/>
        </w:tabs>
        <w:autoSpaceDE w:val="0"/>
        <w:autoSpaceDN w:val="0"/>
        <w:adjustRightInd w:val="0"/>
        <w:jc w:val="both"/>
        <w:rPr>
          <w:b/>
          <w:bCs/>
          <w:sz w:val="20"/>
          <w:szCs w:val="20"/>
        </w:rPr>
      </w:pPr>
    </w:p>
    <w:p w14:paraId="623B78ED" w14:textId="77777777" w:rsidR="00230A64" w:rsidRDefault="00230A64" w:rsidP="00230A64">
      <w:pPr>
        <w:widowControl w:val="0"/>
        <w:tabs>
          <w:tab w:val="center" w:pos="1620"/>
          <w:tab w:val="center" w:pos="1701"/>
          <w:tab w:val="center" w:pos="7380"/>
        </w:tabs>
        <w:autoSpaceDE w:val="0"/>
        <w:autoSpaceDN w:val="0"/>
        <w:adjustRightInd w:val="0"/>
        <w:jc w:val="both"/>
        <w:rPr>
          <w:b/>
          <w:bCs/>
          <w:sz w:val="20"/>
          <w:szCs w:val="20"/>
        </w:rPr>
      </w:pPr>
    </w:p>
    <w:p w14:paraId="1E9AF4D1" w14:textId="77777777" w:rsidR="00230A64" w:rsidRDefault="00230A64" w:rsidP="00230A64">
      <w:pPr>
        <w:widowControl w:val="0"/>
        <w:tabs>
          <w:tab w:val="center" w:pos="1620"/>
          <w:tab w:val="center" w:pos="1701"/>
          <w:tab w:val="center" w:pos="7380"/>
        </w:tabs>
        <w:autoSpaceDE w:val="0"/>
        <w:autoSpaceDN w:val="0"/>
        <w:adjustRightInd w:val="0"/>
        <w:jc w:val="both"/>
        <w:rPr>
          <w:b/>
          <w:bCs/>
          <w:sz w:val="20"/>
          <w:szCs w:val="20"/>
        </w:rPr>
      </w:pPr>
    </w:p>
    <w:p w14:paraId="39AEABCD" w14:textId="77777777" w:rsidR="00230A64" w:rsidRPr="007067C1" w:rsidRDefault="00230A64" w:rsidP="00230A64">
      <w:pPr>
        <w:widowControl w:val="0"/>
        <w:tabs>
          <w:tab w:val="left" w:pos="2268"/>
        </w:tabs>
        <w:autoSpaceDE w:val="0"/>
        <w:autoSpaceDN w:val="0"/>
        <w:adjustRightInd w:val="0"/>
        <w:jc w:val="both"/>
        <w:rPr>
          <w:sz w:val="20"/>
          <w:szCs w:val="20"/>
        </w:rPr>
      </w:pPr>
      <w:r w:rsidRPr="007067C1">
        <w:rPr>
          <w:sz w:val="20"/>
          <w:szCs w:val="20"/>
        </w:rPr>
        <w:t>A kivonat hiteléül:</w:t>
      </w:r>
    </w:p>
    <w:p w14:paraId="7D01A1F3" w14:textId="77777777" w:rsidR="00230A64" w:rsidRPr="007067C1" w:rsidRDefault="00230A64" w:rsidP="00230A64">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42AED63F" w14:textId="77777777" w:rsidR="00230A64" w:rsidRDefault="00230A64" w:rsidP="00230A64">
      <w:pPr>
        <w:widowControl w:val="0"/>
        <w:tabs>
          <w:tab w:val="left" w:pos="2268"/>
        </w:tabs>
        <w:autoSpaceDE w:val="0"/>
        <w:autoSpaceDN w:val="0"/>
        <w:adjustRightInd w:val="0"/>
        <w:jc w:val="both"/>
        <w:rPr>
          <w:sz w:val="20"/>
          <w:szCs w:val="20"/>
        </w:rPr>
      </w:pPr>
    </w:p>
    <w:p w14:paraId="485E092D" w14:textId="77777777" w:rsidR="00230A64" w:rsidRPr="007067C1" w:rsidRDefault="00230A64" w:rsidP="00230A64">
      <w:pPr>
        <w:widowControl w:val="0"/>
        <w:tabs>
          <w:tab w:val="left" w:pos="2268"/>
        </w:tabs>
        <w:autoSpaceDE w:val="0"/>
        <w:autoSpaceDN w:val="0"/>
        <w:adjustRightInd w:val="0"/>
        <w:jc w:val="both"/>
        <w:rPr>
          <w:sz w:val="20"/>
          <w:szCs w:val="20"/>
        </w:rPr>
      </w:pPr>
    </w:p>
    <w:p w14:paraId="5A92D877" w14:textId="77777777" w:rsidR="00230A64" w:rsidRPr="007067C1" w:rsidRDefault="00230A64" w:rsidP="00230A64">
      <w:pPr>
        <w:widowControl w:val="0"/>
        <w:tabs>
          <w:tab w:val="left" w:pos="2268"/>
        </w:tabs>
        <w:autoSpaceDE w:val="0"/>
        <w:autoSpaceDN w:val="0"/>
        <w:adjustRightInd w:val="0"/>
        <w:jc w:val="both"/>
        <w:rPr>
          <w:sz w:val="20"/>
          <w:szCs w:val="20"/>
        </w:rPr>
      </w:pPr>
      <w:r w:rsidRPr="007067C1">
        <w:rPr>
          <w:sz w:val="20"/>
          <w:szCs w:val="20"/>
        </w:rPr>
        <w:t>(: Tóth Istvánné:)</w:t>
      </w:r>
    </w:p>
    <w:p w14:paraId="4E873442" w14:textId="77777777" w:rsidR="00230A64" w:rsidRDefault="00230A64" w:rsidP="00230A64">
      <w:pPr>
        <w:rPr>
          <w:sz w:val="20"/>
          <w:szCs w:val="20"/>
        </w:rPr>
      </w:pPr>
      <w:r w:rsidRPr="007067C1">
        <w:rPr>
          <w:sz w:val="20"/>
          <w:szCs w:val="20"/>
        </w:rPr>
        <w:t>Jegyzőkönyvvezető</w:t>
      </w:r>
    </w:p>
    <w:p w14:paraId="33EC9873" w14:textId="77777777" w:rsidR="00230A64" w:rsidRPr="00DD6CC9" w:rsidRDefault="00230A64" w:rsidP="00230A64">
      <w:pPr>
        <w:keepNext/>
        <w:widowControl w:val="0"/>
        <w:tabs>
          <w:tab w:val="left" w:pos="680"/>
          <w:tab w:val="left" w:pos="1134"/>
          <w:tab w:val="left" w:pos="1560"/>
        </w:tabs>
        <w:autoSpaceDE w:val="0"/>
        <w:autoSpaceDN w:val="0"/>
        <w:adjustRightInd w:val="0"/>
        <w:ind w:left="1134" w:right="1134"/>
        <w:jc w:val="both"/>
        <w:rPr>
          <w:sz w:val="20"/>
          <w:szCs w:val="20"/>
        </w:rPr>
      </w:pPr>
    </w:p>
    <w:p w14:paraId="16A150C4" w14:textId="77777777" w:rsidR="00230A64" w:rsidRDefault="00230A64">
      <w:pPr>
        <w:rPr>
          <w:sz w:val="20"/>
          <w:szCs w:val="20"/>
        </w:rPr>
      </w:pPr>
    </w:p>
    <w:p w14:paraId="45A432A3" w14:textId="77777777" w:rsidR="00230A64" w:rsidRDefault="00230A64">
      <w:pPr>
        <w:rPr>
          <w:sz w:val="20"/>
          <w:szCs w:val="20"/>
        </w:rPr>
      </w:pPr>
    </w:p>
    <w:p w14:paraId="47378356" w14:textId="77777777" w:rsidR="00230A64" w:rsidRDefault="00230A64">
      <w:pPr>
        <w:rPr>
          <w:sz w:val="20"/>
          <w:szCs w:val="20"/>
        </w:rPr>
      </w:pPr>
    </w:p>
    <w:p w14:paraId="37B65834" w14:textId="77777777" w:rsidR="00230A64" w:rsidRDefault="00230A64">
      <w:pPr>
        <w:rPr>
          <w:sz w:val="20"/>
          <w:szCs w:val="20"/>
        </w:rPr>
      </w:pPr>
    </w:p>
    <w:p w14:paraId="69629430" w14:textId="77777777" w:rsidR="00230A64" w:rsidRDefault="00230A64">
      <w:pPr>
        <w:rPr>
          <w:sz w:val="20"/>
          <w:szCs w:val="20"/>
        </w:rPr>
      </w:pPr>
    </w:p>
    <w:p w14:paraId="05DBD25A" w14:textId="77777777" w:rsidR="00230A64" w:rsidRDefault="00230A64">
      <w:pPr>
        <w:rPr>
          <w:sz w:val="20"/>
          <w:szCs w:val="20"/>
        </w:rPr>
      </w:pPr>
    </w:p>
    <w:p w14:paraId="5D218329" w14:textId="77777777" w:rsidR="00230A64" w:rsidRDefault="00230A64">
      <w:pPr>
        <w:rPr>
          <w:sz w:val="20"/>
          <w:szCs w:val="20"/>
        </w:rPr>
      </w:pPr>
    </w:p>
    <w:p w14:paraId="69B1AC23" w14:textId="77777777" w:rsidR="00230A64" w:rsidRDefault="00230A64">
      <w:pPr>
        <w:rPr>
          <w:sz w:val="20"/>
          <w:szCs w:val="20"/>
        </w:rPr>
      </w:pPr>
    </w:p>
    <w:p w14:paraId="6025984C" w14:textId="77777777" w:rsidR="00230A64" w:rsidRDefault="00230A64">
      <w:pPr>
        <w:rPr>
          <w:sz w:val="20"/>
          <w:szCs w:val="20"/>
        </w:rPr>
      </w:pPr>
    </w:p>
    <w:p w14:paraId="1D5096CB" w14:textId="77777777" w:rsidR="00230A64" w:rsidRDefault="00230A64">
      <w:pPr>
        <w:rPr>
          <w:sz w:val="20"/>
          <w:szCs w:val="20"/>
        </w:rPr>
      </w:pPr>
    </w:p>
    <w:p w14:paraId="37B5B4E6" w14:textId="77777777" w:rsidR="00230A64" w:rsidRDefault="00230A64">
      <w:pPr>
        <w:rPr>
          <w:sz w:val="20"/>
          <w:szCs w:val="20"/>
        </w:rPr>
      </w:pPr>
    </w:p>
    <w:p w14:paraId="50E9BC83" w14:textId="77777777" w:rsidR="00841354" w:rsidRDefault="00841354" w:rsidP="00841354">
      <w:pPr>
        <w:rPr>
          <w:sz w:val="20"/>
          <w:szCs w:val="20"/>
        </w:rPr>
      </w:pPr>
    </w:p>
    <w:p w14:paraId="31F1C914" w14:textId="77777777" w:rsidR="00841354" w:rsidRDefault="00841354" w:rsidP="0084135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23BBD5CA" w14:textId="77777777" w:rsidR="00841354" w:rsidRDefault="00841354" w:rsidP="00841354">
      <w:pPr>
        <w:widowControl w:val="0"/>
        <w:tabs>
          <w:tab w:val="left" w:pos="2268"/>
        </w:tabs>
        <w:autoSpaceDE w:val="0"/>
        <w:autoSpaceDN w:val="0"/>
        <w:adjustRightInd w:val="0"/>
        <w:jc w:val="both"/>
        <w:rPr>
          <w:sz w:val="20"/>
          <w:szCs w:val="20"/>
        </w:rPr>
      </w:pPr>
    </w:p>
    <w:p w14:paraId="780571D5" w14:textId="77777777" w:rsidR="00841354" w:rsidRDefault="00841354" w:rsidP="00841354">
      <w:pPr>
        <w:widowControl w:val="0"/>
        <w:tabs>
          <w:tab w:val="left" w:pos="2268"/>
        </w:tabs>
        <w:autoSpaceDE w:val="0"/>
        <w:autoSpaceDN w:val="0"/>
        <w:adjustRightInd w:val="0"/>
        <w:jc w:val="both"/>
        <w:rPr>
          <w:sz w:val="20"/>
          <w:szCs w:val="20"/>
        </w:rPr>
      </w:pPr>
    </w:p>
    <w:p w14:paraId="03ECF537" w14:textId="77777777" w:rsidR="00841354" w:rsidRDefault="00841354" w:rsidP="00841354">
      <w:pPr>
        <w:widowControl w:val="0"/>
        <w:tabs>
          <w:tab w:val="left" w:pos="2268"/>
        </w:tabs>
        <w:autoSpaceDE w:val="0"/>
        <w:autoSpaceDN w:val="0"/>
        <w:adjustRightInd w:val="0"/>
        <w:jc w:val="both"/>
        <w:rPr>
          <w:sz w:val="20"/>
          <w:szCs w:val="20"/>
        </w:rPr>
      </w:pPr>
    </w:p>
    <w:p w14:paraId="3487E3C5" w14:textId="77777777" w:rsidR="00841354" w:rsidRPr="007067C1" w:rsidRDefault="00841354" w:rsidP="00841354">
      <w:pPr>
        <w:widowControl w:val="0"/>
        <w:autoSpaceDE w:val="0"/>
        <w:autoSpaceDN w:val="0"/>
        <w:adjustRightInd w:val="0"/>
        <w:jc w:val="center"/>
        <w:rPr>
          <w:b/>
          <w:bCs/>
          <w:sz w:val="20"/>
          <w:szCs w:val="20"/>
        </w:rPr>
      </w:pPr>
      <w:r w:rsidRPr="007067C1">
        <w:rPr>
          <w:b/>
          <w:bCs/>
          <w:sz w:val="20"/>
          <w:szCs w:val="20"/>
        </w:rPr>
        <w:t>K I V O N A T</w:t>
      </w:r>
    </w:p>
    <w:p w14:paraId="5C39DD86" w14:textId="77777777" w:rsidR="00841354" w:rsidRDefault="00841354" w:rsidP="00841354">
      <w:pPr>
        <w:widowControl w:val="0"/>
        <w:autoSpaceDE w:val="0"/>
        <w:autoSpaceDN w:val="0"/>
        <w:adjustRightInd w:val="0"/>
        <w:jc w:val="center"/>
        <w:rPr>
          <w:b/>
          <w:bCs/>
          <w:sz w:val="10"/>
          <w:szCs w:val="10"/>
        </w:rPr>
      </w:pPr>
    </w:p>
    <w:p w14:paraId="32F4392B" w14:textId="77777777" w:rsidR="00841354" w:rsidRPr="00196391" w:rsidRDefault="00841354" w:rsidP="00841354">
      <w:pPr>
        <w:widowControl w:val="0"/>
        <w:autoSpaceDE w:val="0"/>
        <w:autoSpaceDN w:val="0"/>
        <w:adjustRightInd w:val="0"/>
        <w:jc w:val="center"/>
        <w:rPr>
          <w:b/>
          <w:bCs/>
          <w:sz w:val="10"/>
          <w:szCs w:val="10"/>
        </w:rPr>
      </w:pPr>
    </w:p>
    <w:p w14:paraId="5E41F824" w14:textId="77777777" w:rsidR="00841354" w:rsidRPr="007067C1" w:rsidRDefault="00841354" w:rsidP="00841354">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23D96EE5" w14:textId="77777777" w:rsidR="00841354" w:rsidRPr="007067C1" w:rsidRDefault="00841354" w:rsidP="0084135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7801DA8" w14:textId="77777777" w:rsidR="00841354" w:rsidRDefault="00841354" w:rsidP="00841354">
      <w:pPr>
        <w:widowControl w:val="0"/>
        <w:autoSpaceDE w:val="0"/>
        <w:autoSpaceDN w:val="0"/>
        <w:adjustRightInd w:val="0"/>
        <w:rPr>
          <w:sz w:val="20"/>
          <w:szCs w:val="20"/>
        </w:rPr>
      </w:pPr>
    </w:p>
    <w:p w14:paraId="38FEA766" w14:textId="77777777" w:rsidR="00841354" w:rsidRDefault="00841354" w:rsidP="00841354">
      <w:pPr>
        <w:widowControl w:val="0"/>
        <w:autoSpaceDE w:val="0"/>
        <w:autoSpaceDN w:val="0"/>
        <w:adjustRightInd w:val="0"/>
        <w:rPr>
          <w:sz w:val="20"/>
          <w:szCs w:val="20"/>
        </w:rPr>
      </w:pPr>
    </w:p>
    <w:p w14:paraId="1C68C714" w14:textId="77777777" w:rsidR="00841354" w:rsidRDefault="00841354" w:rsidP="00841354">
      <w:pPr>
        <w:widowControl w:val="0"/>
        <w:autoSpaceDE w:val="0"/>
        <w:autoSpaceDN w:val="0"/>
        <w:adjustRightInd w:val="0"/>
        <w:rPr>
          <w:sz w:val="20"/>
          <w:szCs w:val="20"/>
        </w:rPr>
      </w:pPr>
      <w:r w:rsidRPr="007067C1">
        <w:rPr>
          <w:sz w:val="20"/>
          <w:szCs w:val="20"/>
        </w:rPr>
        <w:t>“Kihagyva a kihagyandók.”</w:t>
      </w:r>
    </w:p>
    <w:p w14:paraId="7AAA07A1" w14:textId="77777777" w:rsidR="00841354" w:rsidRDefault="00841354" w:rsidP="00841354">
      <w:pPr>
        <w:widowControl w:val="0"/>
        <w:autoSpaceDE w:val="0"/>
        <w:autoSpaceDN w:val="0"/>
        <w:adjustRightInd w:val="0"/>
        <w:rPr>
          <w:sz w:val="20"/>
          <w:szCs w:val="20"/>
        </w:rPr>
      </w:pPr>
    </w:p>
    <w:p w14:paraId="67F3A29F" w14:textId="77777777" w:rsidR="00841354" w:rsidRDefault="00841354" w:rsidP="00841354">
      <w:pPr>
        <w:widowControl w:val="0"/>
        <w:autoSpaceDE w:val="0"/>
        <w:autoSpaceDN w:val="0"/>
        <w:adjustRightInd w:val="0"/>
        <w:rPr>
          <w:sz w:val="20"/>
          <w:szCs w:val="20"/>
        </w:rPr>
      </w:pPr>
    </w:p>
    <w:p w14:paraId="08B2A6C6" w14:textId="77777777" w:rsidR="00841354" w:rsidRDefault="00841354" w:rsidP="00841354">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48B4BAD1" w14:textId="77777777" w:rsidR="00841354" w:rsidRDefault="00841354" w:rsidP="00841354">
      <w:pPr>
        <w:widowControl w:val="0"/>
        <w:autoSpaceDE w:val="0"/>
        <w:autoSpaceDN w:val="0"/>
        <w:adjustRightInd w:val="0"/>
        <w:jc w:val="both"/>
        <w:rPr>
          <w:sz w:val="20"/>
          <w:szCs w:val="20"/>
        </w:rPr>
      </w:pPr>
    </w:p>
    <w:p w14:paraId="586FC94D" w14:textId="77777777" w:rsidR="00841354" w:rsidRDefault="00841354" w:rsidP="00841354">
      <w:pPr>
        <w:widowControl w:val="0"/>
        <w:autoSpaceDE w:val="0"/>
        <w:autoSpaceDN w:val="0"/>
        <w:adjustRightInd w:val="0"/>
        <w:jc w:val="center"/>
        <w:rPr>
          <w:b/>
          <w:bCs/>
          <w:sz w:val="20"/>
          <w:szCs w:val="20"/>
          <w:u w:val="single"/>
        </w:rPr>
      </w:pPr>
      <w:r>
        <w:rPr>
          <w:b/>
          <w:bCs/>
          <w:sz w:val="20"/>
          <w:szCs w:val="20"/>
          <w:u w:val="single"/>
        </w:rPr>
        <w:t>66</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538A85F5" w14:textId="77777777" w:rsidR="00841354" w:rsidRDefault="00841354" w:rsidP="00841354">
      <w:pPr>
        <w:ind w:left="1134" w:right="1134"/>
        <w:jc w:val="both"/>
        <w:rPr>
          <w:sz w:val="20"/>
          <w:szCs w:val="20"/>
        </w:rPr>
      </w:pPr>
    </w:p>
    <w:p w14:paraId="0441F2EE" w14:textId="77777777" w:rsidR="00841354" w:rsidRDefault="00841354" w:rsidP="00841354">
      <w:pPr>
        <w:pStyle w:val="Szvegtrzs"/>
        <w:ind w:left="1134" w:right="1134"/>
        <w:rPr>
          <w:b/>
          <w:szCs w:val="20"/>
          <w:u w:val="single"/>
        </w:rPr>
      </w:pPr>
      <w:r>
        <w:t>Gyál Város Önkormányzatának Képviselő-testülete a Polgármester Úr legutóbbi rendes képviselő-testületi ülés óta eltelt időszakban történt fontosabb eseményekről szóló beszámolóját elfogadja.</w:t>
      </w:r>
    </w:p>
    <w:p w14:paraId="71114FA7" w14:textId="77777777" w:rsidR="00841354" w:rsidRDefault="00841354" w:rsidP="00841354">
      <w:pPr>
        <w:ind w:left="1134" w:right="1134"/>
        <w:jc w:val="both"/>
        <w:rPr>
          <w:b/>
          <w:bCs/>
          <w:sz w:val="20"/>
        </w:rPr>
      </w:pPr>
    </w:p>
    <w:p w14:paraId="4029A68A" w14:textId="77777777" w:rsidR="00841354" w:rsidRDefault="00841354" w:rsidP="00841354">
      <w:pPr>
        <w:ind w:left="1134" w:right="1134"/>
        <w:jc w:val="both"/>
        <w:rPr>
          <w:bCs/>
          <w:sz w:val="20"/>
        </w:rPr>
      </w:pPr>
      <w:r>
        <w:rPr>
          <w:b/>
          <w:bCs/>
          <w:sz w:val="20"/>
        </w:rPr>
        <w:t>Határidő:</w:t>
      </w:r>
      <w:r>
        <w:rPr>
          <w:b/>
          <w:bCs/>
          <w:sz w:val="20"/>
        </w:rPr>
        <w:tab/>
      </w:r>
      <w:r>
        <w:rPr>
          <w:bCs/>
          <w:sz w:val="20"/>
        </w:rPr>
        <w:t>azonnal</w:t>
      </w:r>
    </w:p>
    <w:p w14:paraId="18E6D321" w14:textId="77777777" w:rsidR="00841354" w:rsidRPr="00535B15" w:rsidRDefault="00841354" w:rsidP="00841354">
      <w:pPr>
        <w:ind w:left="1134" w:right="1134"/>
        <w:jc w:val="both"/>
        <w:rPr>
          <w:bCs/>
          <w:sz w:val="20"/>
        </w:rPr>
      </w:pPr>
      <w:r w:rsidRPr="00535B15">
        <w:rPr>
          <w:b/>
          <w:bCs/>
          <w:sz w:val="20"/>
        </w:rPr>
        <w:t>Felelős:</w:t>
      </w:r>
      <w:r w:rsidRPr="00535B15">
        <w:rPr>
          <w:b/>
          <w:bCs/>
          <w:sz w:val="20"/>
        </w:rPr>
        <w:tab/>
      </w:r>
      <w:r>
        <w:rPr>
          <w:bCs/>
          <w:sz w:val="20"/>
        </w:rPr>
        <w:t>Polgármester</w:t>
      </w:r>
    </w:p>
    <w:p w14:paraId="6A3E480A" w14:textId="77777777" w:rsidR="00841354" w:rsidRDefault="00841354" w:rsidP="00841354">
      <w:pPr>
        <w:pStyle w:val="Szvegtrzs"/>
        <w:ind w:left="1134" w:right="1134"/>
        <w:rPr>
          <w:b/>
          <w:u w:val="single"/>
        </w:rPr>
      </w:pPr>
    </w:p>
    <w:p w14:paraId="725EAA88" w14:textId="77777777" w:rsidR="00841354" w:rsidRDefault="00841354" w:rsidP="00841354">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34C109C2" w14:textId="77777777" w:rsidR="00841354" w:rsidRDefault="00841354" w:rsidP="00841354">
      <w:pPr>
        <w:widowControl w:val="0"/>
        <w:tabs>
          <w:tab w:val="left" w:pos="2268"/>
        </w:tabs>
        <w:autoSpaceDE w:val="0"/>
        <w:autoSpaceDN w:val="0"/>
        <w:adjustRightInd w:val="0"/>
        <w:ind w:left="1134" w:right="1134"/>
        <w:jc w:val="center"/>
        <w:rPr>
          <w:sz w:val="20"/>
          <w:szCs w:val="20"/>
        </w:rPr>
      </w:pPr>
    </w:p>
    <w:p w14:paraId="6CA0361C" w14:textId="77777777" w:rsidR="00841354" w:rsidRDefault="00841354" w:rsidP="00841354">
      <w:pPr>
        <w:widowControl w:val="0"/>
        <w:tabs>
          <w:tab w:val="left" w:pos="2268"/>
        </w:tabs>
        <w:autoSpaceDE w:val="0"/>
        <w:autoSpaceDN w:val="0"/>
        <w:adjustRightInd w:val="0"/>
        <w:ind w:left="1134" w:right="1134"/>
        <w:jc w:val="center"/>
        <w:rPr>
          <w:sz w:val="20"/>
          <w:szCs w:val="20"/>
        </w:rPr>
      </w:pPr>
    </w:p>
    <w:p w14:paraId="5948B9D2" w14:textId="77777777" w:rsidR="00841354" w:rsidRDefault="00841354" w:rsidP="00841354">
      <w:pPr>
        <w:widowControl w:val="0"/>
        <w:tabs>
          <w:tab w:val="left" w:pos="2268"/>
        </w:tabs>
        <w:autoSpaceDE w:val="0"/>
        <w:autoSpaceDN w:val="0"/>
        <w:adjustRightInd w:val="0"/>
        <w:ind w:left="1134" w:right="1134"/>
        <w:jc w:val="center"/>
        <w:rPr>
          <w:sz w:val="20"/>
          <w:szCs w:val="20"/>
        </w:rPr>
      </w:pPr>
    </w:p>
    <w:p w14:paraId="560D8B9F" w14:textId="77777777" w:rsidR="00841354" w:rsidRDefault="00841354" w:rsidP="00841354">
      <w:pPr>
        <w:widowControl w:val="0"/>
        <w:tabs>
          <w:tab w:val="left" w:pos="2268"/>
        </w:tabs>
        <w:autoSpaceDE w:val="0"/>
        <w:autoSpaceDN w:val="0"/>
        <w:adjustRightInd w:val="0"/>
        <w:ind w:left="1134" w:right="1134"/>
        <w:jc w:val="center"/>
        <w:rPr>
          <w:sz w:val="20"/>
          <w:szCs w:val="20"/>
        </w:rPr>
      </w:pPr>
    </w:p>
    <w:p w14:paraId="60B246E6" w14:textId="77777777" w:rsidR="00841354" w:rsidRPr="007067C1" w:rsidRDefault="00841354" w:rsidP="00841354">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3256D43A" w14:textId="77777777" w:rsidR="00841354" w:rsidRPr="007067C1" w:rsidRDefault="00841354" w:rsidP="00841354">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48187369" w14:textId="77777777" w:rsidR="00841354" w:rsidRDefault="00841354" w:rsidP="00841354">
      <w:pPr>
        <w:widowControl w:val="0"/>
        <w:tabs>
          <w:tab w:val="center" w:pos="1620"/>
          <w:tab w:val="center" w:pos="1701"/>
          <w:tab w:val="center" w:pos="7380"/>
        </w:tabs>
        <w:autoSpaceDE w:val="0"/>
        <w:autoSpaceDN w:val="0"/>
        <w:adjustRightInd w:val="0"/>
        <w:jc w:val="both"/>
        <w:rPr>
          <w:b/>
          <w:bCs/>
          <w:sz w:val="20"/>
          <w:szCs w:val="20"/>
        </w:rPr>
      </w:pPr>
    </w:p>
    <w:p w14:paraId="6D1061C7" w14:textId="77777777" w:rsidR="00841354" w:rsidRDefault="00841354" w:rsidP="00841354">
      <w:pPr>
        <w:widowControl w:val="0"/>
        <w:tabs>
          <w:tab w:val="center" w:pos="1620"/>
          <w:tab w:val="center" w:pos="1701"/>
          <w:tab w:val="center" w:pos="7380"/>
        </w:tabs>
        <w:autoSpaceDE w:val="0"/>
        <w:autoSpaceDN w:val="0"/>
        <w:adjustRightInd w:val="0"/>
        <w:jc w:val="both"/>
        <w:rPr>
          <w:b/>
          <w:bCs/>
          <w:sz w:val="20"/>
          <w:szCs w:val="20"/>
        </w:rPr>
      </w:pPr>
    </w:p>
    <w:p w14:paraId="2883F8F2" w14:textId="77777777" w:rsidR="00841354" w:rsidRDefault="00841354" w:rsidP="00841354">
      <w:pPr>
        <w:widowControl w:val="0"/>
        <w:tabs>
          <w:tab w:val="center" w:pos="1620"/>
          <w:tab w:val="center" w:pos="1701"/>
          <w:tab w:val="center" w:pos="7380"/>
        </w:tabs>
        <w:autoSpaceDE w:val="0"/>
        <w:autoSpaceDN w:val="0"/>
        <w:adjustRightInd w:val="0"/>
        <w:jc w:val="both"/>
        <w:rPr>
          <w:b/>
          <w:bCs/>
          <w:sz w:val="20"/>
          <w:szCs w:val="20"/>
        </w:rPr>
      </w:pPr>
    </w:p>
    <w:p w14:paraId="69F213E2" w14:textId="77777777" w:rsidR="00841354" w:rsidRPr="007067C1" w:rsidRDefault="00841354" w:rsidP="00841354">
      <w:pPr>
        <w:widowControl w:val="0"/>
        <w:tabs>
          <w:tab w:val="left" w:pos="2268"/>
        </w:tabs>
        <w:autoSpaceDE w:val="0"/>
        <w:autoSpaceDN w:val="0"/>
        <w:adjustRightInd w:val="0"/>
        <w:jc w:val="both"/>
        <w:rPr>
          <w:sz w:val="20"/>
          <w:szCs w:val="20"/>
        </w:rPr>
      </w:pPr>
      <w:r w:rsidRPr="007067C1">
        <w:rPr>
          <w:sz w:val="20"/>
          <w:szCs w:val="20"/>
        </w:rPr>
        <w:t>A kivonat hiteléül:</w:t>
      </w:r>
    </w:p>
    <w:p w14:paraId="06F1B93F" w14:textId="77777777" w:rsidR="00841354" w:rsidRPr="007067C1" w:rsidRDefault="00841354" w:rsidP="00841354">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025C47D5" w14:textId="77777777" w:rsidR="00841354" w:rsidRDefault="00841354" w:rsidP="00841354">
      <w:pPr>
        <w:widowControl w:val="0"/>
        <w:tabs>
          <w:tab w:val="left" w:pos="2268"/>
        </w:tabs>
        <w:autoSpaceDE w:val="0"/>
        <w:autoSpaceDN w:val="0"/>
        <w:adjustRightInd w:val="0"/>
        <w:jc w:val="both"/>
        <w:rPr>
          <w:sz w:val="20"/>
          <w:szCs w:val="20"/>
        </w:rPr>
      </w:pPr>
    </w:p>
    <w:p w14:paraId="293C74B9" w14:textId="77777777" w:rsidR="00841354" w:rsidRPr="007067C1" w:rsidRDefault="00841354" w:rsidP="00841354">
      <w:pPr>
        <w:widowControl w:val="0"/>
        <w:tabs>
          <w:tab w:val="left" w:pos="2268"/>
        </w:tabs>
        <w:autoSpaceDE w:val="0"/>
        <w:autoSpaceDN w:val="0"/>
        <w:adjustRightInd w:val="0"/>
        <w:jc w:val="both"/>
        <w:rPr>
          <w:sz w:val="20"/>
          <w:szCs w:val="20"/>
        </w:rPr>
      </w:pPr>
    </w:p>
    <w:p w14:paraId="0F56957C" w14:textId="77777777" w:rsidR="00841354" w:rsidRPr="007067C1" w:rsidRDefault="00841354" w:rsidP="00841354">
      <w:pPr>
        <w:widowControl w:val="0"/>
        <w:tabs>
          <w:tab w:val="left" w:pos="2268"/>
        </w:tabs>
        <w:autoSpaceDE w:val="0"/>
        <w:autoSpaceDN w:val="0"/>
        <w:adjustRightInd w:val="0"/>
        <w:jc w:val="both"/>
        <w:rPr>
          <w:sz w:val="20"/>
          <w:szCs w:val="20"/>
        </w:rPr>
      </w:pPr>
      <w:r w:rsidRPr="007067C1">
        <w:rPr>
          <w:sz w:val="20"/>
          <w:szCs w:val="20"/>
        </w:rPr>
        <w:t>(: Tóth Istvánné:)</w:t>
      </w:r>
    </w:p>
    <w:p w14:paraId="07B169FA" w14:textId="77777777" w:rsidR="00841354" w:rsidRDefault="00841354" w:rsidP="00841354">
      <w:pPr>
        <w:rPr>
          <w:sz w:val="20"/>
          <w:szCs w:val="20"/>
        </w:rPr>
      </w:pPr>
      <w:r w:rsidRPr="007067C1">
        <w:rPr>
          <w:sz w:val="20"/>
          <w:szCs w:val="20"/>
        </w:rPr>
        <w:t>Jegyzőkönyvvezető</w:t>
      </w:r>
    </w:p>
    <w:p w14:paraId="3C3B4A93" w14:textId="77777777" w:rsidR="00841354" w:rsidRPr="00DD6CC9" w:rsidRDefault="00841354" w:rsidP="00841354">
      <w:pPr>
        <w:keepNext/>
        <w:widowControl w:val="0"/>
        <w:tabs>
          <w:tab w:val="left" w:pos="680"/>
          <w:tab w:val="left" w:pos="1134"/>
          <w:tab w:val="left" w:pos="1560"/>
        </w:tabs>
        <w:autoSpaceDE w:val="0"/>
        <w:autoSpaceDN w:val="0"/>
        <w:adjustRightInd w:val="0"/>
        <w:ind w:left="1134" w:right="1134"/>
        <w:jc w:val="both"/>
        <w:rPr>
          <w:sz w:val="20"/>
          <w:szCs w:val="20"/>
        </w:rPr>
      </w:pPr>
    </w:p>
    <w:p w14:paraId="49A8D06E" w14:textId="77777777" w:rsidR="00841354" w:rsidRDefault="00841354" w:rsidP="00841354">
      <w:pPr>
        <w:rPr>
          <w:sz w:val="20"/>
          <w:szCs w:val="20"/>
        </w:rPr>
      </w:pPr>
    </w:p>
    <w:p w14:paraId="6C50DC6E" w14:textId="77777777" w:rsidR="00841354" w:rsidRDefault="00841354" w:rsidP="00841354">
      <w:pPr>
        <w:rPr>
          <w:sz w:val="20"/>
          <w:szCs w:val="20"/>
        </w:rPr>
      </w:pPr>
    </w:p>
    <w:p w14:paraId="75256B4F" w14:textId="77777777" w:rsidR="00841354" w:rsidRDefault="00841354" w:rsidP="00841354">
      <w:pPr>
        <w:rPr>
          <w:sz w:val="20"/>
          <w:szCs w:val="20"/>
        </w:rPr>
      </w:pPr>
    </w:p>
    <w:p w14:paraId="37929F93" w14:textId="77777777" w:rsidR="00841354" w:rsidRDefault="00841354" w:rsidP="00841354">
      <w:pPr>
        <w:rPr>
          <w:sz w:val="20"/>
          <w:szCs w:val="20"/>
        </w:rPr>
      </w:pPr>
    </w:p>
    <w:p w14:paraId="0F009735" w14:textId="77777777" w:rsidR="00841354" w:rsidRDefault="00841354" w:rsidP="00841354">
      <w:pPr>
        <w:rPr>
          <w:sz w:val="20"/>
          <w:szCs w:val="20"/>
        </w:rPr>
      </w:pPr>
    </w:p>
    <w:p w14:paraId="24B586B3" w14:textId="77777777" w:rsidR="00841354" w:rsidRDefault="00841354" w:rsidP="00841354">
      <w:pPr>
        <w:rPr>
          <w:sz w:val="20"/>
          <w:szCs w:val="20"/>
        </w:rPr>
      </w:pPr>
    </w:p>
    <w:p w14:paraId="62FD4E94" w14:textId="77777777" w:rsidR="00841354" w:rsidRDefault="00841354" w:rsidP="00841354">
      <w:pPr>
        <w:rPr>
          <w:sz w:val="20"/>
          <w:szCs w:val="20"/>
        </w:rPr>
      </w:pPr>
    </w:p>
    <w:p w14:paraId="2ABC5D88" w14:textId="77777777" w:rsidR="00841354" w:rsidRDefault="00841354" w:rsidP="00841354">
      <w:pPr>
        <w:rPr>
          <w:sz w:val="20"/>
          <w:szCs w:val="20"/>
        </w:rPr>
      </w:pPr>
    </w:p>
    <w:p w14:paraId="175CF51D" w14:textId="77777777" w:rsidR="00841354" w:rsidRDefault="00841354" w:rsidP="00841354">
      <w:pPr>
        <w:rPr>
          <w:sz w:val="20"/>
          <w:szCs w:val="20"/>
        </w:rPr>
      </w:pPr>
    </w:p>
    <w:p w14:paraId="643410AE" w14:textId="77777777" w:rsidR="00230A64" w:rsidRDefault="00230A64">
      <w:pPr>
        <w:rPr>
          <w:sz w:val="20"/>
          <w:szCs w:val="20"/>
        </w:rPr>
      </w:pPr>
    </w:p>
    <w:p w14:paraId="3C70D76D" w14:textId="77777777" w:rsidR="0013085A" w:rsidRDefault="0013085A">
      <w:pPr>
        <w:rPr>
          <w:sz w:val="20"/>
          <w:szCs w:val="20"/>
        </w:rPr>
      </w:pPr>
    </w:p>
    <w:p w14:paraId="50053FDF" w14:textId="77777777" w:rsidR="0013085A" w:rsidRDefault="0013085A">
      <w:pPr>
        <w:rPr>
          <w:sz w:val="20"/>
          <w:szCs w:val="20"/>
        </w:rPr>
      </w:pPr>
    </w:p>
    <w:p w14:paraId="74702E97" w14:textId="77777777" w:rsidR="0013085A" w:rsidRDefault="0013085A">
      <w:pPr>
        <w:rPr>
          <w:sz w:val="20"/>
          <w:szCs w:val="20"/>
        </w:rPr>
      </w:pPr>
    </w:p>
    <w:p w14:paraId="0EB85C3B" w14:textId="77777777" w:rsidR="0013085A" w:rsidRDefault="0013085A">
      <w:pPr>
        <w:rPr>
          <w:sz w:val="20"/>
          <w:szCs w:val="20"/>
        </w:rPr>
      </w:pPr>
    </w:p>
    <w:p w14:paraId="51B70332" w14:textId="77777777" w:rsidR="0013085A" w:rsidRDefault="0013085A">
      <w:pPr>
        <w:rPr>
          <w:sz w:val="20"/>
          <w:szCs w:val="20"/>
        </w:rPr>
      </w:pPr>
    </w:p>
    <w:p w14:paraId="7502851B" w14:textId="77777777" w:rsidR="0013085A" w:rsidRDefault="0013085A">
      <w:pPr>
        <w:rPr>
          <w:sz w:val="20"/>
          <w:szCs w:val="20"/>
        </w:rPr>
      </w:pPr>
    </w:p>
    <w:p w14:paraId="7CB944E1" w14:textId="77777777" w:rsidR="0013085A" w:rsidRDefault="0013085A">
      <w:pPr>
        <w:rPr>
          <w:sz w:val="20"/>
          <w:szCs w:val="20"/>
        </w:rPr>
      </w:pPr>
    </w:p>
    <w:p w14:paraId="6A94777A" w14:textId="77777777" w:rsidR="0013085A" w:rsidRDefault="0013085A" w:rsidP="0013085A">
      <w:pPr>
        <w:rPr>
          <w:sz w:val="20"/>
          <w:szCs w:val="20"/>
        </w:rPr>
      </w:pPr>
    </w:p>
    <w:p w14:paraId="5CB87A61" w14:textId="77777777" w:rsidR="0013085A" w:rsidRDefault="0013085A" w:rsidP="0013085A">
      <w:pPr>
        <w:rPr>
          <w:sz w:val="20"/>
          <w:szCs w:val="20"/>
        </w:rPr>
      </w:pPr>
    </w:p>
    <w:p w14:paraId="2C3BCD21" w14:textId="77777777" w:rsidR="0013085A" w:rsidRDefault="0013085A" w:rsidP="0013085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0D39486D" w14:textId="77777777" w:rsidR="0013085A" w:rsidRDefault="0013085A" w:rsidP="0013085A">
      <w:pPr>
        <w:widowControl w:val="0"/>
        <w:tabs>
          <w:tab w:val="left" w:pos="2268"/>
        </w:tabs>
        <w:autoSpaceDE w:val="0"/>
        <w:autoSpaceDN w:val="0"/>
        <w:adjustRightInd w:val="0"/>
        <w:jc w:val="both"/>
        <w:rPr>
          <w:sz w:val="20"/>
          <w:szCs w:val="20"/>
        </w:rPr>
      </w:pPr>
    </w:p>
    <w:p w14:paraId="699C447A" w14:textId="77777777" w:rsidR="0013085A" w:rsidRDefault="0013085A" w:rsidP="0013085A">
      <w:pPr>
        <w:widowControl w:val="0"/>
        <w:tabs>
          <w:tab w:val="left" w:pos="2268"/>
        </w:tabs>
        <w:autoSpaceDE w:val="0"/>
        <w:autoSpaceDN w:val="0"/>
        <w:adjustRightInd w:val="0"/>
        <w:jc w:val="both"/>
        <w:rPr>
          <w:sz w:val="20"/>
          <w:szCs w:val="20"/>
        </w:rPr>
      </w:pPr>
    </w:p>
    <w:p w14:paraId="2AFBF615" w14:textId="77777777" w:rsidR="0013085A" w:rsidRDefault="0013085A" w:rsidP="0013085A">
      <w:pPr>
        <w:widowControl w:val="0"/>
        <w:tabs>
          <w:tab w:val="left" w:pos="2268"/>
        </w:tabs>
        <w:autoSpaceDE w:val="0"/>
        <w:autoSpaceDN w:val="0"/>
        <w:adjustRightInd w:val="0"/>
        <w:jc w:val="both"/>
        <w:rPr>
          <w:sz w:val="20"/>
          <w:szCs w:val="20"/>
        </w:rPr>
      </w:pPr>
    </w:p>
    <w:p w14:paraId="1F1C3D7A" w14:textId="77777777" w:rsidR="0013085A" w:rsidRDefault="0013085A" w:rsidP="0013085A">
      <w:pPr>
        <w:widowControl w:val="0"/>
        <w:tabs>
          <w:tab w:val="left" w:pos="2268"/>
        </w:tabs>
        <w:autoSpaceDE w:val="0"/>
        <w:autoSpaceDN w:val="0"/>
        <w:adjustRightInd w:val="0"/>
        <w:jc w:val="both"/>
        <w:rPr>
          <w:sz w:val="20"/>
          <w:szCs w:val="20"/>
        </w:rPr>
      </w:pPr>
    </w:p>
    <w:p w14:paraId="196F2D7E" w14:textId="77777777" w:rsidR="0013085A" w:rsidRPr="007067C1" w:rsidRDefault="0013085A" w:rsidP="0013085A">
      <w:pPr>
        <w:widowControl w:val="0"/>
        <w:autoSpaceDE w:val="0"/>
        <w:autoSpaceDN w:val="0"/>
        <w:adjustRightInd w:val="0"/>
        <w:jc w:val="center"/>
        <w:rPr>
          <w:b/>
          <w:bCs/>
          <w:sz w:val="20"/>
          <w:szCs w:val="20"/>
        </w:rPr>
      </w:pPr>
      <w:r w:rsidRPr="007067C1">
        <w:rPr>
          <w:b/>
          <w:bCs/>
          <w:sz w:val="20"/>
          <w:szCs w:val="20"/>
        </w:rPr>
        <w:t>K I V O N A T</w:t>
      </w:r>
    </w:p>
    <w:p w14:paraId="5930E8C7" w14:textId="77777777" w:rsidR="0013085A" w:rsidRDefault="0013085A" w:rsidP="0013085A">
      <w:pPr>
        <w:widowControl w:val="0"/>
        <w:autoSpaceDE w:val="0"/>
        <w:autoSpaceDN w:val="0"/>
        <w:adjustRightInd w:val="0"/>
        <w:jc w:val="center"/>
        <w:rPr>
          <w:b/>
          <w:bCs/>
          <w:sz w:val="10"/>
          <w:szCs w:val="10"/>
        </w:rPr>
      </w:pPr>
    </w:p>
    <w:p w14:paraId="445F085D" w14:textId="77777777" w:rsidR="0013085A" w:rsidRPr="00196391" w:rsidRDefault="0013085A" w:rsidP="0013085A">
      <w:pPr>
        <w:widowControl w:val="0"/>
        <w:autoSpaceDE w:val="0"/>
        <w:autoSpaceDN w:val="0"/>
        <w:adjustRightInd w:val="0"/>
        <w:jc w:val="center"/>
        <w:rPr>
          <w:b/>
          <w:bCs/>
          <w:sz w:val="10"/>
          <w:szCs w:val="10"/>
        </w:rPr>
      </w:pPr>
    </w:p>
    <w:p w14:paraId="0CD0AB1C" w14:textId="77777777" w:rsidR="0013085A" w:rsidRPr="007067C1" w:rsidRDefault="0013085A" w:rsidP="0013085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3C41040C" w14:textId="77777777" w:rsidR="0013085A" w:rsidRPr="007067C1" w:rsidRDefault="0013085A" w:rsidP="0013085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5452703" w14:textId="77777777" w:rsidR="0013085A" w:rsidRDefault="0013085A" w:rsidP="0013085A">
      <w:pPr>
        <w:widowControl w:val="0"/>
        <w:autoSpaceDE w:val="0"/>
        <w:autoSpaceDN w:val="0"/>
        <w:adjustRightInd w:val="0"/>
        <w:rPr>
          <w:sz w:val="20"/>
          <w:szCs w:val="20"/>
        </w:rPr>
      </w:pPr>
    </w:p>
    <w:p w14:paraId="68F67215" w14:textId="77777777" w:rsidR="0013085A" w:rsidRDefault="0013085A" w:rsidP="0013085A">
      <w:pPr>
        <w:widowControl w:val="0"/>
        <w:autoSpaceDE w:val="0"/>
        <w:autoSpaceDN w:val="0"/>
        <w:adjustRightInd w:val="0"/>
        <w:rPr>
          <w:sz w:val="20"/>
          <w:szCs w:val="20"/>
        </w:rPr>
      </w:pPr>
    </w:p>
    <w:p w14:paraId="51838138" w14:textId="77777777" w:rsidR="0013085A" w:rsidRDefault="0013085A" w:rsidP="0013085A">
      <w:pPr>
        <w:widowControl w:val="0"/>
        <w:autoSpaceDE w:val="0"/>
        <w:autoSpaceDN w:val="0"/>
        <w:adjustRightInd w:val="0"/>
        <w:rPr>
          <w:sz w:val="20"/>
          <w:szCs w:val="20"/>
        </w:rPr>
      </w:pPr>
      <w:r w:rsidRPr="007067C1">
        <w:rPr>
          <w:sz w:val="20"/>
          <w:szCs w:val="20"/>
        </w:rPr>
        <w:t>“Kihagyva a kihagyandók.”</w:t>
      </w:r>
    </w:p>
    <w:p w14:paraId="3D012945" w14:textId="77777777" w:rsidR="0013085A" w:rsidRDefault="0013085A" w:rsidP="0013085A">
      <w:pPr>
        <w:widowControl w:val="0"/>
        <w:autoSpaceDE w:val="0"/>
        <w:autoSpaceDN w:val="0"/>
        <w:adjustRightInd w:val="0"/>
        <w:rPr>
          <w:sz w:val="20"/>
          <w:szCs w:val="20"/>
        </w:rPr>
      </w:pPr>
    </w:p>
    <w:p w14:paraId="7099136E" w14:textId="77777777" w:rsidR="0013085A" w:rsidRDefault="0013085A" w:rsidP="0013085A">
      <w:pPr>
        <w:widowControl w:val="0"/>
        <w:autoSpaceDE w:val="0"/>
        <w:autoSpaceDN w:val="0"/>
        <w:adjustRightInd w:val="0"/>
        <w:rPr>
          <w:sz w:val="20"/>
          <w:szCs w:val="20"/>
        </w:rPr>
      </w:pPr>
    </w:p>
    <w:p w14:paraId="3B8B5B39" w14:textId="77777777" w:rsidR="0013085A" w:rsidRDefault="0013085A" w:rsidP="0013085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6C3761B6" w14:textId="77777777" w:rsidR="0013085A" w:rsidRDefault="0013085A" w:rsidP="0013085A">
      <w:pPr>
        <w:widowControl w:val="0"/>
        <w:autoSpaceDE w:val="0"/>
        <w:autoSpaceDN w:val="0"/>
        <w:adjustRightInd w:val="0"/>
        <w:jc w:val="both"/>
        <w:rPr>
          <w:sz w:val="20"/>
          <w:szCs w:val="20"/>
        </w:rPr>
      </w:pPr>
    </w:p>
    <w:p w14:paraId="23AC7250" w14:textId="77777777" w:rsidR="0013085A" w:rsidRDefault="0013085A" w:rsidP="0013085A">
      <w:pPr>
        <w:widowControl w:val="0"/>
        <w:autoSpaceDE w:val="0"/>
        <w:autoSpaceDN w:val="0"/>
        <w:adjustRightInd w:val="0"/>
        <w:jc w:val="center"/>
        <w:rPr>
          <w:b/>
          <w:bCs/>
          <w:sz w:val="20"/>
          <w:szCs w:val="20"/>
          <w:u w:val="single"/>
        </w:rPr>
      </w:pPr>
      <w:r>
        <w:rPr>
          <w:b/>
          <w:bCs/>
          <w:sz w:val="20"/>
          <w:szCs w:val="20"/>
          <w:u w:val="single"/>
        </w:rPr>
        <w:t>67</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29AA2FD2" w14:textId="77777777" w:rsidR="0013085A" w:rsidRPr="0013085A" w:rsidRDefault="0013085A" w:rsidP="0013085A">
      <w:pPr>
        <w:ind w:left="1134" w:right="1134"/>
        <w:jc w:val="both"/>
        <w:rPr>
          <w:sz w:val="20"/>
          <w:szCs w:val="20"/>
        </w:rPr>
      </w:pPr>
    </w:p>
    <w:p w14:paraId="00F94D15" w14:textId="77777777" w:rsidR="0013085A" w:rsidRPr="0013085A" w:rsidRDefault="0013085A" w:rsidP="0013085A">
      <w:pPr>
        <w:widowControl w:val="0"/>
        <w:tabs>
          <w:tab w:val="left" w:pos="3402"/>
        </w:tabs>
        <w:ind w:left="1134" w:right="1134"/>
        <w:jc w:val="both"/>
        <w:rPr>
          <w:snapToGrid w:val="0"/>
          <w:sz w:val="20"/>
          <w:szCs w:val="20"/>
        </w:rPr>
      </w:pPr>
      <w:r w:rsidRPr="0013085A">
        <w:rPr>
          <w:snapToGrid w:val="0"/>
          <w:sz w:val="20"/>
          <w:szCs w:val="20"/>
        </w:rPr>
        <w:t>Gyál Város Önkormányzatának Képviselő-testülete elfogadja a lejárt határidejű határozatok végrehajtásáról szóló beszámolót.</w:t>
      </w:r>
    </w:p>
    <w:p w14:paraId="770EBE2C" w14:textId="77777777" w:rsidR="0013085A" w:rsidRPr="0013085A" w:rsidRDefault="0013085A" w:rsidP="0013085A">
      <w:pPr>
        <w:widowControl w:val="0"/>
        <w:tabs>
          <w:tab w:val="left" w:pos="3402"/>
        </w:tabs>
        <w:ind w:left="1134" w:right="1134"/>
        <w:jc w:val="both"/>
        <w:rPr>
          <w:snapToGrid w:val="0"/>
          <w:sz w:val="20"/>
          <w:szCs w:val="20"/>
          <w:u w:val="single"/>
        </w:rPr>
      </w:pPr>
    </w:p>
    <w:p w14:paraId="0BA289E3" w14:textId="77777777" w:rsidR="0013085A" w:rsidRPr="0013085A" w:rsidRDefault="0013085A" w:rsidP="0013085A">
      <w:pPr>
        <w:widowControl w:val="0"/>
        <w:ind w:left="1134" w:right="1134"/>
        <w:jc w:val="both"/>
        <w:rPr>
          <w:snapToGrid w:val="0"/>
          <w:sz w:val="20"/>
          <w:szCs w:val="20"/>
        </w:rPr>
      </w:pPr>
      <w:r w:rsidRPr="0013085A">
        <w:rPr>
          <w:b/>
          <w:snapToGrid w:val="0"/>
          <w:sz w:val="20"/>
          <w:szCs w:val="20"/>
        </w:rPr>
        <w:t>Határidő</w:t>
      </w:r>
      <w:r w:rsidRPr="0013085A">
        <w:rPr>
          <w:snapToGrid w:val="0"/>
          <w:sz w:val="20"/>
          <w:szCs w:val="20"/>
        </w:rPr>
        <w:t xml:space="preserve">: </w:t>
      </w:r>
      <w:r>
        <w:rPr>
          <w:snapToGrid w:val="0"/>
          <w:sz w:val="20"/>
          <w:szCs w:val="20"/>
        </w:rPr>
        <w:tab/>
      </w:r>
      <w:r w:rsidRPr="0013085A">
        <w:rPr>
          <w:snapToGrid w:val="0"/>
          <w:sz w:val="20"/>
          <w:szCs w:val="20"/>
        </w:rPr>
        <w:t>azonnal</w:t>
      </w:r>
    </w:p>
    <w:p w14:paraId="759077B1" w14:textId="77777777" w:rsidR="0013085A" w:rsidRPr="0013085A" w:rsidRDefault="0013085A" w:rsidP="0013085A">
      <w:pPr>
        <w:widowControl w:val="0"/>
        <w:ind w:left="1134" w:right="1134"/>
        <w:jc w:val="both"/>
        <w:rPr>
          <w:snapToGrid w:val="0"/>
          <w:sz w:val="20"/>
          <w:szCs w:val="20"/>
        </w:rPr>
      </w:pPr>
      <w:r w:rsidRPr="0013085A">
        <w:rPr>
          <w:b/>
          <w:snapToGrid w:val="0"/>
          <w:sz w:val="20"/>
          <w:szCs w:val="20"/>
        </w:rPr>
        <w:t xml:space="preserve">Felelős: </w:t>
      </w:r>
      <w:r w:rsidRPr="0013085A">
        <w:rPr>
          <w:snapToGrid w:val="0"/>
          <w:sz w:val="20"/>
          <w:szCs w:val="20"/>
        </w:rPr>
        <w:t xml:space="preserve">   </w:t>
      </w:r>
      <w:r>
        <w:rPr>
          <w:snapToGrid w:val="0"/>
          <w:sz w:val="20"/>
          <w:szCs w:val="20"/>
        </w:rPr>
        <w:tab/>
      </w:r>
      <w:r w:rsidRPr="0013085A">
        <w:rPr>
          <w:snapToGrid w:val="0"/>
          <w:sz w:val="20"/>
          <w:szCs w:val="20"/>
        </w:rPr>
        <w:t>Polgármester</w:t>
      </w:r>
    </w:p>
    <w:p w14:paraId="424CC447" w14:textId="77777777" w:rsidR="0013085A" w:rsidRDefault="0013085A" w:rsidP="0013085A">
      <w:pPr>
        <w:pStyle w:val="Szvegtrzs"/>
        <w:ind w:left="1134" w:right="1134"/>
        <w:rPr>
          <w:b/>
          <w:u w:val="single"/>
        </w:rPr>
      </w:pPr>
    </w:p>
    <w:p w14:paraId="16129EC1" w14:textId="77777777" w:rsidR="0013085A" w:rsidRDefault="0013085A" w:rsidP="0013085A">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361061D"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1C3462A0"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20B850AB"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59FB80F8"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208F838F" w14:textId="77777777" w:rsidR="0013085A" w:rsidRPr="007067C1" w:rsidRDefault="0013085A" w:rsidP="0013085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3CB6DA25" w14:textId="77777777" w:rsidR="0013085A" w:rsidRPr="007067C1" w:rsidRDefault="0013085A" w:rsidP="0013085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4DDB8513" w14:textId="77777777" w:rsidR="0013085A" w:rsidRDefault="0013085A" w:rsidP="0013085A">
      <w:pPr>
        <w:widowControl w:val="0"/>
        <w:tabs>
          <w:tab w:val="center" w:pos="1620"/>
          <w:tab w:val="center" w:pos="1701"/>
          <w:tab w:val="center" w:pos="7380"/>
        </w:tabs>
        <w:autoSpaceDE w:val="0"/>
        <w:autoSpaceDN w:val="0"/>
        <w:adjustRightInd w:val="0"/>
        <w:jc w:val="both"/>
        <w:rPr>
          <w:b/>
          <w:bCs/>
          <w:sz w:val="20"/>
          <w:szCs w:val="20"/>
        </w:rPr>
      </w:pPr>
    </w:p>
    <w:p w14:paraId="798CF640" w14:textId="77777777" w:rsidR="0013085A" w:rsidRDefault="0013085A" w:rsidP="0013085A">
      <w:pPr>
        <w:widowControl w:val="0"/>
        <w:tabs>
          <w:tab w:val="center" w:pos="1620"/>
          <w:tab w:val="center" w:pos="1701"/>
          <w:tab w:val="center" w:pos="7380"/>
        </w:tabs>
        <w:autoSpaceDE w:val="0"/>
        <w:autoSpaceDN w:val="0"/>
        <w:adjustRightInd w:val="0"/>
        <w:jc w:val="both"/>
        <w:rPr>
          <w:b/>
          <w:bCs/>
          <w:sz w:val="20"/>
          <w:szCs w:val="20"/>
        </w:rPr>
      </w:pPr>
    </w:p>
    <w:p w14:paraId="2FCFF8FA" w14:textId="77777777" w:rsidR="0013085A" w:rsidRDefault="0013085A" w:rsidP="0013085A">
      <w:pPr>
        <w:widowControl w:val="0"/>
        <w:tabs>
          <w:tab w:val="center" w:pos="1620"/>
          <w:tab w:val="center" w:pos="1701"/>
          <w:tab w:val="center" w:pos="7380"/>
        </w:tabs>
        <w:autoSpaceDE w:val="0"/>
        <w:autoSpaceDN w:val="0"/>
        <w:adjustRightInd w:val="0"/>
        <w:jc w:val="both"/>
        <w:rPr>
          <w:b/>
          <w:bCs/>
          <w:sz w:val="20"/>
          <w:szCs w:val="20"/>
        </w:rPr>
      </w:pPr>
    </w:p>
    <w:p w14:paraId="588F4EE2" w14:textId="77777777" w:rsidR="0013085A" w:rsidRPr="007067C1" w:rsidRDefault="0013085A" w:rsidP="0013085A">
      <w:pPr>
        <w:widowControl w:val="0"/>
        <w:tabs>
          <w:tab w:val="left" w:pos="2268"/>
        </w:tabs>
        <w:autoSpaceDE w:val="0"/>
        <w:autoSpaceDN w:val="0"/>
        <w:adjustRightInd w:val="0"/>
        <w:jc w:val="both"/>
        <w:rPr>
          <w:sz w:val="20"/>
          <w:szCs w:val="20"/>
        </w:rPr>
      </w:pPr>
      <w:r w:rsidRPr="007067C1">
        <w:rPr>
          <w:sz w:val="20"/>
          <w:szCs w:val="20"/>
        </w:rPr>
        <w:t>A kivonat hiteléül:</w:t>
      </w:r>
    </w:p>
    <w:p w14:paraId="0CD2198F" w14:textId="77777777" w:rsidR="0013085A" w:rsidRPr="007067C1" w:rsidRDefault="0013085A" w:rsidP="0013085A">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732B342D" w14:textId="77777777" w:rsidR="0013085A" w:rsidRDefault="0013085A" w:rsidP="0013085A">
      <w:pPr>
        <w:widowControl w:val="0"/>
        <w:tabs>
          <w:tab w:val="left" w:pos="2268"/>
        </w:tabs>
        <w:autoSpaceDE w:val="0"/>
        <w:autoSpaceDN w:val="0"/>
        <w:adjustRightInd w:val="0"/>
        <w:jc w:val="both"/>
        <w:rPr>
          <w:sz w:val="20"/>
          <w:szCs w:val="20"/>
        </w:rPr>
      </w:pPr>
    </w:p>
    <w:p w14:paraId="5B7D8926" w14:textId="77777777" w:rsidR="0013085A" w:rsidRPr="007067C1" w:rsidRDefault="0013085A" w:rsidP="0013085A">
      <w:pPr>
        <w:widowControl w:val="0"/>
        <w:tabs>
          <w:tab w:val="left" w:pos="2268"/>
        </w:tabs>
        <w:autoSpaceDE w:val="0"/>
        <w:autoSpaceDN w:val="0"/>
        <w:adjustRightInd w:val="0"/>
        <w:jc w:val="both"/>
        <w:rPr>
          <w:sz w:val="20"/>
          <w:szCs w:val="20"/>
        </w:rPr>
      </w:pPr>
    </w:p>
    <w:p w14:paraId="7A0358BC" w14:textId="77777777" w:rsidR="0013085A" w:rsidRPr="007067C1" w:rsidRDefault="0013085A" w:rsidP="0013085A">
      <w:pPr>
        <w:widowControl w:val="0"/>
        <w:tabs>
          <w:tab w:val="left" w:pos="2268"/>
        </w:tabs>
        <w:autoSpaceDE w:val="0"/>
        <w:autoSpaceDN w:val="0"/>
        <w:adjustRightInd w:val="0"/>
        <w:jc w:val="both"/>
        <w:rPr>
          <w:sz w:val="20"/>
          <w:szCs w:val="20"/>
        </w:rPr>
      </w:pPr>
      <w:r w:rsidRPr="007067C1">
        <w:rPr>
          <w:sz w:val="20"/>
          <w:szCs w:val="20"/>
        </w:rPr>
        <w:t>(: Tóth Istvánné:)</w:t>
      </w:r>
    </w:p>
    <w:p w14:paraId="6D700DA5" w14:textId="77777777" w:rsidR="0013085A" w:rsidRDefault="0013085A" w:rsidP="0013085A">
      <w:pPr>
        <w:rPr>
          <w:sz w:val="20"/>
          <w:szCs w:val="20"/>
        </w:rPr>
      </w:pPr>
      <w:r w:rsidRPr="007067C1">
        <w:rPr>
          <w:sz w:val="20"/>
          <w:szCs w:val="20"/>
        </w:rPr>
        <w:t>Jegyzőkönyvvezető</w:t>
      </w:r>
    </w:p>
    <w:p w14:paraId="7EC85BC3" w14:textId="77777777" w:rsidR="0013085A" w:rsidRPr="00DD6CC9" w:rsidRDefault="0013085A" w:rsidP="0013085A">
      <w:pPr>
        <w:keepNext/>
        <w:widowControl w:val="0"/>
        <w:tabs>
          <w:tab w:val="left" w:pos="680"/>
          <w:tab w:val="left" w:pos="1134"/>
          <w:tab w:val="left" w:pos="1560"/>
        </w:tabs>
        <w:autoSpaceDE w:val="0"/>
        <w:autoSpaceDN w:val="0"/>
        <w:adjustRightInd w:val="0"/>
        <w:ind w:left="1134" w:right="1134"/>
        <w:jc w:val="both"/>
        <w:rPr>
          <w:sz w:val="20"/>
          <w:szCs w:val="20"/>
        </w:rPr>
      </w:pPr>
    </w:p>
    <w:p w14:paraId="67754C89" w14:textId="77777777" w:rsidR="0013085A" w:rsidRDefault="0013085A" w:rsidP="0013085A">
      <w:pPr>
        <w:rPr>
          <w:sz w:val="20"/>
          <w:szCs w:val="20"/>
        </w:rPr>
      </w:pPr>
    </w:p>
    <w:p w14:paraId="1A0617FC" w14:textId="77777777" w:rsidR="0013085A" w:rsidRDefault="0013085A" w:rsidP="0013085A">
      <w:pPr>
        <w:rPr>
          <w:sz w:val="20"/>
          <w:szCs w:val="20"/>
        </w:rPr>
      </w:pPr>
    </w:p>
    <w:p w14:paraId="76D2EDD1" w14:textId="77777777" w:rsidR="0013085A" w:rsidRDefault="0013085A" w:rsidP="0013085A">
      <w:pPr>
        <w:rPr>
          <w:sz w:val="20"/>
          <w:szCs w:val="20"/>
        </w:rPr>
      </w:pPr>
    </w:p>
    <w:p w14:paraId="14FA71E0" w14:textId="77777777" w:rsidR="0013085A" w:rsidRDefault="0013085A">
      <w:pPr>
        <w:rPr>
          <w:sz w:val="20"/>
          <w:szCs w:val="20"/>
        </w:rPr>
      </w:pPr>
    </w:p>
    <w:p w14:paraId="66EF5718" w14:textId="77777777" w:rsidR="0013085A" w:rsidRDefault="0013085A">
      <w:pPr>
        <w:rPr>
          <w:sz w:val="20"/>
          <w:szCs w:val="20"/>
        </w:rPr>
      </w:pPr>
    </w:p>
    <w:p w14:paraId="06ED20D1" w14:textId="77777777" w:rsidR="0013085A" w:rsidRDefault="0013085A">
      <w:pPr>
        <w:rPr>
          <w:sz w:val="20"/>
          <w:szCs w:val="20"/>
        </w:rPr>
      </w:pPr>
    </w:p>
    <w:p w14:paraId="5210B762" w14:textId="77777777" w:rsidR="0013085A" w:rsidRDefault="0013085A">
      <w:pPr>
        <w:rPr>
          <w:sz w:val="20"/>
          <w:szCs w:val="20"/>
        </w:rPr>
      </w:pPr>
    </w:p>
    <w:p w14:paraId="6658130D" w14:textId="77777777" w:rsidR="0013085A" w:rsidRDefault="0013085A">
      <w:pPr>
        <w:rPr>
          <w:sz w:val="20"/>
          <w:szCs w:val="20"/>
        </w:rPr>
      </w:pPr>
    </w:p>
    <w:p w14:paraId="5BDFBB81" w14:textId="77777777" w:rsidR="0013085A" w:rsidRDefault="0013085A">
      <w:pPr>
        <w:rPr>
          <w:sz w:val="20"/>
          <w:szCs w:val="20"/>
        </w:rPr>
      </w:pPr>
    </w:p>
    <w:p w14:paraId="31291F47" w14:textId="77777777" w:rsidR="0013085A" w:rsidRDefault="0013085A">
      <w:pPr>
        <w:rPr>
          <w:sz w:val="20"/>
          <w:szCs w:val="20"/>
        </w:rPr>
      </w:pPr>
    </w:p>
    <w:p w14:paraId="11A1B15A" w14:textId="77777777" w:rsidR="0013085A" w:rsidRDefault="0013085A">
      <w:pPr>
        <w:rPr>
          <w:sz w:val="20"/>
          <w:szCs w:val="20"/>
        </w:rPr>
      </w:pPr>
    </w:p>
    <w:p w14:paraId="031D72E9" w14:textId="77777777" w:rsidR="0013085A" w:rsidRDefault="0013085A">
      <w:pPr>
        <w:rPr>
          <w:sz w:val="20"/>
          <w:szCs w:val="20"/>
        </w:rPr>
      </w:pPr>
    </w:p>
    <w:p w14:paraId="1BCE0460" w14:textId="77777777" w:rsidR="0013085A" w:rsidRDefault="0013085A">
      <w:pPr>
        <w:rPr>
          <w:sz w:val="20"/>
          <w:szCs w:val="20"/>
        </w:rPr>
      </w:pPr>
    </w:p>
    <w:p w14:paraId="498AA567" w14:textId="77777777" w:rsidR="0013085A" w:rsidRDefault="0013085A">
      <w:pPr>
        <w:rPr>
          <w:sz w:val="20"/>
          <w:szCs w:val="20"/>
        </w:rPr>
      </w:pPr>
    </w:p>
    <w:p w14:paraId="66F838AE" w14:textId="77777777" w:rsidR="0013085A" w:rsidRDefault="0013085A">
      <w:pPr>
        <w:rPr>
          <w:sz w:val="20"/>
          <w:szCs w:val="20"/>
        </w:rPr>
      </w:pPr>
    </w:p>
    <w:p w14:paraId="5BA36A5D" w14:textId="77777777" w:rsidR="0013085A" w:rsidRDefault="0013085A" w:rsidP="0013085A">
      <w:pPr>
        <w:rPr>
          <w:sz w:val="20"/>
          <w:szCs w:val="20"/>
        </w:rPr>
      </w:pPr>
    </w:p>
    <w:p w14:paraId="273454FE" w14:textId="77777777" w:rsidR="0013085A" w:rsidRDefault="0013085A" w:rsidP="0013085A">
      <w:pPr>
        <w:rPr>
          <w:sz w:val="20"/>
          <w:szCs w:val="20"/>
        </w:rPr>
      </w:pPr>
    </w:p>
    <w:p w14:paraId="1DAD5AA2" w14:textId="77777777" w:rsidR="0013085A" w:rsidRDefault="0013085A" w:rsidP="0013085A">
      <w:pPr>
        <w:rPr>
          <w:sz w:val="20"/>
          <w:szCs w:val="20"/>
        </w:rPr>
      </w:pPr>
    </w:p>
    <w:p w14:paraId="1E7AC1D6" w14:textId="77777777" w:rsidR="0013085A" w:rsidRDefault="0013085A" w:rsidP="0013085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666ADF12" w14:textId="77777777" w:rsidR="0013085A" w:rsidRDefault="0013085A" w:rsidP="0013085A">
      <w:pPr>
        <w:widowControl w:val="0"/>
        <w:tabs>
          <w:tab w:val="left" w:pos="2268"/>
        </w:tabs>
        <w:autoSpaceDE w:val="0"/>
        <w:autoSpaceDN w:val="0"/>
        <w:adjustRightInd w:val="0"/>
        <w:jc w:val="both"/>
        <w:rPr>
          <w:sz w:val="20"/>
          <w:szCs w:val="20"/>
        </w:rPr>
      </w:pPr>
    </w:p>
    <w:p w14:paraId="2CFC9573" w14:textId="77777777" w:rsidR="0013085A" w:rsidRDefault="0013085A" w:rsidP="0013085A">
      <w:pPr>
        <w:widowControl w:val="0"/>
        <w:tabs>
          <w:tab w:val="left" w:pos="2268"/>
        </w:tabs>
        <w:autoSpaceDE w:val="0"/>
        <w:autoSpaceDN w:val="0"/>
        <w:adjustRightInd w:val="0"/>
        <w:jc w:val="both"/>
        <w:rPr>
          <w:sz w:val="20"/>
          <w:szCs w:val="20"/>
        </w:rPr>
      </w:pPr>
    </w:p>
    <w:p w14:paraId="70FE236F" w14:textId="77777777" w:rsidR="009D1044" w:rsidRDefault="009D1044" w:rsidP="0013085A">
      <w:pPr>
        <w:widowControl w:val="0"/>
        <w:tabs>
          <w:tab w:val="left" w:pos="2268"/>
        </w:tabs>
        <w:autoSpaceDE w:val="0"/>
        <w:autoSpaceDN w:val="0"/>
        <w:adjustRightInd w:val="0"/>
        <w:jc w:val="both"/>
        <w:rPr>
          <w:sz w:val="20"/>
          <w:szCs w:val="20"/>
        </w:rPr>
      </w:pPr>
    </w:p>
    <w:p w14:paraId="60A23E2D" w14:textId="77777777" w:rsidR="009D1044" w:rsidRDefault="009D1044" w:rsidP="0013085A">
      <w:pPr>
        <w:widowControl w:val="0"/>
        <w:tabs>
          <w:tab w:val="left" w:pos="2268"/>
        </w:tabs>
        <w:autoSpaceDE w:val="0"/>
        <w:autoSpaceDN w:val="0"/>
        <w:adjustRightInd w:val="0"/>
        <w:jc w:val="both"/>
        <w:rPr>
          <w:sz w:val="20"/>
          <w:szCs w:val="20"/>
        </w:rPr>
      </w:pPr>
    </w:p>
    <w:p w14:paraId="4B383111" w14:textId="77777777" w:rsidR="0013085A" w:rsidRDefault="0013085A" w:rsidP="0013085A">
      <w:pPr>
        <w:widowControl w:val="0"/>
        <w:tabs>
          <w:tab w:val="left" w:pos="2268"/>
        </w:tabs>
        <w:autoSpaceDE w:val="0"/>
        <w:autoSpaceDN w:val="0"/>
        <w:adjustRightInd w:val="0"/>
        <w:jc w:val="both"/>
        <w:rPr>
          <w:sz w:val="20"/>
          <w:szCs w:val="20"/>
        </w:rPr>
      </w:pPr>
    </w:p>
    <w:p w14:paraId="45BF4885" w14:textId="77777777" w:rsidR="0013085A" w:rsidRPr="007067C1" w:rsidRDefault="0013085A" w:rsidP="0013085A">
      <w:pPr>
        <w:widowControl w:val="0"/>
        <w:autoSpaceDE w:val="0"/>
        <w:autoSpaceDN w:val="0"/>
        <w:adjustRightInd w:val="0"/>
        <w:jc w:val="center"/>
        <w:rPr>
          <w:b/>
          <w:bCs/>
          <w:sz w:val="20"/>
          <w:szCs w:val="20"/>
        </w:rPr>
      </w:pPr>
      <w:r w:rsidRPr="007067C1">
        <w:rPr>
          <w:b/>
          <w:bCs/>
          <w:sz w:val="20"/>
          <w:szCs w:val="20"/>
        </w:rPr>
        <w:t>K I V O N A T</w:t>
      </w:r>
    </w:p>
    <w:p w14:paraId="564DED02" w14:textId="77777777" w:rsidR="0013085A" w:rsidRDefault="0013085A" w:rsidP="0013085A">
      <w:pPr>
        <w:widowControl w:val="0"/>
        <w:autoSpaceDE w:val="0"/>
        <w:autoSpaceDN w:val="0"/>
        <w:adjustRightInd w:val="0"/>
        <w:jc w:val="center"/>
        <w:rPr>
          <w:b/>
          <w:bCs/>
          <w:sz w:val="10"/>
          <w:szCs w:val="10"/>
        </w:rPr>
      </w:pPr>
    </w:p>
    <w:p w14:paraId="068A45A3" w14:textId="77777777" w:rsidR="0013085A" w:rsidRPr="00196391" w:rsidRDefault="0013085A" w:rsidP="0013085A">
      <w:pPr>
        <w:widowControl w:val="0"/>
        <w:autoSpaceDE w:val="0"/>
        <w:autoSpaceDN w:val="0"/>
        <w:adjustRightInd w:val="0"/>
        <w:jc w:val="center"/>
        <w:rPr>
          <w:b/>
          <w:bCs/>
          <w:sz w:val="10"/>
          <w:szCs w:val="10"/>
        </w:rPr>
      </w:pPr>
    </w:p>
    <w:p w14:paraId="019E44E0" w14:textId="77777777" w:rsidR="0013085A" w:rsidRPr="007067C1" w:rsidRDefault="0013085A" w:rsidP="0013085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2FC503DE" w14:textId="77777777" w:rsidR="0013085A" w:rsidRPr="007067C1" w:rsidRDefault="0013085A" w:rsidP="0013085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43221DC" w14:textId="77777777" w:rsidR="0013085A" w:rsidRDefault="0013085A" w:rsidP="0013085A">
      <w:pPr>
        <w:widowControl w:val="0"/>
        <w:autoSpaceDE w:val="0"/>
        <w:autoSpaceDN w:val="0"/>
        <w:adjustRightInd w:val="0"/>
        <w:rPr>
          <w:sz w:val="20"/>
          <w:szCs w:val="20"/>
        </w:rPr>
      </w:pPr>
    </w:p>
    <w:p w14:paraId="0249BB79" w14:textId="77777777" w:rsidR="0013085A" w:rsidRDefault="0013085A" w:rsidP="0013085A">
      <w:pPr>
        <w:widowControl w:val="0"/>
        <w:autoSpaceDE w:val="0"/>
        <w:autoSpaceDN w:val="0"/>
        <w:adjustRightInd w:val="0"/>
        <w:rPr>
          <w:sz w:val="20"/>
          <w:szCs w:val="20"/>
        </w:rPr>
      </w:pPr>
    </w:p>
    <w:p w14:paraId="61A9B1D0" w14:textId="77777777" w:rsidR="0013085A" w:rsidRDefault="0013085A" w:rsidP="0013085A">
      <w:pPr>
        <w:widowControl w:val="0"/>
        <w:autoSpaceDE w:val="0"/>
        <w:autoSpaceDN w:val="0"/>
        <w:adjustRightInd w:val="0"/>
        <w:rPr>
          <w:sz w:val="20"/>
          <w:szCs w:val="20"/>
        </w:rPr>
      </w:pPr>
      <w:r w:rsidRPr="007067C1">
        <w:rPr>
          <w:sz w:val="20"/>
          <w:szCs w:val="20"/>
        </w:rPr>
        <w:t>“Kihagyva a kihagyandók.”</w:t>
      </w:r>
    </w:p>
    <w:p w14:paraId="46175823" w14:textId="77777777" w:rsidR="0013085A" w:rsidRDefault="0013085A" w:rsidP="0013085A">
      <w:pPr>
        <w:widowControl w:val="0"/>
        <w:autoSpaceDE w:val="0"/>
        <w:autoSpaceDN w:val="0"/>
        <w:adjustRightInd w:val="0"/>
        <w:rPr>
          <w:sz w:val="20"/>
          <w:szCs w:val="20"/>
        </w:rPr>
      </w:pPr>
    </w:p>
    <w:p w14:paraId="089D082A" w14:textId="77777777" w:rsidR="0013085A" w:rsidRPr="0013085A" w:rsidRDefault="0013085A" w:rsidP="0013085A">
      <w:pPr>
        <w:ind w:left="1134" w:right="1134"/>
        <w:jc w:val="both"/>
        <w:rPr>
          <w:sz w:val="20"/>
          <w:szCs w:val="20"/>
        </w:rPr>
      </w:pPr>
    </w:p>
    <w:p w14:paraId="0B4EF7BF" w14:textId="77777777" w:rsidR="0013085A" w:rsidRPr="00A66591" w:rsidRDefault="0013085A" w:rsidP="0013085A">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9D1044">
        <w:rPr>
          <w:sz w:val="20"/>
          <w:szCs w:val="20"/>
        </w:rPr>
        <w:t>8</w:t>
      </w:r>
      <w:r>
        <w:rPr>
          <w:sz w:val="20"/>
          <w:szCs w:val="20"/>
        </w:rPr>
        <w:t xml:space="preserve"> </w:t>
      </w:r>
      <w:r w:rsidRPr="00A66591">
        <w:rPr>
          <w:sz w:val="20"/>
          <w:szCs w:val="20"/>
        </w:rPr>
        <w:t>igen szavazattal –</w:t>
      </w:r>
      <w:r>
        <w:rPr>
          <w:sz w:val="20"/>
          <w:szCs w:val="20"/>
        </w:rPr>
        <w:t xml:space="preserve"> </w:t>
      </w:r>
      <w:r w:rsidR="009D1044">
        <w:rPr>
          <w:sz w:val="20"/>
          <w:szCs w:val="20"/>
        </w:rPr>
        <w:t>0</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6F830E9C" w14:textId="77777777" w:rsidR="0013085A" w:rsidRDefault="0013085A" w:rsidP="0013085A">
      <w:pPr>
        <w:widowControl w:val="0"/>
        <w:tabs>
          <w:tab w:val="left" w:pos="1927"/>
          <w:tab w:val="left" w:pos="5556"/>
        </w:tabs>
        <w:autoSpaceDE w:val="0"/>
        <w:autoSpaceDN w:val="0"/>
        <w:adjustRightInd w:val="0"/>
        <w:jc w:val="both"/>
        <w:rPr>
          <w:sz w:val="20"/>
          <w:szCs w:val="20"/>
        </w:rPr>
      </w:pPr>
    </w:p>
    <w:p w14:paraId="11D467AB"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14:paraId="1C99BB4D"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Pr>
          <w:sz w:val="20"/>
          <w:szCs w:val="20"/>
        </w:rPr>
        <w:tab/>
      </w:r>
      <w:r w:rsidRPr="00A66591">
        <w:rPr>
          <w:sz w:val="20"/>
          <w:szCs w:val="20"/>
        </w:rPr>
        <w:t>Erős József</w:t>
      </w:r>
      <w:r w:rsidRPr="00A66591">
        <w:rPr>
          <w:sz w:val="20"/>
          <w:szCs w:val="20"/>
        </w:rPr>
        <w:tab/>
        <w:t>igen</w:t>
      </w:r>
    </w:p>
    <w:p w14:paraId="50B34AF2"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Czotter</w:t>
      </w:r>
      <w:proofErr w:type="spellEnd"/>
      <w:r>
        <w:rPr>
          <w:sz w:val="20"/>
          <w:szCs w:val="20"/>
        </w:rPr>
        <w:t xml:space="preserve"> Ferenc</w:t>
      </w:r>
      <w:r>
        <w:rPr>
          <w:sz w:val="20"/>
          <w:szCs w:val="20"/>
        </w:rPr>
        <w:tab/>
        <w:t>igen</w:t>
      </w:r>
    </w:p>
    <w:p w14:paraId="094EF4D1"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Pr>
          <w:sz w:val="20"/>
          <w:szCs w:val="20"/>
        </w:rPr>
        <w:tab/>
        <w:t>Fa Zsuzsanna</w:t>
      </w:r>
      <w:r>
        <w:rPr>
          <w:sz w:val="20"/>
          <w:szCs w:val="20"/>
        </w:rPr>
        <w:tab/>
        <w:t>igen</w:t>
      </w:r>
    </w:p>
    <w:p w14:paraId="3512B3AB"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29837460"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14:paraId="331444C4" w14:textId="77777777" w:rsidR="0013085A" w:rsidRDefault="0013085A" w:rsidP="0013085A">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Pr>
          <w:sz w:val="20"/>
          <w:szCs w:val="20"/>
        </w:rPr>
        <w:tab/>
        <w:t>igen</w:t>
      </w:r>
    </w:p>
    <w:p w14:paraId="2B9EEE64" w14:textId="77777777" w:rsidR="0013085A" w:rsidRDefault="00664040" w:rsidP="0013085A">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sidR="0013085A">
        <w:rPr>
          <w:sz w:val="20"/>
          <w:szCs w:val="20"/>
        </w:rPr>
        <w:t>Vinnai</w:t>
      </w:r>
      <w:proofErr w:type="spellEnd"/>
      <w:r w:rsidR="0013085A">
        <w:rPr>
          <w:sz w:val="20"/>
          <w:szCs w:val="20"/>
        </w:rPr>
        <w:t xml:space="preserve"> Tibor</w:t>
      </w:r>
      <w:r w:rsidR="0013085A">
        <w:rPr>
          <w:sz w:val="20"/>
          <w:szCs w:val="20"/>
        </w:rPr>
        <w:tab/>
        <w:t>igen</w:t>
      </w:r>
    </w:p>
    <w:p w14:paraId="0B2C4E58" w14:textId="77777777" w:rsidR="0013085A" w:rsidRPr="00E814F2" w:rsidRDefault="0013085A" w:rsidP="0013085A">
      <w:pPr>
        <w:widowControl w:val="0"/>
        <w:tabs>
          <w:tab w:val="left" w:pos="1927"/>
          <w:tab w:val="left" w:pos="5556"/>
        </w:tabs>
        <w:autoSpaceDE w:val="0"/>
        <w:autoSpaceDN w:val="0"/>
        <w:adjustRightInd w:val="0"/>
        <w:ind w:left="1134" w:right="1134"/>
        <w:rPr>
          <w:b/>
          <w:bCs/>
          <w:sz w:val="20"/>
          <w:szCs w:val="20"/>
        </w:rPr>
      </w:pPr>
    </w:p>
    <w:p w14:paraId="3DC63B8B" w14:textId="77777777" w:rsidR="001D7115" w:rsidRPr="001D7115" w:rsidRDefault="0013085A" w:rsidP="001D7115">
      <w:pPr>
        <w:pStyle w:val="Nincstrkz"/>
        <w:ind w:left="1134" w:right="1134"/>
        <w:jc w:val="both"/>
        <w:rPr>
          <w:rFonts w:ascii="Times New Roman" w:eastAsia="Times New Roman" w:hAnsi="Times New Roman" w:cs="Times New Roman"/>
          <w:sz w:val="20"/>
          <w:szCs w:val="20"/>
        </w:rPr>
      </w:pPr>
      <w:r w:rsidRPr="001D7115">
        <w:rPr>
          <w:rFonts w:ascii="Times New Roman" w:hAnsi="Times New Roman" w:cs="Times New Roman"/>
          <w:b/>
          <w:bCs/>
          <w:sz w:val="20"/>
          <w:szCs w:val="20"/>
        </w:rPr>
        <w:t xml:space="preserve">Gyál Város Önkormányzatának Képviselő-testülete megalkotja az </w:t>
      </w:r>
      <w:r w:rsidR="001D7115" w:rsidRPr="001D7115">
        <w:rPr>
          <w:rFonts w:ascii="Times New Roman" w:hAnsi="Times New Roman" w:cs="Times New Roman"/>
          <w:b/>
          <w:bCs/>
          <w:sz w:val="20"/>
          <w:szCs w:val="20"/>
        </w:rPr>
        <w:t>7</w:t>
      </w:r>
      <w:r w:rsidRPr="001D7115">
        <w:rPr>
          <w:rFonts w:ascii="Times New Roman" w:hAnsi="Times New Roman" w:cs="Times New Roman"/>
          <w:b/>
          <w:bCs/>
          <w:sz w:val="20"/>
          <w:szCs w:val="20"/>
        </w:rPr>
        <w:t>/2019.(I</w:t>
      </w:r>
      <w:r w:rsidR="001D7115" w:rsidRPr="001D7115">
        <w:rPr>
          <w:rFonts w:ascii="Times New Roman" w:hAnsi="Times New Roman" w:cs="Times New Roman"/>
          <w:b/>
          <w:bCs/>
          <w:sz w:val="20"/>
          <w:szCs w:val="20"/>
        </w:rPr>
        <w:t>V</w:t>
      </w:r>
      <w:r w:rsidRPr="001D7115">
        <w:rPr>
          <w:rFonts w:ascii="Times New Roman" w:hAnsi="Times New Roman" w:cs="Times New Roman"/>
          <w:b/>
          <w:bCs/>
          <w:sz w:val="20"/>
          <w:szCs w:val="20"/>
        </w:rPr>
        <w:t>.</w:t>
      </w:r>
      <w:r w:rsidR="001D7115" w:rsidRPr="001D7115">
        <w:rPr>
          <w:rFonts w:ascii="Times New Roman" w:hAnsi="Times New Roman" w:cs="Times New Roman"/>
          <w:b/>
          <w:bCs/>
          <w:sz w:val="20"/>
          <w:szCs w:val="20"/>
        </w:rPr>
        <w:t>30</w:t>
      </w:r>
      <w:r w:rsidRPr="001D7115">
        <w:rPr>
          <w:rFonts w:ascii="Times New Roman" w:hAnsi="Times New Roman" w:cs="Times New Roman"/>
          <w:b/>
          <w:bCs/>
          <w:sz w:val="20"/>
          <w:szCs w:val="20"/>
        </w:rPr>
        <w:t>.) számú rendeletét</w:t>
      </w:r>
      <w:r w:rsidR="001D7115" w:rsidRPr="001D7115">
        <w:rPr>
          <w:rFonts w:ascii="Times New Roman" w:hAnsi="Times New Roman" w:cs="Times New Roman"/>
          <w:b/>
          <w:bCs/>
          <w:sz w:val="20"/>
          <w:szCs w:val="20"/>
        </w:rPr>
        <w:t xml:space="preserve"> </w:t>
      </w:r>
      <w:r w:rsidR="001D7115" w:rsidRPr="001D7115">
        <w:rPr>
          <w:rFonts w:ascii="Times New Roman" w:eastAsia="Times New Roman" w:hAnsi="Times New Roman" w:cs="Times New Roman"/>
          <w:b/>
          <w:sz w:val="20"/>
          <w:szCs w:val="20"/>
        </w:rPr>
        <w:t>a közműves szennyvízelvezető és ivóvízhálózathoz történő utólagos csatlakozás műszaki és pénzügyi feltételeiről, valamint az utólagos csatlakozásért fizetendő hozzájárulás mértékéről, valamint a Képviselő-testület Szervezeti és Működési Szabályzatáról szóló 18/2014.(XII.1.) önkormányzati rendelet módosításáról</w:t>
      </w:r>
      <w:r w:rsidR="001D7115">
        <w:rPr>
          <w:rFonts w:ascii="Times New Roman" w:eastAsia="Times New Roman" w:hAnsi="Times New Roman" w:cs="Times New Roman"/>
          <w:b/>
          <w:sz w:val="20"/>
          <w:szCs w:val="20"/>
        </w:rPr>
        <w:t>.</w:t>
      </w:r>
    </w:p>
    <w:p w14:paraId="78E71876" w14:textId="77777777" w:rsidR="0013085A" w:rsidRDefault="0013085A" w:rsidP="001D7115">
      <w:pPr>
        <w:widowControl w:val="0"/>
        <w:autoSpaceDE w:val="0"/>
        <w:ind w:left="1134" w:right="1134"/>
        <w:jc w:val="both"/>
        <w:rPr>
          <w:b/>
          <w:u w:val="single"/>
        </w:rPr>
      </w:pPr>
      <w:r>
        <w:rPr>
          <w:b/>
          <w:sz w:val="18"/>
        </w:rPr>
        <w:t>.</w:t>
      </w:r>
    </w:p>
    <w:p w14:paraId="54A26652" w14:textId="77777777" w:rsidR="0013085A" w:rsidRDefault="0013085A" w:rsidP="0013085A">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753C3093"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212080F9"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770096D0" w14:textId="77777777" w:rsidR="0013085A" w:rsidRDefault="0013085A" w:rsidP="0013085A">
      <w:pPr>
        <w:widowControl w:val="0"/>
        <w:tabs>
          <w:tab w:val="left" w:pos="2268"/>
        </w:tabs>
        <w:autoSpaceDE w:val="0"/>
        <w:autoSpaceDN w:val="0"/>
        <w:adjustRightInd w:val="0"/>
        <w:ind w:left="1134" w:right="1134"/>
        <w:jc w:val="center"/>
        <w:rPr>
          <w:sz w:val="20"/>
          <w:szCs w:val="20"/>
        </w:rPr>
      </w:pPr>
    </w:p>
    <w:p w14:paraId="6CA698E7" w14:textId="77777777" w:rsidR="0013085A" w:rsidRPr="007067C1" w:rsidRDefault="0013085A" w:rsidP="0013085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4E44D31F" w14:textId="77777777" w:rsidR="0013085A" w:rsidRPr="007067C1" w:rsidRDefault="0013085A" w:rsidP="0013085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41643A2F" w14:textId="77777777" w:rsidR="0013085A" w:rsidRDefault="0013085A" w:rsidP="0013085A">
      <w:pPr>
        <w:widowControl w:val="0"/>
        <w:tabs>
          <w:tab w:val="center" w:pos="1620"/>
          <w:tab w:val="center" w:pos="1701"/>
          <w:tab w:val="center" w:pos="7380"/>
        </w:tabs>
        <w:autoSpaceDE w:val="0"/>
        <w:autoSpaceDN w:val="0"/>
        <w:adjustRightInd w:val="0"/>
        <w:jc w:val="both"/>
        <w:rPr>
          <w:b/>
          <w:bCs/>
          <w:sz w:val="20"/>
          <w:szCs w:val="20"/>
        </w:rPr>
      </w:pPr>
    </w:p>
    <w:p w14:paraId="3D18E275" w14:textId="77777777" w:rsidR="0013085A" w:rsidRDefault="0013085A" w:rsidP="0013085A">
      <w:pPr>
        <w:widowControl w:val="0"/>
        <w:tabs>
          <w:tab w:val="center" w:pos="1620"/>
          <w:tab w:val="center" w:pos="1701"/>
          <w:tab w:val="center" w:pos="7380"/>
        </w:tabs>
        <w:autoSpaceDE w:val="0"/>
        <w:autoSpaceDN w:val="0"/>
        <w:adjustRightInd w:val="0"/>
        <w:jc w:val="both"/>
        <w:rPr>
          <w:b/>
          <w:bCs/>
          <w:sz w:val="20"/>
          <w:szCs w:val="20"/>
        </w:rPr>
      </w:pPr>
    </w:p>
    <w:p w14:paraId="7EB483FB" w14:textId="77777777" w:rsidR="0013085A" w:rsidRDefault="0013085A" w:rsidP="0013085A">
      <w:pPr>
        <w:widowControl w:val="0"/>
        <w:tabs>
          <w:tab w:val="center" w:pos="1620"/>
          <w:tab w:val="center" w:pos="1701"/>
          <w:tab w:val="center" w:pos="7380"/>
        </w:tabs>
        <w:autoSpaceDE w:val="0"/>
        <w:autoSpaceDN w:val="0"/>
        <w:adjustRightInd w:val="0"/>
        <w:jc w:val="both"/>
        <w:rPr>
          <w:b/>
          <w:bCs/>
          <w:sz w:val="20"/>
          <w:szCs w:val="20"/>
        </w:rPr>
      </w:pPr>
    </w:p>
    <w:p w14:paraId="6E384072" w14:textId="77777777" w:rsidR="0013085A" w:rsidRPr="007067C1" w:rsidRDefault="0013085A" w:rsidP="0013085A">
      <w:pPr>
        <w:widowControl w:val="0"/>
        <w:tabs>
          <w:tab w:val="left" w:pos="2268"/>
        </w:tabs>
        <w:autoSpaceDE w:val="0"/>
        <w:autoSpaceDN w:val="0"/>
        <w:adjustRightInd w:val="0"/>
        <w:jc w:val="both"/>
        <w:rPr>
          <w:sz w:val="20"/>
          <w:szCs w:val="20"/>
        </w:rPr>
      </w:pPr>
      <w:r w:rsidRPr="007067C1">
        <w:rPr>
          <w:sz w:val="20"/>
          <w:szCs w:val="20"/>
        </w:rPr>
        <w:t>A kivonat hiteléül:</w:t>
      </w:r>
    </w:p>
    <w:p w14:paraId="7F0D56D0" w14:textId="77777777" w:rsidR="0013085A" w:rsidRPr="007067C1" w:rsidRDefault="0013085A" w:rsidP="0013085A">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3DC85E14" w14:textId="77777777" w:rsidR="0013085A" w:rsidRDefault="0013085A" w:rsidP="0013085A">
      <w:pPr>
        <w:widowControl w:val="0"/>
        <w:tabs>
          <w:tab w:val="left" w:pos="2268"/>
        </w:tabs>
        <w:autoSpaceDE w:val="0"/>
        <w:autoSpaceDN w:val="0"/>
        <w:adjustRightInd w:val="0"/>
        <w:jc w:val="both"/>
        <w:rPr>
          <w:sz w:val="20"/>
          <w:szCs w:val="20"/>
        </w:rPr>
      </w:pPr>
    </w:p>
    <w:p w14:paraId="4ACDEA20" w14:textId="77777777" w:rsidR="0013085A" w:rsidRPr="007067C1" w:rsidRDefault="0013085A" w:rsidP="0013085A">
      <w:pPr>
        <w:widowControl w:val="0"/>
        <w:tabs>
          <w:tab w:val="left" w:pos="2268"/>
        </w:tabs>
        <w:autoSpaceDE w:val="0"/>
        <w:autoSpaceDN w:val="0"/>
        <w:adjustRightInd w:val="0"/>
        <w:jc w:val="both"/>
        <w:rPr>
          <w:sz w:val="20"/>
          <w:szCs w:val="20"/>
        </w:rPr>
      </w:pPr>
    </w:p>
    <w:p w14:paraId="589BA4B1" w14:textId="77777777" w:rsidR="0013085A" w:rsidRPr="007067C1" w:rsidRDefault="0013085A" w:rsidP="0013085A">
      <w:pPr>
        <w:widowControl w:val="0"/>
        <w:tabs>
          <w:tab w:val="left" w:pos="2268"/>
        </w:tabs>
        <w:autoSpaceDE w:val="0"/>
        <w:autoSpaceDN w:val="0"/>
        <w:adjustRightInd w:val="0"/>
        <w:jc w:val="both"/>
        <w:rPr>
          <w:sz w:val="20"/>
          <w:szCs w:val="20"/>
        </w:rPr>
      </w:pPr>
      <w:r w:rsidRPr="007067C1">
        <w:rPr>
          <w:sz w:val="20"/>
          <w:szCs w:val="20"/>
        </w:rPr>
        <w:t>(: Tóth Istvánné:)</w:t>
      </w:r>
    </w:p>
    <w:p w14:paraId="6609F6AF" w14:textId="77777777" w:rsidR="0013085A" w:rsidRDefault="0013085A" w:rsidP="0013085A">
      <w:pPr>
        <w:rPr>
          <w:sz w:val="20"/>
          <w:szCs w:val="20"/>
        </w:rPr>
      </w:pPr>
      <w:r w:rsidRPr="007067C1">
        <w:rPr>
          <w:sz w:val="20"/>
          <w:szCs w:val="20"/>
        </w:rPr>
        <w:t>Jegyzőkönyvvezető</w:t>
      </w:r>
    </w:p>
    <w:p w14:paraId="2749965B" w14:textId="77777777" w:rsidR="0013085A" w:rsidRPr="00DD6CC9" w:rsidRDefault="0013085A" w:rsidP="0013085A">
      <w:pPr>
        <w:keepNext/>
        <w:widowControl w:val="0"/>
        <w:tabs>
          <w:tab w:val="left" w:pos="680"/>
          <w:tab w:val="left" w:pos="1134"/>
          <w:tab w:val="left" w:pos="1560"/>
        </w:tabs>
        <w:autoSpaceDE w:val="0"/>
        <w:autoSpaceDN w:val="0"/>
        <w:adjustRightInd w:val="0"/>
        <w:ind w:left="1134" w:right="1134"/>
        <w:jc w:val="both"/>
        <w:rPr>
          <w:sz w:val="20"/>
          <w:szCs w:val="20"/>
        </w:rPr>
      </w:pPr>
    </w:p>
    <w:p w14:paraId="4D19E16C" w14:textId="77777777" w:rsidR="0013085A" w:rsidRDefault="0013085A" w:rsidP="0013085A">
      <w:pPr>
        <w:rPr>
          <w:sz w:val="20"/>
          <w:szCs w:val="20"/>
        </w:rPr>
      </w:pPr>
    </w:p>
    <w:p w14:paraId="74E9C732" w14:textId="77777777" w:rsidR="0013085A" w:rsidRDefault="0013085A" w:rsidP="0013085A">
      <w:pPr>
        <w:rPr>
          <w:sz w:val="20"/>
          <w:szCs w:val="20"/>
        </w:rPr>
      </w:pPr>
    </w:p>
    <w:p w14:paraId="478BB6A2" w14:textId="77777777" w:rsidR="0013085A" w:rsidRDefault="0013085A" w:rsidP="0013085A">
      <w:pPr>
        <w:rPr>
          <w:sz w:val="20"/>
          <w:szCs w:val="20"/>
        </w:rPr>
      </w:pPr>
    </w:p>
    <w:p w14:paraId="55EA4D3A" w14:textId="77777777" w:rsidR="0013085A" w:rsidRDefault="0013085A" w:rsidP="0013085A">
      <w:pPr>
        <w:rPr>
          <w:sz w:val="20"/>
          <w:szCs w:val="20"/>
        </w:rPr>
      </w:pPr>
    </w:p>
    <w:p w14:paraId="18A184E3" w14:textId="77777777" w:rsidR="0013085A" w:rsidRDefault="0013085A" w:rsidP="0013085A">
      <w:pPr>
        <w:rPr>
          <w:sz w:val="20"/>
          <w:szCs w:val="20"/>
        </w:rPr>
      </w:pPr>
    </w:p>
    <w:p w14:paraId="0773B1A4" w14:textId="77777777" w:rsidR="007F68CE" w:rsidRDefault="007F68CE" w:rsidP="0013085A">
      <w:pPr>
        <w:rPr>
          <w:sz w:val="20"/>
          <w:szCs w:val="20"/>
        </w:rPr>
      </w:pPr>
    </w:p>
    <w:p w14:paraId="7C728464" w14:textId="77777777" w:rsidR="007F68CE" w:rsidRDefault="007F68CE" w:rsidP="007F68CE">
      <w:pPr>
        <w:rPr>
          <w:sz w:val="20"/>
          <w:szCs w:val="20"/>
        </w:rPr>
      </w:pPr>
    </w:p>
    <w:p w14:paraId="504DE9C9" w14:textId="77777777" w:rsidR="007F68CE" w:rsidRDefault="007F68CE" w:rsidP="007F68CE">
      <w:pPr>
        <w:rPr>
          <w:sz w:val="20"/>
          <w:szCs w:val="20"/>
        </w:rPr>
      </w:pPr>
    </w:p>
    <w:p w14:paraId="580EAECB" w14:textId="77777777" w:rsidR="009D1044" w:rsidRDefault="009D1044" w:rsidP="007F68CE">
      <w:pPr>
        <w:rPr>
          <w:sz w:val="20"/>
          <w:szCs w:val="20"/>
        </w:rPr>
      </w:pPr>
    </w:p>
    <w:p w14:paraId="4654755E" w14:textId="77777777" w:rsidR="009D1044" w:rsidRDefault="009D1044" w:rsidP="007F68CE">
      <w:pPr>
        <w:rPr>
          <w:sz w:val="20"/>
          <w:szCs w:val="20"/>
        </w:rPr>
      </w:pPr>
    </w:p>
    <w:p w14:paraId="312765E6" w14:textId="77777777" w:rsidR="007F68CE" w:rsidRDefault="007F68CE" w:rsidP="007F68CE">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4F7CFEB9" w14:textId="77777777" w:rsidR="007F68CE" w:rsidRDefault="007F68CE" w:rsidP="007F68CE">
      <w:pPr>
        <w:widowControl w:val="0"/>
        <w:tabs>
          <w:tab w:val="left" w:pos="2268"/>
        </w:tabs>
        <w:autoSpaceDE w:val="0"/>
        <w:autoSpaceDN w:val="0"/>
        <w:adjustRightInd w:val="0"/>
        <w:jc w:val="both"/>
        <w:rPr>
          <w:sz w:val="20"/>
          <w:szCs w:val="20"/>
        </w:rPr>
      </w:pPr>
    </w:p>
    <w:p w14:paraId="0944D4B4" w14:textId="77777777" w:rsidR="007F68CE" w:rsidRDefault="007F68CE" w:rsidP="007F68CE">
      <w:pPr>
        <w:widowControl w:val="0"/>
        <w:tabs>
          <w:tab w:val="left" w:pos="2268"/>
        </w:tabs>
        <w:autoSpaceDE w:val="0"/>
        <w:autoSpaceDN w:val="0"/>
        <w:adjustRightInd w:val="0"/>
        <w:jc w:val="both"/>
        <w:rPr>
          <w:sz w:val="20"/>
          <w:szCs w:val="20"/>
        </w:rPr>
      </w:pPr>
    </w:p>
    <w:p w14:paraId="30A0BA89" w14:textId="77777777" w:rsidR="007F68CE" w:rsidRDefault="007F68CE" w:rsidP="007F68CE">
      <w:pPr>
        <w:widowControl w:val="0"/>
        <w:tabs>
          <w:tab w:val="left" w:pos="2268"/>
        </w:tabs>
        <w:autoSpaceDE w:val="0"/>
        <w:autoSpaceDN w:val="0"/>
        <w:adjustRightInd w:val="0"/>
        <w:jc w:val="both"/>
        <w:rPr>
          <w:sz w:val="20"/>
          <w:szCs w:val="20"/>
        </w:rPr>
      </w:pPr>
    </w:p>
    <w:p w14:paraId="2120D5A4" w14:textId="77777777" w:rsidR="007F68CE" w:rsidRDefault="007F68CE" w:rsidP="007F68CE">
      <w:pPr>
        <w:widowControl w:val="0"/>
        <w:tabs>
          <w:tab w:val="left" w:pos="2268"/>
        </w:tabs>
        <w:autoSpaceDE w:val="0"/>
        <w:autoSpaceDN w:val="0"/>
        <w:adjustRightInd w:val="0"/>
        <w:jc w:val="both"/>
        <w:rPr>
          <w:sz w:val="20"/>
          <w:szCs w:val="20"/>
        </w:rPr>
      </w:pPr>
    </w:p>
    <w:p w14:paraId="03B0AD14" w14:textId="77777777" w:rsidR="007F68CE" w:rsidRPr="007067C1" w:rsidRDefault="007F68CE" w:rsidP="007F68CE">
      <w:pPr>
        <w:widowControl w:val="0"/>
        <w:autoSpaceDE w:val="0"/>
        <w:autoSpaceDN w:val="0"/>
        <w:adjustRightInd w:val="0"/>
        <w:jc w:val="center"/>
        <w:rPr>
          <w:b/>
          <w:bCs/>
          <w:sz w:val="20"/>
          <w:szCs w:val="20"/>
        </w:rPr>
      </w:pPr>
      <w:r w:rsidRPr="007067C1">
        <w:rPr>
          <w:b/>
          <w:bCs/>
          <w:sz w:val="20"/>
          <w:szCs w:val="20"/>
        </w:rPr>
        <w:t>K I V O N A T</w:t>
      </w:r>
    </w:p>
    <w:p w14:paraId="2BEC8A18" w14:textId="77777777" w:rsidR="007F68CE" w:rsidRDefault="007F68CE" w:rsidP="007F68CE">
      <w:pPr>
        <w:widowControl w:val="0"/>
        <w:autoSpaceDE w:val="0"/>
        <w:autoSpaceDN w:val="0"/>
        <w:adjustRightInd w:val="0"/>
        <w:jc w:val="center"/>
        <w:rPr>
          <w:b/>
          <w:bCs/>
          <w:sz w:val="10"/>
          <w:szCs w:val="10"/>
        </w:rPr>
      </w:pPr>
    </w:p>
    <w:p w14:paraId="2C7A8C8B" w14:textId="77777777" w:rsidR="007F68CE" w:rsidRPr="00196391" w:rsidRDefault="007F68CE" w:rsidP="007F68CE">
      <w:pPr>
        <w:widowControl w:val="0"/>
        <w:autoSpaceDE w:val="0"/>
        <w:autoSpaceDN w:val="0"/>
        <w:adjustRightInd w:val="0"/>
        <w:jc w:val="center"/>
        <w:rPr>
          <w:b/>
          <w:bCs/>
          <w:sz w:val="10"/>
          <w:szCs w:val="10"/>
        </w:rPr>
      </w:pPr>
    </w:p>
    <w:p w14:paraId="746E7175" w14:textId="77777777" w:rsidR="007F68CE" w:rsidRPr="007067C1" w:rsidRDefault="007F68CE" w:rsidP="007F68CE">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4C0381DA" w14:textId="77777777" w:rsidR="007F68CE" w:rsidRPr="007067C1" w:rsidRDefault="007F68CE" w:rsidP="007F68C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D9954D9" w14:textId="77777777" w:rsidR="007F68CE" w:rsidRDefault="007F68CE" w:rsidP="007F68CE">
      <w:pPr>
        <w:widowControl w:val="0"/>
        <w:autoSpaceDE w:val="0"/>
        <w:autoSpaceDN w:val="0"/>
        <w:adjustRightInd w:val="0"/>
        <w:rPr>
          <w:sz w:val="20"/>
          <w:szCs w:val="20"/>
        </w:rPr>
      </w:pPr>
    </w:p>
    <w:p w14:paraId="3E58DBB4" w14:textId="77777777" w:rsidR="007F68CE" w:rsidRDefault="007F68CE" w:rsidP="007F68CE">
      <w:pPr>
        <w:widowControl w:val="0"/>
        <w:autoSpaceDE w:val="0"/>
        <w:autoSpaceDN w:val="0"/>
        <w:adjustRightInd w:val="0"/>
        <w:rPr>
          <w:sz w:val="20"/>
          <w:szCs w:val="20"/>
        </w:rPr>
      </w:pPr>
    </w:p>
    <w:p w14:paraId="71F15E2E" w14:textId="77777777" w:rsidR="007F68CE" w:rsidRDefault="007F68CE" w:rsidP="007F68CE">
      <w:pPr>
        <w:widowControl w:val="0"/>
        <w:autoSpaceDE w:val="0"/>
        <w:autoSpaceDN w:val="0"/>
        <w:adjustRightInd w:val="0"/>
        <w:rPr>
          <w:sz w:val="20"/>
          <w:szCs w:val="20"/>
        </w:rPr>
      </w:pPr>
      <w:r w:rsidRPr="007067C1">
        <w:rPr>
          <w:sz w:val="20"/>
          <w:szCs w:val="20"/>
        </w:rPr>
        <w:t>“Kihagyva a kihagyandók.”</w:t>
      </w:r>
    </w:p>
    <w:p w14:paraId="53B70A17" w14:textId="77777777" w:rsidR="007F68CE" w:rsidRDefault="007F68CE" w:rsidP="007F68CE">
      <w:pPr>
        <w:widowControl w:val="0"/>
        <w:autoSpaceDE w:val="0"/>
        <w:autoSpaceDN w:val="0"/>
        <w:adjustRightInd w:val="0"/>
        <w:rPr>
          <w:sz w:val="20"/>
          <w:szCs w:val="20"/>
        </w:rPr>
      </w:pPr>
    </w:p>
    <w:p w14:paraId="300AE61B" w14:textId="77777777" w:rsidR="007F68CE" w:rsidRDefault="007F68CE" w:rsidP="007F68CE">
      <w:pPr>
        <w:widowControl w:val="0"/>
        <w:autoSpaceDE w:val="0"/>
        <w:autoSpaceDN w:val="0"/>
        <w:adjustRightInd w:val="0"/>
        <w:rPr>
          <w:sz w:val="20"/>
          <w:szCs w:val="20"/>
        </w:rPr>
      </w:pPr>
    </w:p>
    <w:p w14:paraId="2D2A53CE" w14:textId="77777777" w:rsidR="007F68CE" w:rsidRDefault="007F68CE" w:rsidP="007F68C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4BDDCFF1" w14:textId="77777777" w:rsidR="007F68CE" w:rsidRDefault="007F68CE" w:rsidP="007F68CE">
      <w:pPr>
        <w:widowControl w:val="0"/>
        <w:autoSpaceDE w:val="0"/>
        <w:autoSpaceDN w:val="0"/>
        <w:adjustRightInd w:val="0"/>
        <w:jc w:val="both"/>
        <w:rPr>
          <w:sz w:val="20"/>
          <w:szCs w:val="20"/>
        </w:rPr>
      </w:pPr>
    </w:p>
    <w:p w14:paraId="177F1CAE" w14:textId="77777777" w:rsidR="00E11AD4" w:rsidRDefault="00E11AD4" w:rsidP="007F68CE">
      <w:pPr>
        <w:widowControl w:val="0"/>
        <w:autoSpaceDE w:val="0"/>
        <w:autoSpaceDN w:val="0"/>
        <w:adjustRightInd w:val="0"/>
        <w:jc w:val="both"/>
        <w:rPr>
          <w:sz w:val="20"/>
          <w:szCs w:val="20"/>
        </w:rPr>
      </w:pPr>
    </w:p>
    <w:p w14:paraId="027C07AC" w14:textId="77777777" w:rsidR="007F68CE" w:rsidRDefault="007F68CE" w:rsidP="007F68CE">
      <w:pPr>
        <w:widowControl w:val="0"/>
        <w:autoSpaceDE w:val="0"/>
        <w:autoSpaceDN w:val="0"/>
        <w:adjustRightInd w:val="0"/>
        <w:jc w:val="center"/>
        <w:rPr>
          <w:b/>
          <w:bCs/>
          <w:sz w:val="20"/>
          <w:szCs w:val="20"/>
          <w:u w:val="single"/>
        </w:rPr>
      </w:pPr>
      <w:r>
        <w:rPr>
          <w:b/>
          <w:bCs/>
          <w:sz w:val="20"/>
          <w:szCs w:val="20"/>
          <w:u w:val="single"/>
        </w:rPr>
        <w:t>68</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6B3EF765" w14:textId="77777777" w:rsidR="007F68CE" w:rsidRDefault="007F68CE" w:rsidP="007F68CE">
      <w:pPr>
        <w:ind w:left="1134" w:right="1134"/>
        <w:jc w:val="both"/>
        <w:rPr>
          <w:sz w:val="20"/>
          <w:szCs w:val="20"/>
        </w:rPr>
      </w:pPr>
    </w:p>
    <w:p w14:paraId="69A5DA72" w14:textId="77777777" w:rsidR="007F68CE" w:rsidRPr="000A2291" w:rsidRDefault="007F68CE" w:rsidP="00E11AD4">
      <w:pPr>
        <w:pStyle w:val="Default"/>
        <w:ind w:left="1134" w:right="1134"/>
        <w:jc w:val="both"/>
        <w:rPr>
          <w:rFonts w:ascii="Times New Roman" w:hAnsi="Times New Roman" w:cs="Times New Roman"/>
          <w:iCs/>
          <w:sz w:val="20"/>
          <w:szCs w:val="20"/>
        </w:rPr>
      </w:pPr>
      <w:r w:rsidRPr="000A2291">
        <w:rPr>
          <w:rFonts w:ascii="Times New Roman" w:hAnsi="Times New Roman" w:cs="Times New Roman"/>
          <w:iCs/>
          <w:sz w:val="20"/>
          <w:szCs w:val="20"/>
        </w:rPr>
        <w:t>Gyál Város Önkormányzat</w:t>
      </w:r>
      <w:r>
        <w:rPr>
          <w:rFonts w:ascii="Times New Roman" w:hAnsi="Times New Roman" w:cs="Times New Roman"/>
          <w:iCs/>
          <w:sz w:val="20"/>
          <w:szCs w:val="20"/>
        </w:rPr>
        <w:t>ának</w:t>
      </w:r>
      <w:r w:rsidRPr="000A2291">
        <w:rPr>
          <w:rFonts w:ascii="Times New Roman" w:hAnsi="Times New Roman" w:cs="Times New Roman"/>
          <w:iCs/>
          <w:sz w:val="20"/>
          <w:szCs w:val="20"/>
        </w:rPr>
        <w:t xml:space="preserve"> Képviselő-testülete </w:t>
      </w:r>
      <w:r>
        <w:rPr>
          <w:rFonts w:ascii="Times New Roman" w:hAnsi="Times New Roman" w:cs="Times New Roman"/>
          <w:iCs/>
          <w:sz w:val="20"/>
          <w:szCs w:val="20"/>
        </w:rPr>
        <w:t>a Dabasi Rendőrkapitányság</w:t>
      </w:r>
      <w:r w:rsidRPr="000A2291">
        <w:rPr>
          <w:rFonts w:ascii="Times New Roman" w:hAnsi="Times New Roman" w:cs="Times New Roman"/>
          <w:iCs/>
          <w:sz w:val="20"/>
          <w:szCs w:val="20"/>
        </w:rPr>
        <w:t xml:space="preserve"> 201</w:t>
      </w:r>
      <w:r>
        <w:rPr>
          <w:rFonts w:ascii="Times New Roman" w:hAnsi="Times New Roman" w:cs="Times New Roman"/>
          <w:iCs/>
          <w:sz w:val="20"/>
          <w:szCs w:val="20"/>
        </w:rPr>
        <w:t>8</w:t>
      </w:r>
      <w:r w:rsidRPr="000A2291">
        <w:rPr>
          <w:rFonts w:ascii="Times New Roman" w:hAnsi="Times New Roman" w:cs="Times New Roman"/>
          <w:iCs/>
          <w:sz w:val="20"/>
          <w:szCs w:val="20"/>
        </w:rPr>
        <w:t>. évi beszámolóját elfogadja.</w:t>
      </w:r>
    </w:p>
    <w:p w14:paraId="1ABA48D1" w14:textId="77777777" w:rsidR="007F68CE" w:rsidRPr="000A2291" w:rsidRDefault="007F68CE" w:rsidP="00E11AD4">
      <w:pPr>
        <w:pStyle w:val="Default"/>
        <w:ind w:left="1134" w:right="1134"/>
        <w:jc w:val="both"/>
        <w:rPr>
          <w:rFonts w:ascii="Times New Roman" w:hAnsi="Times New Roman" w:cs="Times New Roman"/>
          <w:sz w:val="20"/>
          <w:szCs w:val="20"/>
        </w:rPr>
      </w:pPr>
    </w:p>
    <w:p w14:paraId="778847FF" w14:textId="77777777" w:rsidR="007F68CE" w:rsidRPr="000A2291" w:rsidRDefault="007F68CE" w:rsidP="00E11AD4">
      <w:pPr>
        <w:pStyle w:val="Default"/>
        <w:ind w:left="1134" w:right="1134"/>
        <w:jc w:val="both"/>
        <w:rPr>
          <w:rFonts w:ascii="Times New Roman" w:hAnsi="Times New Roman" w:cs="Times New Roman"/>
          <w:sz w:val="20"/>
          <w:szCs w:val="20"/>
        </w:rPr>
      </w:pPr>
      <w:r w:rsidRPr="000A2291">
        <w:rPr>
          <w:rFonts w:ascii="Times New Roman" w:hAnsi="Times New Roman" w:cs="Times New Roman"/>
          <w:b/>
          <w:iCs/>
          <w:sz w:val="20"/>
          <w:szCs w:val="20"/>
        </w:rPr>
        <w:t>Határidő</w:t>
      </w:r>
      <w:r w:rsidRPr="000A2291">
        <w:rPr>
          <w:rFonts w:ascii="Times New Roman" w:hAnsi="Times New Roman" w:cs="Times New Roman"/>
          <w:iCs/>
          <w:sz w:val="20"/>
          <w:szCs w:val="20"/>
        </w:rPr>
        <w:t>:</w:t>
      </w:r>
      <w:r w:rsidR="00E11AD4">
        <w:rPr>
          <w:rFonts w:ascii="Times New Roman" w:hAnsi="Times New Roman" w:cs="Times New Roman"/>
          <w:iCs/>
          <w:sz w:val="20"/>
          <w:szCs w:val="20"/>
        </w:rPr>
        <w:tab/>
      </w:r>
      <w:r w:rsidRPr="000A2291">
        <w:rPr>
          <w:rFonts w:ascii="Times New Roman" w:hAnsi="Times New Roman" w:cs="Times New Roman"/>
          <w:iCs/>
          <w:sz w:val="20"/>
          <w:szCs w:val="20"/>
        </w:rPr>
        <w:t xml:space="preserve">azonnal </w:t>
      </w:r>
    </w:p>
    <w:p w14:paraId="423F0C2E" w14:textId="77777777" w:rsidR="007F68CE" w:rsidRPr="000A2291" w:rsidRDefault="007F68CE" w:rsidP="00E11AD4">
      <w:pPr>
        <w:pStyle w:val="Default"/>
        <w:ind w:left="1134" w:right="1134"/>
        <w:jc w:val="both"/>
        <w:rPr>
          <w:rFonts w:ascii="Times New Roman" w:hAnsi="Times New Roman" w:cs="Times New Roman"/>
          <w:sz w:val="20"/>
          <w:szCs w:val="20"/>
        </w:rPr>
      </w:pPr>
      <w:r w:rsidRPr="000A2291">
        <w:rPr>
          <w:rFonts w:ascii="Times New Roman" w:hAnsi="Times New Roman" w:cs="Times New Roman"/>
          <w:b/>
          <w:iCs/>
          <w:sz w:val="20"/>
          <w:szCs w:val="20"/>
        </w:rPr>
        <w:t>Felelős</w:t>
      </w:r>
      <w:r w:rsidRPr="000A2291">
        <w:rPr>
          <w:rFonts w:ascii="Times New Roman" w:hAnsi="Times New Roman" w:cs="Times New Roman"/>
          <w:iCs/>
          <w:sz w:val="20"/>
          <w:szCs w:val="20"/>
        </w:rPr>
        <w:t xml:space="preserve">: </w:t>
      </w:r>
      <w:r w:rsidR="00E11AD4">
        <w:rPr>
          <w:rFonts w:ascii="Times New Roman" w:hAnsi="Times New Roman" w:cs="Times New Roman"/>
          <w:iCs/>
          <w:sz w:val="20"/>
          <w:szCs w:val="20"/>
        </w:rPr>
        <w:tab/>
      </w:r>
      <w:r w:rsidRPr="000A2291">
        <w:rPr>
          <w:rFonts w:ascii="Times New Roman" w:hAnsi="Times New Roman" w:cs="Times New Roman"/>
          <w:iCs/>
          <w:sz w:val="20"/>
          <w:szCs w:val="20"/>
        </w:rPr>
        <w:t xml:space="preserve">Pápai Mihály polgármester </w:t>
      </w:r>
    </w:p>
    <w:p w14:paraId="07C31502" w14:textId="77777777" w:rsidR="007F68CE" w:rsidRPr="0013085A" w:rsidRDefault="007F68CE" w:rsidP="007F68CE">
      <w:pPr>
        <w:ind w:left="1134" w:right="1134"/>
        <w:jc w:val="both"/>
        <w:rPr>
          <w:sz w:val="20"/>
          <w:szCs w:val="20"/>
        </w:rPr>
      </w:pPr>
    </w:p>
    <w:p w14:paraId="6209AE76" w14:textId="77777777" w:rsidR="007F68CE" w:rsidRDefault="007F68CE" w:rsidP="007F68CE">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2876E2AC" w14:textId="77777777" w:rsidR="007F68CE" w:rsidRDefault="007F68CE" w:rsidP="007F68CE">
      <w:pPr>
        <w:widowControl w:val="0"/>
        <w:tabs>
          <w:tab w:val="left" w:pos="2268"/>
        </w:tabs>
        <w:autoSpaceDE w:val="0"/>
        <w:autoSpaceDN w:val="0"/>
        <w:adjustRightInd w:val="0"/>
        <w:ind w:left="1134" w:right="1134"/>
        <w:jc w:val="center"/>
        <w:rPr>
          <w:sz w:val="20"/>
          <w:szCs w:val="20"/>
        </w:rPr>
      </w:pPr>
    </w:p>
    <w:p w14:paraId="73E2B959" w14:textId="77777777" w:rsidR="007F68CE" w:rsidRDefault="007F68CE" w:rsidP="007F68CE">
      <w:pPr>
        <w:widowControl w:val="0"/>
        <w:tabs>
          <w:tab w:val="left" w:pos="2268"/>
        </w:tabs>
        <w:autoSpaceDE w:val="0"/>
        <w:autoSpaceDN w:val="0"/>
        <w:adjustRightInd w:val="0"/>
        <w:ind w:left="1134" w:right="1134"/>
        <w:jc w:val="center"/>
        <w:rPr>
          <w:sz w:val="20"/>
          <w:szCs w:val="20"/>
        </w:rPr>
      </w:pPr>
    </w:p>
    <w:p w14:paraId="5BED7581" w14:textId="77777777" w:rsidR="007F68CE" w:rsidRDefault="007F68CE" w:rsidP="007F68CE">
      <w:pPr>
        <w:widowControl w:val="0"/>
        <w:tabs>
          <w:tab w:val="left" w:pos="2268"/>
        </w:tabs>
        <w:autoSpaceDE w:val="0"/>
        <w:autoSpaceDN w:val="0"/>
        <w:adjustRightInd w:val="0"/>
        <w:ind w:left="1134" w:right="1134"/>
        <w:jc w:val="center"/>
        <w:rPr>
          <w:sz w:val="20"/>
          <w:szCs w:val="20"/>
        </w:rPr>
      </w:pPr>
    </w:p>
    <w:p w14:paraId="3FC1BE8A" w14:textId="77777777" w:rsidR="007F68CE" w:rsidRDefault="007F68CE" w:rsidP="007F68CE">
      <w:pPr>
        <w:widowControl w:val="0"/>
        <w:tabs>
          <w:tab w:val="left" w:pos="2268"/>
        </w:tabs>
        <w:autoSpaceDE w:val="0"/>
        <w:autoSpaceDN w:val="0"/>
        <w:adjustRightInd w:val="0"/>
        <w:ind w:left="1134" w:right="1134"/>
        <w:jc w:val="center"/>
        <w:rPr>
          <w:sz w:val="20"/>
          <w:szCs w:val="20"/>
        </w:rPr>
      </w:pPr>
    </w:p>
    <w:p w14:paraId="06B78476" w14:textId="77777777" w:rsidR="007F68CE" w:rsidRPr="007067C1" w:rsidRDefault="007F68CE" w:rsidP="007F68CE">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49614B8E" w14:textId="77777777" w:rsidR="007F68CE" w:rsidRPr="007067C1" w:rsidRDefault="007F68CE" w:rsidP="007F68CE">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349C5244" w14:textId="77777777" w:rsidR="007F68CE" w:rsidRDefault="007F68CE" w:rsidP="007F68CE">
      <w:pPr>
        <w:widowControl w:val="0"/>
        <w:tabs>
          <w:tab w:val="center" w:pos="1620"/>
          <w:tab w:val="center" w:pos="1701"/>
          <w:tab w:val="center" w:pos="7380"/>
        </w:tabs>
        <w:autoSpaceDE w:val="0"/>
        <w:autoSpaceDN w:val="0"/>
        <w:adjustRightInd w:val="0"/>
        <w:jc w:val="both"/>
        <w:rPr>
          <w:b/>
          <w:bCs/>
          <w:sz w:val="20"/>
          <w:szCs w:val="20"/>
        </w:rPr>
      </w:pPr>
    </w:p>
    <w:p w14:paraId="6C0CBFB6" w14:textId="77777777" w:rsidR="007F68CE" w:rsidRDefault="007F68CE" w:rsidP="007F68CE">
      <w:pPr>
        <w:widowControl w:val="0"/>
        <w:tabs>
          <w:tab w:val="center" w:pos="1620"/>
          <w:tab w:val="center" w:pos="1701"/>
          <w:tab w:val="center" w:pos="7380"/>
        </w:tabs>
        <w:autoSpaceDE w:val="0"/>
        <w:autoSpaceDN w:val="0"/>
        <w:adjustRightInd w:val="0"/>
        <w:jc w:val="both"/>
        <w:rPr>
          <w:b/>
          <w:bCs/>
          <w:sz w:val="20"/>
          <w:szCs w:val="20"/>
        </w:rPr>
      </w:pPr>
    </w:p>
    <w:p w14:paraId="40238E1F" w14:textId="77777777" w:rsidR="007F68CE" w:rsidRDefault="007F68CE" w:rsidP="007F68CE">
      <w:pPr>
        <w:widowControl w:val="0"/>
        <w:tabs>
          <w:tab w:val="center" w:pos="1620"/>
          <w:tab w:val="center" w:pos="1701"/>
          <w:tab w:val="center" w:pos="7380"/>
        </w:tabs>
        <w:autoSpaceDE w:val="0"/>
        <w:autoSpaceDN w:val="0"/>
        <w:adjustRightInd w:val="0"/>
        <w:jc w:val="both"/>
        <w:rPr>
          <w:b/>
          <w:bCs/>
          <w:sz w:val="20"/>
          <w:szCs w:val="20"/>
        </w:rPr>
      </w:pPr>
    </w:p>
    <w:p w14:paraId="2F100F68" w14:textId="77777777" w:rsidR="007F68CE" w:rsidRPr="007067C1" w:rsidRDefault="007F68CE" w:rsidP="007F68CE">
      <w:pPr>
        <w:widowControl w:val="0"/>
        <w:tabs>
          <w:tab w:val="left" w:pos="2268"/>
        </w:tabs>
        <w:autoSpaceDE w:val="0"/>
        <w:autoSpaceDN w:val="0"/>
        <w:adjustRightInd w:val="0"/>
        <w:jc w:val="both"/>
        <w:rPr>
          <w:sz w:val="20"/>
          <w:szCs w:val="20"/>
        </w:rPr>
      </w:pPr>
      <w:r w:rsidRPr="007067C1">
        <w:rPr>
          <w:sz w:val="20"/>
          <w:szCs w:val="20"/>
        </w:rPr>
        <w:t>A kivonat hiteléül:</w:t>
      </w:r>
    </w:p>
    <w:p w14:paraId="162BE1F3" w14:textId="77777777" w:rsidR="007F68CE" w:rsidRPr="007067C1" w:rsidRDefault="007F68CE" w:rsidP="007F68CE">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2C87E099" w14:textId="77777777" w:rsidR="007F68CE" w:rsidRDefault="007F68CE" w:rsidP="007F68CE">
      <w:pPr>
        <w:widowControl w:val="0"/>
        <w:tabs>
          <w:tab w:val="left" w:pos="2268"/>
        </w:tabs>
        <w:autoSpaceDE w:val="0"/>
        <w:autoSpaceDN w:val="0"/>
        <w:adjustRightInd w:val="0"/>
        <w:jc w:val="both"/>
        <w:rPr>
          <w:sz w:val="20"/>
          <w:szCs w:val="20"/>
        </w:rPr>
      </w:pPr>
    </w:p>
    <w:p w14:paraId="73C025B2" w14:textId="77777777" w:rsidR="007F68CE" w:rsidRPr="007067C1" w:rsidRDefault="007F68CE" w:rsidP="007F68CE">
      <w:pPr>
        <w:widowControl w:val="0"/>
        <w:tabs>
          <w:tab w:val="left" w:pos="2268"/>
        </w:tabs>
        <w:autoSpaceDE w:val="0"/>
        <w:autoSpaceDN w:val="0"/>
        <w:adjustRightInd w:val="0"/>
        <w:jc w:val="both"/>
        <w:rPr>
          <w:sz w:val="20"/>
          <w:szCs w:val="20"/>
        </w:rPr>
      </w:pPr>
    </w:p>
    <w:p w14:paraId="2D730EE2" w14:textId="77777777" w:rsidR="007F68CE" w:rsidRPr="007067C1" w:rsidRDefault="007F68CE" w:rsidP="007F68CE">
      <w:pPr>
        <w:widowControl w:val="0"/>
        <w:tabs>
          <w:tab w:val="left" w:pos="2268"/>
        </w:tabs>
        <w:autoSpaceDE w:val="0"/>
        <w:autoSpaceDN w:val="0"/>
        <w:adjustRightInd w:val="0"/>
        <w:jc w:val="both"/>
        <w:rPr>
          <w:sz w:val="20"/>
          <w:szCs w:val="20"/>
        </w:rPr>
      </w:pPr>
      <w:r w:rsidRPr="007067C1">
        <w:rPr>
          <w:sz w:val="20"/>
          <w:szCs w:val="20"/>
        </w:rPr>
        <w:t>(: Tóth Istvánné:)</w:t>
      </w:r>
    </w:p>
    <w:p w14:paraId="320EB943" w14:textId="77777777" w:rsidR="007F68CE" w:rsidRDefault="007F68CE" w:rsidP="007F68CE">
      <w:pPr>
        <w:rPr>
          <w:sz w:val="20"/>
          <w:szCs w:val="20"/>
        </w:rPr>
      </w:pPr>
      <w:r w:rsidRPr="007067C1">
        <w:rPr>
          <w:sz w:val="20"/>
          <w:szCs w:val="20"/>
        </w:rPr>
        <w:t>Jegyzőkönyvvezető</w:t>
      </w:r>
    </w:p>
    <w:p w14:paraId="79E60BEA" w14:textId="77777777" w:rsidR="007F68CE" w:rsidRPr="00DD6CC9" w:rsidRDefault="007F68CE" w:rsidP="007F68CE">
      <w:pPr>
        <w:keepNext/>
        <w:widowControl w:val="0"/>
        <w:tabs>
          <w:tab w:val="left" w:pos="680"/>
          <w:tab w:val="left" w:pos="1134"/>
          <w:tab w:val="left" w:pos="1560"/>
        </w:tabs>
        <w:autoSpaceDE w:val="0"/>
        <w:autoSpaceDN w:val="0"/>
        <w:adjustRightInd w:val="0"/>
        <w:ind w:left="1134" w:right="1134"/>
        <w:jc w:val="both"/>
        <w:rPr>
          <w:sz w:val="20"/>
          <w:szCs w:val="20"/>
        </w:rPr>
      </w:pPr>
    </w:p>
    <w:p w14:paraId="09640247" w14:textId="77777777" w:rsidR="007F68CE" w:rsidRDefault="007F68CE" w:rsidP="007F68CE">
      <w:pPr>
        <w:rPr>
          <w:sz w:val="20"/>
          <w:szCs w:val="20"/>
        </w:rPr>
      </w:pPr>
    </w:p>
    <w:p w14:paraId="5CB8116B" w14:textId="77777777" w:rsidR="007F68CE" w:rsidRDefault="007F68CE" w:rsidP="007F68CE">
      <w:pPr>
        <w:rPr>
          <w:sz w:val="20"/>
          <w:szCs w:val="20"/>
        </w:rPr>
      </w:pPr>
    </w:p>
    <w:p w14:paraId="1C81157B" w14:textId="77777777" w:rsidR="007F68CE" w:rsidRDefault="007F68CE" w:rsidP="007F68CE">
      <w:pPr>
        <w:rPr>
          <w:sz w:val="20"/>
          <w:szCs w:val="20"/>
        </w:rPr>
      </w:pPr>
    </w:p>
    <w:p w14:paraId="1F21E0D5" w14:textId="77777777" w:rsidR="007F68CE" w:rsidRDefault="007F68CE" w:rsidP="007F68CE">
      <w:pPr>
        <w:rPr>
          <w:sz w:val="20"/>
          <w:szCs w:val="20"/>
        </w:rPr>
      </w:pPr>
    </w:p>
    <w:p w14:paraId="71BB1A5A" w14:textId="77777777" w:rsidR="007F68CE" w:rsidRDefault="007F68CE" w:rsidP="007F68CE">
      <w:pPr>
        <w:rPr>
          <w:sz w:val="20"/>
          <w:szCs w:val="20"/>
        </w:rPr>
      </w:pPr>
    </w:p>
    <w:p w14:paraId="31EED9C5" w14:textId="77777777" w:rsidR="007F68CE" w:rsidRDefault="007F68CE" w:rsidP="007F68CE">
      <w:pPr>
        <w:rPr>
          <w:sz w:val="20"/>
          <w:szCs w:val="20"/>
        </w:rPr>
      </w:pPr>
    </w:p>
    <w:p w14:paraId="332523C6" w14:textId="77777777" w:rsidR="007F68CE" w:rsidRDefault="007F68CE" w:rsidP="007F68CE">
      <w:pPr>
        <w:rPr>
          <w:sz w:val="20"/>
          <w:szCs w:val="20"/>
        </w:rPr>
      </w:pPr>
    </w:p>
    <w:p w14:paraId="32DA282A" w14:textId="77777777" w:rsidR="007F68CE" w:rsidRDefault="007F68CE" w:rsidP="007F68CE">
      <w:pPr>
        <w:rPr>
          <w:sz w:val="20"/>
          <w:szCs w:val="20"/>
        </w:rPr>
      </w:pPr>
    </w:p>
    <w:p w14:paraId="7643A6CD" w14:textId="77777777" w:rsidR="0013085A" w:rsidRDefault="0013085A" w:rsidP="0013085A">
      <w:pPr>
        <w:rPr>
          <w:sz w:val="20"/>
          <w:szCs w:val="20"/>
        </w:rPr>
      </w:pPr>
    </w:p>
    <w:p w14:paraId="1C62F49F" w14:textId="77777777" w:rsidR="0013085A" w:rsidRDefault="0013085A" w:rsidP="0013085A">
      <w:pPr>
        <w:rPr>
          <w:sz w:val="20"/>
          <w:szCs w:val="20"/>
        </w:rPr>
      </w:pPr>
    </w:p>
    <w:p w14:paraId="1B4F2BD7" w14:textId="77777777" w:rsidR="0013085A" w:rsidRDefault="0013085A">
      <w:pPr>
        <w:rPr>
          <w:sz w:val="20"/>
          <w:szCs w:val="20"/>
        </w:rPr>
      </w:pPr>
    </w:p>
    <w:p w14:paraId="475193CC" w14:textId="77777777" w:rsidR="001521D3" w:rsidRDefault="001521D3">
      <w:pPr>
        <w:rPr>
          <w:sz w:val="20"/>
          <w:szCs w:val="20"/>
        </w:rPr>
      </w:pPr>
    </w:p>
    <w:p w14:paraId="1F9FD7E5" w14:textId="77777777" w:rsidR="001521D3" w:rsidRDefault="001521D3">
      <w:pPr>
        <w:rPr>
          <w:sz w:val="20"/>
          <w:szCs w:val="20"/>
        </w:rPr>
      </w:pPr>
    </w:p>
    <w:p w14:paraId="522A3D6A" w14:textId="77777777" w:rsidR="001521D3" w:rsidRDefault="001521D3">
      <w:pPr>
        <w:rPr>
          <w:sz w:val="20"/>
          <w:szCs w:val="20"/>
        </w:rPr>
      </w:pPr>
    </w:p>
    <w:p w14:paraId="3982E174" w14:textId="77777777" w:rsidR="001521D3" w:rsidRDefault="001521D3">
      <w:pPr>
        <w:rPr>
          <w:sz w:val="20"/>
          <w:szCs w:val="20"/>
        </w:rPr>
      </w:pPr>
    </w:p>
    <w:p w14:paraId="6D0FDFBA" w14:textId="77777777" w:rsidR="001521D3" w:rsidRDefault="001521D3" w:rsidP="001521D3">
      <w:pPr>
        <w:rPr>
          <w:sz w:val="20"/>
          <w:szCs w:val="20"/>
        </w:rPr>
      </w:pPr>
    </w:p>
    <w:p w14:paraId="1506D271" w14:textId="77777777" w:rsidR="001521D3" w:rsidRDefault="001521D3" w:rsidP="001521D3">
      <w:pPr>
        <w:rPr>
          <w:sz w:val="20"/>
          <w:szCs w:val="20"/>
        </w:rPr>
      </w:pPr>
    </w:p>
    <w:p w14:paraId="41C3F3DF" w14:textId="77777777" w:rsidR="001521D3" w:rsidRDefault="001521D3" w:rsidP="001521D3">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156F7C0B" w14:textId="77777777" w:rsidR="001521D3" w:rsidRDefault="001521D3" w:rsidP="001521D3">
      <w:pPr>
        <w:widowControl w:val="0"/>
        <w:tabs>
          <w:tab w:val="left" w:pos="2268"/>
        </w:tabs>
        <w:autoSpaceDE w:val="0"/>
        <w:autoSpaceDN w:val="0"/>
        <w:adjustRightInd w:val="0"/>
        <w:jc w:val="both"/>
        <w:rPr>
          <w:sz w:val="20"/>
          <w:szCs w:val="20"/>
        </w:rPr>
      </w:pPr>
    </w:p>
    <w:p w14:paraId="70F67727" w14:textId="77777777" w:rsidR="001521D3" w:rsidRDefault="001521D3" w:rsidP="001521D3">
      <w:pPr>
        <w:widowControl w:val="0"/>
        <w:tabs>
          <w:tab w:val="left" w:pos="2268"/>
        </w:tabs>
        <w:autoSpaceDE w:val="0"/>
        <w:autoSpaceDN w:val="0"/>
        <w:adjustRightInd w:val="0"/>
        <w:jc w:val="both"/>
        <w:rPr>
          <w:sz w:val="20"/>
          <w:szCs w:val="20"/>
        </w:rPr>
      </w:pPr>
    </w:p>
    <w:p w14:paraId="3A46061C" w14:textId="77777777" w:rsidR="001521D3" w:rsidRDefault="001521D3" w:rsidP="001521D3">
      <w:pPr>
        <w:widowControl w:val="0"/>
        <w:tabs>
          <w:tab w:val="left" w:pos="2268"/>
        </w:tabs>
        <w:autoSpaceDE w:val="0"/>
        <w:autoSpaceDN w:val="0"/>
        <w:adjustRightInd w:val="0"/>
        <w:jc w:val="both"/>
        <w:rPr>
          <w:sz w:val="20"/>
          <w:szCs w:val="20"/>
        </w:rPr>
      </w:pPr>
    </w:p>
    <w:p w14:paraId="2B652C3A" w14:textId="77777777" w:rsidR="001521D3" w:rsidRDefault="001521D3" w:rsidP="001521D3">
      <w:pPr>
        <w:widowControl w:val="0"/>
        <w:tabs>
          <w:tab w:val="left" w:pos="2268"/>
        </w:tabs>
        <w:autoSpaceDE w:val="0"/>
        <w:autoSpaceDN w:val="0"/>
        <w:adjustRightInd w:val="0"/>
        <w:jc w:val="both"/>
        <w:rPr>
          <w:sz w:val="20"/>
          <w:szCs w:val="20"/>
        </w:rPr>
      </w:pPr>
    </w:p>
    <w:p w14:paraId="635E6E8E" w14:textId="77777777" w:rsidR="001521D3" w:rsidRPr="007067C1" w:rsidRDefault="001521D3" w:rsidP="001521D3">
      <w:pPr>
        <w:widowControl w:val="0"/>
        <w:autoSpaceDE w:val="0"/>
        <w:autoSpaceDN w:val="0"/>
        <w:adjustRightInd w:val="0"/>
        <w:jc w:val="center"/>
        <w:rPr>
          <w:b/>
          <w:bCs/>
          <w:sz w:val="20"/>
          <w:szCs w:val="20"/>
        </w:rPr>
      </w:pPr>
      <w:r w:rsidRPr="007067C1">
        <w:rPr>
          <w:b/>
          <w:bCs/>
          <w:sz w:val="20"/>
          <w:szCs w:val="20"/>
        </w:rPr>
        <w:t>K I V O N A T</w:t>
      </w:r>
    </w:p>
    <w:p w14:paraId="38C43459" w14:textId="77777777" w:rsidR="001521D3" w:rsidRDefault="001521D3" w:rsidP="001521D3">
      <w:pPr>
        <w:widowControl w:val="0"/>
        <w:autoSpaceDE w:val="0"/>
        <w:autoSpaceDN w:val="0"/>
        <w:adjustRightInd w:val="0"/>
        <w:jc w:val="center"/>
        <w:rPr>
          <w:b/>
          <w:bCs/>
          <w:sz w:val="10"/>
          <w:szCs w:val="10"/>
        </w:rPr>
      </w:pPr>
    </w:p>
    <w:p w14:paraId="5A191059" w14:textId="77777777" w:rsidR="001521D3" w:rsidRPr="00196391" w:rsidRDefault="001521D3" w:rsidP="001521D3">
      <w:pPr>
        <w:widowControl w:val="0"/>
        <w:autoSpaceDE w:val="0"/>
        <w:autoSpaceDN w:val="0"/>
        <w:adjustRightInd w:val="0"/>
        <w:jc w:val="center"/>
        <w:rPr>
          <w:b/>
          <w:bCs/>
          <w:sz w:val="10"/>
          <w:szCs w:val="10"/>
        </w:rPr>
      </w:pPr>
    </w:p>
    <w:p w14:paraId="0E951441" w14:textId="77777777" w:rsidR="001521D3" w:rsidRPr="007067C1" w:rsidRDefault="001521D3" w:rsidP="001521D3">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0836C700" w14:textId="77777777" w:rsidR="001521D3" w:rsidRPr="007067C1" w:rsidRDefault="001521D3" w:rsidP="001521D3">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87D061F" w14:textId="77777777" w:rsidR="001521D3" w:rsidRDefault="001521D3" w:rsidP="001521D3">
      <w:pPr>
        <w:widowControl w:val="0"/>
        <w:autoSpaceDE w:val="0"/>
        <w:autoSpaceDN w:val="0"/>
        <w:adjustRightInd w:val="0"/>
        <w:rPr>
          <w:sz w:val="20"/>
          <w:szCs w:val="20"/>
        </w:rPr>
      </w:pPr>
    </w:p>
    <w:p w14:paraId="2F6092CD" w14:textId="77777777" w:rsidR="001521D3" w:rsidRDefault="001521D3" w:rsidP="001521D3">
      <w:pPr>
        <w:widowControl w:val="0"/>
        <w:autoSpaceDE w:val="0"/>
        <w:autoSpaceDN w:val="0"/>
        <w:adjustRightInd w:val="0"/>
        <w:rPr>
          <w:sz w:val="20"/>
          <w:szCs w:val="20"/>
        </w:rPr>
      </w:pPr>
    </w:p>
    <w:p w14:paraId="26EC9D83" w14:textId="77777777" w:rsidR="001521D3" w:rsidRDefault="001521D3" w:rsidP="001521D3">
      <w:pPr>
        <w:widowControl w:val="0"/>
        <w:autoSpaceDE w:val="0"/>
        <w:autoSpaceDN w:val="0"/>
        <w:adjustRightInd w:val="0"/>
        <w:rPr>
          <w:sz w:val="20"/>
          <w:szCs w:val="20"/>
        </w:rPr>
      </w:pPr>
      <w:r w:rsidRPr="007067C1">
        <w:rPr>
          <w:sz w:val="20"/>
          <w:szCs w:val="20"/>
        </w:rPr>
        <w:t>“Kihagyva a kihagyandók.”</w:t>
      </w:r>
    </w:p>
    <w:p w14:paraId="5E6378AA" w14:textId="77777777" w:rsidR="001521D3" w:rsidRDefault="001521D3" w:rsidP="001521D3">
      <w:pPr>
        <w:widowControl w:val="0"/>
        <w:autoSpaceDE w:val="0"/>
        <w:autoSpaceDN w:val="0"/>
        <w:adjustRightInd w:val="0"/>
        <w:rPr>
          <w:sz w:val="20"/>
          <w:szCs w:val="20"/>
        </w:rPr>
      </w:pPr>
    </w:p>
    <w:p w14:paraId="2918F5F0" w14:textId="77777777" w:rsidR="001521D3" w:rsidRDefault="001521D3" w:rsidP="001521D3">
      <w:pPr>
        <w:widowControl w:val="0"/>
        <w:autoSpaceDE w:val="0"/>
        <w:autoSpaceDN w:val="0"/>
        <w:adjustRightInd w:val="0"/>
        <w:rPr>
          <w:sz w:val="20"/>
          <w:szCs w:val="20"/>
        </w:rPr>
      </w:pPr>
    </w:p>
    <w:p w14:paraId="3D9FCC68" w14:textId="77777777" w:rsidR="001521D3" w:rsidRDefault="001521D3" w:rsidP="001521D3">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367191EA" w14:textId="77777777" w:rsidR="001521D3" w:rsidRDefault="001521D3" w:rsidP="001521D3">
      <w:pPr>
        <w:widowControl w:val="0"/>
        <w:autoSpaceDE w:val="0"/>
        <w:autoSpaceDN w:val="0"/>
        <w:adjustRightInd w:val="0"/>
        <w:jc w:val="both"/>
        <w:rPr>
          <w:sz w:val="20"/>
          <w:szCs w:val="20"/>
        </w:rPr>
      </w:pPr>
    </w:p>
    <w:p w14:paraId="3DF79992" w14:textId="77777777" w:rsidR="001521D3" w:rsidRDefault="001521D3" w:rsidP="001521D3">
      <w:pPr>
        <w:widowControl w:val="0"/>
        <w:autoSpaceDE w:val="0"/>
        <w:autoSpaceDN w:val="0"/>
        <w:adjustRightInd w:val="0"/>
        <w:jc w:val="both"/>
        <w:rPr>
          <w:sz w:val="20"/>
          <w:szCs w:val="20"/>
        </w:rPr>
      </w:pPr>
    </w:p>
    <w:p w14:paraId="5ECB4E87" w14:textId="77777777" w:rsidR="001521D3" w:rsidRDefault="001521D3" w:rsidP="001521D3">
      <w:pPr>
        <w:widowControl w:val="0"/>
        <w:autoSpaceDE w:val="0"/>
        <w:autoSpaceDN w:val="0"/>
        <w:adjustRightInd w:val="0"/>
        <w:jc w:val="center"/>
        <w:rPr>
          <w:b/>
          <w:bCs/>
          <w:sz w:val="20"/>
          <w:szCs w:val="20"/>
          <w:u w:val="single"/>
        </w:rPr>
      </w:pPr>
      <w:r>
        <w:rPr>
          <w:b/>
          <w:bCs/>
          <w:sz w:val="20"/>
          <w:szCs w:val="20"/>
          <w:u w:val="single"/>
        </w:rPr>
        <w:t>69</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38907EBD" w14:textId="77777777" w:rsidR="001521D3" w:rsidRDefault="001521D3" w:rsidP="001521D3">
      <w:pPr>
        <w:ind w:left="1134" w:right="1134"/>
        <w:jc w:val="both"/>
        <w:rPr>
          <w:sz w:val="20"/>
          <w:szCs w:val="20"/>
        </w:rPr>
      </w:pPr>
    </w:p>
    <w:p w14:paraId="1A5AEF81" w14:textId="77777777" w:rsidR="001521D3" w:rsidRPr="00715E87" w:rsidRDefault="001521D3" w:rsidP="001521D3">
      <w:pPr>
        <w:ind w:left="1134" w:right="1134"/>
        <w:jc w:val="both"/>
        <w:rPr>
          <w:sz w:val="20"/>
          <w:szCs w:val="20"/>
        </w:rPr>
      </w:pPr>
      <w:r w:rsidRPr="00715E87">
        <w:rPr>
          <w:sz w:val="20"/>
          <w:szCs w:val="20"/>
        </w:rPr>
        <w:t>Gyál Város Önkormányzatának Kép</w:t>
      </w:r>
      <w:r>
        <w:rPr>
          <w:sz w:val="20"/>
          <w:szCs w:val="20"/>
        </w:rPr>
        <w:t>viselő-testülete a DPMV Zrt 2018. évi mérlegéről és eredmény kimutatásáról szóló beszámolóját</w:t>
      </w:r>
      <w:r w:rsidRPr="00715E87">
        <w:rPr>
          <w:sz w:val="20"/>
          <w:szCs w:val="20"/>
        </w:rPr>
        <w:t xml:space="preserve"> elfogadja.</w:t>
      </w:r>
    </w:p>
    <w:p w14:paraId="2DA2EF59" w14:textId="77777777" w:rsidR="001521D3" w:rsidRPr="00715E87" w:rsidRDefault="001521D3" w:rsidP="001521D3">
      <w:pPr>
        <w:ind w:left="1134" w:right="1134"/>
        <w:jc w:val="both"/>
        <w:rPr>
          <w:sz w:val="20"/>
          <w:szCs w:val="20"/>
        </w:rPr>
      </w:pPr>
    </w:p>
    <w:p w14:paraId="5EC4E7BF" w14:textId="77777777" w:rsidR="001521D3" w:rsidRPr="00715E87" w:rsidRDefault="001521D3" w:rsidP="001521D3">
      <w:pPr>
        <w:ind w:left="1134" w:right="1134"/>
        <w:jc w:val="both"/>
        <w:rPr>
          <w:sz w:val="20"/>
          <w:szCs w:val="20"/>
        </w:rPr>
      </w:pPr>
      <w:r w:rsidRPr="00715E87">
        <w:rPr>
          <w:b/>
          <w:bCs/>
          <w:sz w:val="20"/>
          <w:szCs w:val="20"/>
        </w:rPr>
        <w:t>Határidő</w:t>
      </w:r>
      <w:r w:rsidRPr="00715E87">
        <w:rPr>
          <w:sz w:val="20"/>
          <w:szCs w:val="20"/>
        </w:rPr>
        <w:t>:</w:t>
      </w:r>
      <w:r w:rsidRPr="00715E87">
        <w:rPr>
          <w:sz w:val="20"/>
          <w:szCs w:val="20"/>
        </w:rPr>
        <w:tab/>
        <w:t>azonnal</w:t>
      </w:r>
    </w:p>
    <w:p w14:paraId="42FB6FFD" w14:textId="77777777" w:rsidR="001521D3" w:rsidRPr="00715E87" w:rsidRDefault="001521D3" w:rsidP="001521D3">
      <w:pPr>
        <w:ind w:left="1134" w:right="1134"/>
        <w:jc w:val="both"/>
        <w:rPr>
          <w:sz w:val="20"/>
          <w:szCs w:val="20"/>
        </w:rPr>
      </w:pPr>
      <w:r w:rsidRPr="00715E87">
        <w:rPr>
          <w:b/>
          <w:bCs/>
          <w:sz w:val="20"/>
          <w:szCs w:val="20"/>
        </w:rPr>
        <w:t>Felelős</w:t>
      </w:r>
      <w:r w:rsidRPr="00715E87">
        <w:rPr>
          <w:sz w:val="20"/>
          <w:szCs w:val="20"/>
        </w:rPr>
        <w:t>:</w:t>
      </w:r>
      <w:r w:rsidRPr="00715E87">
        <w:rPr>
          <w:sz w:val="20"/>
          <w:szCs w:val="20"/>
        </w:rPr>
        <w:tab/>
        <w:t>Polgármester</w:t>
      </w:r>
    </w:p>
    <w:p w14:paraId="43042270" w14:textId="77777777" w:rsidR="001521D3" w:rsidRPr="0013085A" w:rsidRDefault="001521D3" w:rsidP="001521D3">
      <w:pPr>
        <w:ind w:left="1134" w:right="1134"/>
        <w:jc w:val="both"/>
        <w:rPr>
          <w:sz w:val="20"/>
          <w:szCs w:val="20"/>
        </w:rPr>
      </w:pPr>
    </w:p>
    <w:p w14:paraId="10AA0140" w14:textId="77777777" w:rsidR="001521D3" w:rsidRDefault="001521D3" w:rsidP="001521D3">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4FEB091" w14:textId="77777777" w:rsidR="001521D3" w:rsidRDefault="001521D3" w:rsidP="001521D3">
      <w:pPr>
        <w:widowControl w:val="0"/>
        <w:tabs>
          <w:tab w:val="left" w:pos="2268"/>
        </w:tabs>
        <w:autoSpaceDE w:val="0"/>
        <w:autoSpaceDN w:val="0"/>
        <w:adjustRightInd w:val="0"/>
        <w:ind w:left="1134" w:right="1134"/>
        <w:jc w:val="center"/>
        <w:rPr>
          <w:sz w:val="20"/>
          <w:szCs w:val="20"/>
        </w:rPr>
      </w:pPr>
    </w:p>
    <w:p w14:paraId="19C88CFC" w14:textId="77777777" w:rsidR="001521D3" w:rsidRDefault="001521D3" w:rsidP="001521D3">
      <w:pPr>
        <w:widowControl w:val="0"/>
        <w:tabs>
          <w:tab w:val="left" w:pos="2268"/>
        </w:tabs>
        <w:autoSpaceDE w:val="0"/>
        <w:autoSpaceDN w:val="0"/>
        <w:adjustRightInd w:val="0"/>
        <w:ind w:left="1134" w:right="1134"/>
        <w:jc w:val="center"/>
        <w:rPr>
          <w:sz w:val="20"/>
          <w:szCs w:val="20"/>
        </w:rPr>
      </w:pPr>
    </w:p>
    <w:p w14:paraId="3DD55F03" w14:textId="77777777" w:rsidR="001521D3" w:rsidRDefault="001521D3" w:rsidP="001521D3">
      <w:pPr>
        <w:widowControl w:val="0"/>
        <w:tabs>
          <w:tab w:val="left" w:pos="2268"/>
        </w:tabs>
        <w:autoSpaceDE w:val="0"/>
        <w:autoSpaceDN w:val="0"/>
        <w:adjustRightInd w:val="0"/>
        <w:ind w:left="1134" w:right="1134"/>
        <w:jc w:val="center"/>
        <w:rPr>
          <w:sz w:val="20"/>
          <w:szCs w:val="20"/>
        </w:rPr>
      </w:pPr>
    </w:p>
    <w:p w14:paraId="3DAACA29" w14:textId="77777777" w:rsidR="001521D3" w:rsidRDefault="001521D3" w:rsidP="001521D3">
      <w:pPr>
        <w:widowControl w:val="0"/>
        <w:tabs>
          <w:tab w:val="left" w:pos="2268"/>
        </w:tabs>
        <w:autoSpaceDE w:val="0"/>
        <w:autoSpaceDN w:val="0"/>
        <w:adjustRightInd w:val="0"/>
        <w:ind w:left="1134" w:right="1134"/>
        <w:jc w:val="center"/>
        <w:rPr>
          <w:sz w:val="20"/>
          <w:szCs w:val="20"/>
        </w:rPr>
      </w:pPr>
    </w:p>
    <w:p w14:paraId="5C1A5917" w14:textId="77777777" w:rsidR="001521D3" w:rsidRPr="007067C1" w:rsidRDefault="001521D3" w:rsidP="001521D3">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79D8AB28" w14:textId="77777777" w:rsidR="001521D3" w:rsidRPr="007067C1" w:rsidRDefault="001521D3" w:rsidP="001521D3">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082B1BA4" w14:textId="77777777" w:rsidR="001521D3" w:rsidRDefault="001521D3" w:rsidP="001521D3">
      <w:pPr>
        <w:widowControl w:val="0"/>
        <w:tabs>
          <w:tab w:val="center" w:pos="1620"/>
          <w:tab w:val="center" w:pos="1701"/>
          <w:tab w:val="center" w:pos="7380"/>
        </w:tabs>
        <w:autoSpaceDE w:val="0"/>
        <w:autoSpaceDN w:val="0"/>
        <w:adjustRightInd w:val="0"/>
        <w:jc w:val="both"/>
        <w:rPr>
          <w:b/>
          <w:bCs/>
          <w:sz w:val="20"/>
          <w:szCs w:val="20"/>
        </w:rPr>
      </w:pPr>
    </w:p>
    <w:p w14:paraId="78D00AA9" w14:textId="77777777" w:rsidR="001521D3" w:rsidRDefault="001521D3" w:rsidP="001521D3">
      <w:pPr>
        <w:widowControl w:val="0"/>
        <w:tabs>
          <w:tab w:val="center" w:pos="1620"/>
          <w:tab w:val="center" w:pos="1701"/>
          <w:tab w:val="center" w:pos="7380"/>
        </w:tabs>
        <w:autoSpaceDE w:val="0"/>
        <w:autoSpaceDN w:val="0"/>
        <w:adjustRightInd w:val="0"/>
        <w:jc w:val="both"/>
        <w:rPr>
          <w:b/>
          <w:bCs/>
          <w:sz w:val="20"/>
          <w:szCs w:val="20"/>
        </w:rPr>
      </w:pPr>
    </w:p>
    <w:p w14:paraId="6035FC6A" w14:textId="77777777" w:rsidR="001521D3" w:rsidRDefault="001521D3" w:rsidP="001521D3">
      <w:pPr>
        <w:widowControl w:val="0"/>
        <w:tabs>
          <w:tab w:val="center" w:pos="1620"/>
          <w:tab w:val="center" w:pos="1701"/>
          <w:tab w:val="center" w:pos="7380"/>
        </w:tabs>
        <w:autoSpaceDE w:val="0"/>
        <w:autoSpaceDN w:val="0"/>
        <w:adjustRightInd w:val="0"/>
        <w:jc w:val="both"/>
        <w:rPr>
          <w:b/>
          <w:bCs/>
          <w:sz w:val="20"/>
          <w:szCs w:val="20"/>
        </w:rPr>
      </w:pPr>
    </w:p>
    <w:p w14:paraId="122154A3" w14:textId="77777777" w:rsidR="001521D3" w:rsidRPr="007067C1" w:rsidRDefault="001521D3" w:rsidP="001521D3">
      <w:pPr>
        <w:widowControl w:val="0"/>
        <w:tabs>
          <w:tab w:val="left" w:pos="2268"/>
        </w:tabs>
        <w:autoSpaceDE w:val="0"/>
        <w:autoSpaceDN w:val="0"/>
        <w:adjustRightInd w:val="0"/>
        <w:jc w:val="both"/>
        <w:rPr>
          <w:sz w:val="20"/>
          <w:szCs w:val="20"/>
        </w:rPr>
      </w:pPr>
      <w:r w:rsidRPr="007067C1">
        <w:rPr>
          <w:sz w:val="20"/>
          <w:szCs w:val="20"/>
        </w:rPr>
        <w:t>A kivonat hiteléül:</w:t>
      </w:r>
    </w:p>
    <w:p w14:paraId="23B8BACC" w14:textId="77777777" w:rsidR="001521D3" w:rsidRPr="007067C1" w:rsidRDefault="001521D3" w:rsidP="001521D3">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00E2E5D3" w14:textId="77777777" w:rsidR="001521D3" w:rsidRDefault="001521D3" w:rsidP="001521D3">
      <w:pPr>
        <w:widowControl w:val="0"/>
        <w:tabs>
          <w:tab w:val="left" w:pos="2268"/>
        </w:tabs>
        <w:autoSpaceDE w:val="0"/>
        <w:autoSpaceDN w:val="0"/>
        <w:adjustRightInd w:val="0"/>
        <w:jc w:val="both"/>
        <w:rPr>
          <w:sz w:val="20"/>
          <w:szCs w:val="20"/>
        </w:rPr>
      </w:pPr>
    </w:p>
    <w:p w14:paraId="1B978E98" w14:textId="77777777" w:rsidR="001521D3" w:rsidRPr="007067C1" w:rsidRDefault="001521D3" w:rsidP="001521D3">
      <w:pPr>
        <w:widowControl w:val="0"/>
        <w:tabs>
          <w:tab w:val="left" w:pos="2268"/>
        </w:tabs>
        <w:autoSpaceDE w:val="0"/>
        <w:autoSpaceDN w:val="0"/>
        <w:adjustRightInd w:val="0"/>
        <w:jc w:val="both"/>
        <w:rPr>
          <w:sz w:val="20"/>
          <w:szCs w:val="20"/>
        </w:rPr>
      </w:pPr>
    </w:p>
    <w:p w14:paraId="204626E0" w14:textId="77777777" w:rsidR="001521D3" w:rsidRPr="007067C1" w:rsidRDefault="001521D3" w:rsidP="001521D3">
      <w:pPr>
        <w:widowControl w:val="0"/>
        <w:tabs>
          <w:tab w:val="left" w:pos="2268"/>
        </w:tabs>
        <w:autoSpaceDE w:val="0"/>
        <w:autoSpaceDN w:val="0"/>
        <w:adjustRightInd w:val="0"/>
        <w:jc w:val="both"/>
        <w:rPr>
          <w:sz w:val="20"/>
          <w:szCs w:val="20"/>
        </w:rPr>
      </w:pPr>
      <w:r w:rsidRPr="007067C1">
        <w:rPr>
          <w:sz w:val="20"/>
          <w:szCs w:val="20"/>
        </w:rPr>
        <w:t>(: Tóth Istvánné:)</w:t>
      </w:r>
    </w:p>
    <w:p w14:paraId="3E4E338F" w14:textId="77777777" w:rsidR="001521D3" w:rsidRDefault="001521D3" w:rsidP="001521D3">
      <w:pPr>
        <w:rPr>
          <w:sz w:val="20"/>
          <w:szCs w:val="20"/>
        </w:rPr>
      </w:pPr>
      <w:r w:rsidRPr="007067C1">
        <w:rPr>
          <w:sz w:val="20"/>
          <w:szCs w:val="20"/>
        </w:rPr>
        <w:t>Jegyzőkönyvvezető</w:t>
      </w:r>
    </w:p>
    <w:p w14:paraId="591CBE6A" w14:textId="77777777" w:rsidR="001521D3" w:rsidRPr="00DD6CC9" w:rsidRDefault="001521D3" w:rsidP="001521D3">
      <w:pPr>
        <w:keepNext/>
        <w:widowControl w:val="0"/>
        <w:tabs>
          <w:tab w:val="left" w:pos="680"/>
          <w:tab w:val="left" w:pos="1134"/>
          <w:tab w:val="left" w:pos="1560"/>
        </w:tabs>
        <w:autoSpaceDE w:val="0"/>
        <w:autoSpaceDN w:val="0"/>
        <w:adjustRightInd w:val="0"/>
        <w:ind w:left="1134" w:right="1134"/>
        <w:jc w:val="both"/>
        <w:rPr>
          <w:sz w:val="20"/>
          <w:szCs w:val="20"/>
        </w:rPr>
      </w:pPr>
    </w:p>
    <w:p w14:paraId="3EC1D95A" w14:textId="77777777" w:rsidR="001521D3" w:rsidRDefault="001521D3" w:rsidP="001521D3">
      <w:pPr>
        <w:rPr>
          <w:sz w:val="20"/>
          <w:szCs w:val="20"/>
        </w:rPr>
      </w:pPr>
    </w:p>
    <w:p w14:paraId="2DBC1A4D" w14:textId="77777777" w:rsidR="001521D3" w:rsidRDefault="001521D3" w:rsidP="001521D3">
      <w:pPr>
        <w:rPr>
          <w:sz w:val="20"/>
          <w:szCs w:val="20"/>
        </w:rPr>
      </w:pPr>
    </w:p>
    <w:p w14:paraId="2449D630" w14:textId="77777777" w:rsidR="001521D3" w:rsidRDefault="001521D3" w:rsidP="001521D3">
      <w:pPr>
        <w:rPr>
          <w:sz w:val="20"/>
          <w:szCs w:val="20"/>
        </w:rPr>
      </w:pPr>
    </w:p>
    <w:p w14:paraId="3FAABD97" w14:textId="77777777" w:rsidR="001521D3" w:rsidRDefault="001521D3" w:rsidP="001521D3">
      <w:pPr>
        <w:rPr>
          <w:sz w:val="20"/>
          <w:szCs w:val="20"/>
        </w:rPr>
      </w:pPr>
    </w:p>
    <w:p w14:paraId="14380EA5" w14:textId="77777777" w:rsidR="001521D3" w:rsidRDefault="001521D3" w:rsidP="001521D3">
      <w:pPr>
        <w:rPr>
          <w:sz w:val="20"/>
          <w:szCs w:val="20"/>
        </w:rPr>
      </w:pPr>
    </w:p>
    <w:p w14:paraId="459679AD" w14:textId="77777777" w:rsidR="001521D3" w:rsidRDefault="001521D3" w:rsidP="001521D3">
      <w:pPr>
        <w:rPr>
          <w:sz w:val="20"/>
          <w:szCs w:val="20"/>
        </w:rPr>
      </w:pPr>
    </w:p>
    <w:p w14:paraId="38C6C25B" w14:textId="77777777" w:rsidR="001521D3" w:rsidRDefault="001521D3" w:rsidP="001521D3">
      <w:pPr>
        <w:rPr>
          <w:sz w:val="20"/>
          <w:szCs w:val="20"/>
        </w:rPr>
      </w:pPr>
    </w:p>
    <w:p w14:paraId="3C1AF51A" w14:textId="77777777" w:rsidR="001521D3" w:rsidRDefault="001521D3" w:rsidP="001521D3">
      <w:pPr>
        <w:rPr>
          <w:sz w:val="20"/>
          <w:szCs w:val="20"/>
        </w:rPr>
      </w:pPr>
    </w:p>
    <w:p w14:paraId="7139AA54" w14:textId="77777777" w:rsidR="001521D3" w:rsidRDefault="001521D3" w:rsidP="001521D3">
      <w:pPr>
        <w:rPr>
          <w:sz w:val="20"/>
          <w:szCs w:val="20"/>
        </w:rPr>
      </w:pPr>
    </w:p>
    <w:p w14:paraId="4C484815" w14:textId="77777777" w:rsidR="001521D3" w:rsidRDefault="001521D3" w:rsidP="001521D3">
      <w:pPr>
        <w:rPr>
          <w:sz w:val="20"/>
          <w:szCs w:val="20"/>
        </w:rPr>
      </w:pPr>
    </w:p>
    <w:p w14:paraId="0C02394E" w14:textId="77777777" w:rsidR="001521D3" w:rsidRPr="00DD6CC9" w:rsidRDefault="001521D3" w:rsidP="001521D3">
      <w:pPr>
        <w:rPr>
          <w:sz w:val="20"/>
          <w:szCs w:val="20"/>
        </w:rPr>
      </w:pPr>
    </w:p>
    <w:p w14:paraId="4C5D197C" w14:textId="77777777" w:rsidR="001521D3" w:rsidRDefault="001521D3">
      <w:pPr>
        <w:rPr>
          <w:sz w:val="20"/>
          <w:szCs w:val="20"/>
        </w:rPr>
      </w:pPr>
    </w:p>
    <w:p w14:paraId="2AA79412" w14:textId="77777777" w:rsidR="00B247DD" w:rsidRDefault="00B247DD">
      <w:pPr>
        <w:rPr>
          <w:sz w:val="20"/>
          <w:szCs w:val="20"/>
        </w:rPr>
      </w:pPr>
    </w:p>
    <w:p w14:paraId="79E85133" w14:textId="77777777" w:rsidR="00B247DD" w:rsidRDefault="00B247DD">
      <w:pPr>
        <w:rPr>
          <w:sz w:val="20"/>
          <w:szCs w:val="20"/>
        </w:rPr>
      </w:pPr>
    </w:p>
    <w:p w14:paraId="6080097C" w14:textId="77777777" w:rsidR="00B247DD" w:rsidRDefault="00B247DD">
      <w:pPr>
        <w:rPr>
          <w:sz w:val="20"/>
          <w:szCs w:val="20"/>
        </w:rPr>
      </w:pPr>
    </w:p>
    <w:p w14:paraId="2AF8D2E8" w14:textId="77777777" w:rsidR="00B247DD" w:rsidRDefault="00B247DD">
      <w:pPr>
        <w:rPr>
          <w:sz w:val="20"/>
          <w:szCs w:val="20"/>
        </w:rPr>
      </w:pPr>
    </w:p>
    <w:p w14:paraId="26BFE799" w14:textId="77777777" w:rsidR="00B247DD" w:rsidRDefault="00B247DD" w:rsidP="00B247D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2B249FD7" w14:textId="77777777" w:rsidR="00B247DD" w:rsidRDefault="00B247DD" w:rsidP="00B247DD">
      <w:pPr>
        <w:widowControl w:val="0"/>
        <w:tabs>
          <w:tab w:val="left" w:pos="2268"/>
        </w:tabs>
        <w:autoSpaceDE w:val="0"/>
        <w:autoSpaceDN w:val="0"/>
        <w:adjustRightInd w:val="0"/>
        <w:jc w:val="both"/>
        <w:rPr>
          <w:sz w:val="20"/>
          <w:szCs w:val="20"/>
        </w:rPr>
      </w:pPr>
    </w:p>
    <w:p w14:paraId="3714CAFB" w14:textId="77777777" w:rsidR="00B247DD" w:rsidRDefault="00B247DD" w:rsidP="00B247DD">
      <w:pPr>
        <w:widowControl w:val="0"/>
        <w:tabs>
          <w:tab w:val="left" w:pos="2268"/>
        </w:tabs>
        <w:autoSpaceDE w:val="0"/>
        <w:autoSpaceDN w:val="0"/>
        <w:adjustRightInd w:val="0"/>
        <w:jc w:val="both"/>
        <w:rPr>
          <w:sz w:val="20"/>
          <w:szCs w:val="20"/>
        </w:rPr>
      </w:pPr>
    </w:p>
    <w:p w14:paraId="33BBCACA" w14:textId="77777777" w:rsidR="00B247DD" w:rsidRDefault="00B247DD" w:rsidP="00B247DD">
      <w:pPr>
        <w:widowControl w:val="0"/>
        <w:tabs>
          <w:tab w:val="left" w:pos="2268"/>
        </w:tabs>
        <w:autoSpaceDE w:val="0"/>
        <w:autoSpaceDN w:val="0"/>
        <w:adjustRightInd w:val="0"/>
        <w:jc w:val="both"/>
        <w:rPr>
          <w:sz w:val="20"/>
          <w:szCs w:val="20"/>
        </w:rPr>
      </w:pPr>
    </w:p>
    <w:p w14:paraId="465F656C" w14:textId="77777777" w:rsidR="00B247DD" w:rsidRDefault="00B247DD" w:rsidP="00B247DD">
      <w:pPr>
        <w:widowControl w:val="0"/>
        <w:tabs>
          <w:tab w:val="left" w:pos="2268"/>
        </w:tabs>
        <w:autoSpaceDE w:val="0"/>
        <w:autoSpaceDN w:val="0"/>
        <w:adjustRightInd w:val="0"/>
        <w:jc w:val="both"/>
        <w:rPr>
          <w:sz w:val="20"/>
          <w:szCs w:val="20"/>
        </w:rPr>
      </w:pPr>
    </w:p>
    <w:p w14:paraId="54C2C95C" w14:textId="77777777" w:rsidR="00B247DD" w:rsidRPr="007067C1" w:rsidRDefault="00B247DD" w:rsidP="00B247DD">
      <w:pPr>
        <w:widowControl w:val="0"/>
        <w:autoSpaceDE w:val="0"/>
        <w:autoSpaceDN w:val="0"/>
        <w:adjustRightInd w:val="0"/>
        <w:jc w:val="center"/>
        <w:rPr>
          <w:b/>
          <w:bCs/>
          <w:sz w:val="20"/>
          <w:szCs w:val="20"/>
        </w:rPr>
      </w:pPr>
      <w:r w:rsidRPr="007067C1">
        <w:rPr>
          <w:b/>
          <w:bCs/>
          <w:sz w:val="20"/>
          <w:szCs w:val="20"/>
        </w:rPr>
        <w:t>K I V O N A T</w:t>
      </w:r>
    </w:p>
    <w:p w14:paraId="4FB3A231" w14:textId="77777777" w:rsidR="00B247DD" w:rsidRDefault="00B247DD" w:rsidP="00B247DD">
      <w:pPr>
        <w:widowControl w:val="0"/>
        <w:autoSpaceDE w:val="0"/>
        <w:autoSpaceDN w:val="0"/>
        <w:adjustRightInd w:val="0"/>
        <w:jc w:val="center"/>
        <w:rPr>
          <w:b/>
          <w:bCs/>
          <w:sz w:val="10"/>
          <w:szCs w:val="10"/>
        </w:rPr>
      </w:pPr>
    </w:p>
    <w:p w14:paraId="39620E7D" w14:textId="77777777" w:rsidR="00B247DD" w:rsidRPr="00196391" w:rsidRDefault="00B247DD" w:rsidP="00B247DD">
      <w:pPr>
        <w:widowControl w:val="0"/>
        <w:autoSpaceDE w:val="0"/>
        <w:autoSpaceDN w:val="0"/>
        <w:adjustRightInd w:val="0"/>
        <w:jc w:val="center"/>
        <w:rPr>
          <w:b/>
          <w:bCs/>
          <w:sz w:val="10"/>
          <w:szCs w:val="10"/>
        </w:rPr>
      </w:pPr>
    </w:p>
    <w:p w14:paraId="01D29F57" w14:textId="77777777" w:rsidR="00B247DD" w:rsidRPr="007067C1" w:rsidRDefault="00B247DD" w:rsidP="00B247D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08377C7D" w14:textId="77777777" w:rsidR="00B247DD" w:rsidRPr="007067C1" w:rsidRDefault="00B247DD" w:rsidP="00B247D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3AF7D83" w14:textId="77777777" w:rsidR="00B247DD" w:rsidRDefault="00B247DD" w:rsidP="00B247DD">
      <w:pPr>
        <w:widowControl w:val="0"/>
        <w:autoSpaceDE w:val="0"/>
        <w:autoSpaceDN w:val="0"/>
        <w:adjustRightInd w:val="0"/>
        <w:rPr>
          <w:sz w:val="20"/>
          <w:szCs w:val="20"/>
        </w:rPr>
      </w:pPr>
    </w:p>
    <w:p w14:paraId="0E6EDA9B" w14:textId="77777777" w:rsidR="00B247DD" w:rsidRDefault="00B247DD" w:rsidP="00B247DD">
      <w:pPr>
        <w:widowControl w:val="0"/>
        <w:autoSpaceDE w:val="0"/>
        <w:autoSpaceDN w:val="0"/>
        <w:adjustRightInd w:val="0"/>
        <w:rPr>
          <w:sz w:val="20"/>
          <w:szCs w:val="20"/>
        </w:rPr>
      </w:pPr>
    </w:p>
    <w:p w14:paraId="4DC53690" w14:textId="77777777" w:rsidR="00B247DD" w:rsidRDefault="00B247DD" w:rsidP="00B247DD">
      <w:pPr>
        <w:widowControl w:val="0"/>
        <w:autoSpaceDE w:val="0"/>
        <w:autoSpaceDN w:val="0"/>
        <w:adjustRightInd w:val="0"/>
        <w:rPr>
          <w:sz w:val="20"/>
          <w:szCs w:val="20"/>
        </w:rPr>
      </w:pPr>
      <w:r w:rsidRPr="007067C1">
        <w:rPr>
          <w:sz w:val="20"/>
          <w:szCs w:val="20"/>
        </w:rPr>
        <w:t>“Kihagyva a kihagyandók.”</w:t>
      </w:r>
    </w:p>
    <w:p w14:paraId="21CB0C61" w14:textId="77777777" w:rsidR="00B247DD" w:rsidRDefault="00B247DD" w:rsidP="00B247DD">
      <w:pPr>
        <w:widowControl w:val="0"/>
        <w:autoSpaceDE w:val="0"/>
        <w:autoSpaceDN w:val="0"/>
        <w:adjustRightInd w:val="0"/>
        <w:rPr>
          <w:sz w:val="20"/>
          <w:szCs w:val="20"/>
        </w:rPr>
      </w:pPr>
    </w:p>
    <w:p w14:paraId="05A6A575" w14:textId="77777777" w:rsidR="00B247DD" w:rsidRDefault="00B247DD" w:rsidP="00B247DD">
      <w:pPr>
        <w:widowControl w:val="0"/>
        <w:autoSpaceDE w:val="0"/>
        <w:autoSpaceDN w:val="0"/>
        <w:adjustRightInd w:val="0"/>
        <w:rPr>
          <w:sz w:val="20"/>
          <w:szCs w:val="20"/>
        </w:rPr>
      </w:pPr>
    </w:p>
    <w:p w14:paraId="6526202A" w14:textId="77777777" w:rsidR="00B247DD" w:rsidRDefault="00B247DD" w:rsidP="00B247D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02ACE0F9" w14:textId="77777777" w:rsidR="00B247DD" w:rsidRDefault="00B247DD" w:rsidP="00B247DD">
      <w:pPr>
        <w:widowControl w:val="0"/>
        <w:autoSpaceDE w:val="0"/>
        <w:autoSpaceDN w:val="0"/>
        <w:adjustRightInd w:val="0"/>
        <w:jc w:val="both"/>
        <w:rPr>
          <w:sz w:val="20"/>
          <w:szCs w:val="20"/>
        </w:rPr>
      </w:pPr>
    </w:p>
    <w:p w14:paraId="3D3F71A5" w14:textId="77777777" w:rsidR="00B247DD" w:rsidRDefault="00B247DD" w:rsidP="00B247DD">
      <w:pPr>
        <w:widowControl w:val="0"/>
        <w:autoSpaceDE w:val="0"/>
        <w:autoSpaceDN w:val="0"/>
        <w:adjustRightInd w:val="0"/>
        <w:jc w:val="both"/>
        <w:rPr>
          <w:sz w:val="20"/>
          <w:szCs w:val="20"/>
        </w:rPr>
      </w:pPr>
    </w:p>
    <w:p w14:paraId="45F7A1D5" w14:textId="77777777" w:rsidR="00B247DD" w:rsidRDefault="00B247DD" w:rsidP="00B247DD">
      <w:pPr>
        <w:widowControl w:val="0"/>
        <w:autoSpaceDE w:val="0"/>
        <w:autoSpaceDN w:val="0"/>
        <w:adjustRightInd w:val="0"/>
        <w:jc w:val="center"/>
        <w:rPr>
          <w:b/>
          <w:bCs/>
          <w:sz w:val="20"/>
          <w:szCs w:val="20"/>
          <w:u w:val="single"/>
        </w:rPr>
      </w:pPr>
      <w:r>
        <w:rPr>
          <w:b/>
          <w:bCs/>
          <w:sz w:val="20"/>
          <w:szCs w:val="20"/>
          <w:u w:val="single"/>
        </w:rPr>
        <w:t>70</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8083F85" w14:textId="77777777" w:rsidR="00B247DD" w:rsidRDefault="00B247DD" w:rsidP="00B247DD">
      <w:pPr>
        <w:ind w:left="1134" w:right="1134"/>
        <w:jc w:val="both"/>
        <w:rPr>
          <w:sz w:val="20"/>
          <w:szCs w:val="20"/>
        </w:rPr>
      </w:pPr>
    </w:p>
    <w:p w14:paraId="7F79B4AB" w14:textId="77777777" w:rsidR="00B247DD" w:rsidRDefault="00B247DD" w:rsidP="00B247DD">
      <w:pPr>
        <w:pStyle w:val="Szvegtrzsbehzssal"/>
        <w:spacing w:after="0"/>
        <w:ind w:left="1134" w:right="1134"/>
        <w:jc w:val="both"/>
        <w:rPr>
          <w:sz w:val="20"/>
          <w:szCs w:val="20"/>
        </w:rPr>
      </w:pPr>
      <w:r>
        <w:rPr>
          <w:sz w:val="20"/>
          <w:szCs w:val="20"/>
        </w:rPr>
        <w:t>Gyál Város Önkormányzatának Képviselő-testülete, mint a Gyál Városfejlesztési és Városüzemeltetési Nonprofit Kft. (2360 Gyál, Rákóczi F. u. 44.) egyszemélyes alapítója a Kft.</w:t>
      </w:r>
      <w:r>
        <w:rPr>
          <w:b/>
          <w:bCs/>
          <w:i/>
          <w:iCs/>
          <w:sz w:val="20"/>
          <w:szCs w:val="20"/>
        </w:rPr>
        <w:t xml:space="preserve"> </w:t>
      </w:r>
      <w:r>
        <w:rPr>
          <w:sz w:val="20"/>
          <w:szCs w:val="20"/>
        </w:rPr>
        <w:t xml:space="preserve">2018. évi mérlegbeszámolóját és közhasznúsági </w:t>
      </w:r>
      <w:r w:rsidRPr="00A85A7C">
        <w:rPr>
          <w:sz w:val="20"/>
          <w:szCs w:val="20"/>
        </w:rPr>
        <w:t xml:space="preserve">jelentését </w:t>
      </w:r>
      <w:r w:rsidRPr="00A85A7C">
        <w:rPr>
          <w:b/>
          <w:sz w:val="20"/>
          <w:szCs w:val="20"/>
        </w:rPr>
        <w:t>80</w:t>
      </w:r>
      <w:r w:rsidRPr="00A85A7C">
        <w:rPr>
          <w:b/>
          <w:bCs/>
          <w:sz w:val="20"/>
          <w:szCs w:val="20"/>
        </w:rPr>
        <w:t>e</w:t>
      </w:r>
      <w:r>
        <w:rPr>
          <w:b/>
          <w:bCs/>
          <w:sz w:val="20"/>
          <w:szCs w:val="20"/>
        </w:rPr>
        <w:t xml:space="preserve"> </w:t>
      </w:r>
      <w:r w:rsidRPr="00A85A7C">
        <w:rPr>
          <w:b/>
          <w:bCs/>
          <w:sz w:val="20"/>
          <w:szCs w:val="20"/>
        </w:rPr>
        <w:t xml:space="preserve">Ft </w:t>
      </w:r>
      <w:r w:rsidRPr="00A85A7C">
        <w:rPr>
          <w:sz w:val="20"/>
          <w:szCs w:val="20"/>
        </w:rPr>
        <w:t>adózott eredménnyel és</w:t>
      </w:r>
      <w:r>
        <w:rPr>
          <w:sz w:val="20"/>
          <w:szCs w:val="20"/>
        </w:rPr>
        <w:t xml:space="preserve"> </w:t>
      </w:r>
      <w:r w:rsidRPr="00A85A7C">
        <w:rPr>
          <w:b/>
          <w:sz w:val="20"/>
          <w:szCs w:val="20"/>
        </w:rPr>
        <w:t>148</w:t>
      </w:r>
      <w:r>
        <w:rPr>
          <w:b/>
          <w:sz w:val="20"/>
          <w:szCs w:val="20"/>
        </w:rPr>
        <w:t>.666</w:t>
      </w:r>
      <w:r w:rsidRPr="00A85A7C">
        <w:rPr>
          <w:b/>
          <w:sz w:val="20"/>
          <w:szCs w:val="20"/>
        </w:rPr>
        <w:t>e</w:t>
      </w:r>
      <w:r>
        <w:rPr>
          <w:b/>
          <w:bCs/>
          <w:sz w:val="20"/>
          <w:szCs w:val="20"/>
        </w:rPr>
        <w:t xml:space="preserve"> </w:t>
      </w:r>
      <w:r w:rsidRPr="00A85A7C">
        <w:rPr>
          <w:b/>
          <w:bCs/>
          <w:sz w:val="20"/>
          <w:szCs w:val="20"/>
        </w:rPr>
        <w:t>Ft</w:t>
      </w:r>
      <w:r w:rsidRPr="00A85A7C">
        <w:rPr>
          <w:sz w:val="20"/>
          <w:szCs w:val="20"/>
        </w:rPr>
        <w:t xml:space="preserve"> mérleg</w:t>
      </w:r>
      <w:r>
        <w:rPr>
          <w:sz w:val="20"/>
          <w:szCs w:val="20"/>
        </w:rPr>
        <w:t xml:space="preserve"> főösszeggel elfogadja.</w:t>
      </w:r>
    </w:p>
    <w:p w14:paraId="7B14FEC7" w14:textId="77777777" w:rsidR="00B247DD" w:rsidRDefault="00B247DD" w:rsidP="00B247DD">
      <w:pPr>
        <w:pStyle w:val="Szvegtrzsbehzssal"/>
        <w:spacing w:after="0"/>
        <w:ind w:left="1134" w:right="1134"/>
        <w:jc w:val="both"/>
        <w:rPr>
          <w:sz w:val="20"/>
          <w:szCs w:val="20"/>
        </w:rPr>
      </w:pPr>
    </w:p>
    <w:p w14:paraId="6F7EFF77" w14:textId="77777777" w:rsidR="00B247DD" w:rsidRDefault="00B247DD" w:rsidP="00B247DD">
      <w:pPr>
        <w:pStyle w:val="Szvegtrzsbehzssal"/>
        <w:spacing w:after="0"/>
        <w:ind w:left="1134" w:right="1134"/>
        <w:jc w:val="both"/>
        <w:rPr>
          <w:b/>
          <w:bCs/>
          <w:sz w:val="20"/>
          <w:szCs w:val="20"/>
        </w:rPr>
      </w:pPr>
      <w:r>
        <w:rPr>
          <w:b/>
          <w:bCs/>
          <w:sz w:val="20"/>
          <w:szCs w:val="20"/>
        </w:rPr>
        <w:t>Határidő:</w:t>
      </w:r>
      <w:r>
        <w:rPr>
          <w:sz w:val="20"/>
          <w:szCs w:val="20"/>
        </w:rPr>
        <w:t xml:space="preserve"> </w:t>
      </w:r>
      <w:r>
        <w:rPr>
          <w:sz w:val="20"/>
          <w:szCs w:val="20"/>
        </w:rPr>
        <w:tab/>
        <w:t>2019. május 31.</w:t>
      </w:r>
    </w:p>
    <w:p w14:paraId="761B7D13" w14:textId="77777777" w:rsidR="00B247DD" w:rsidRDefault="00B247DD" w:rsidP="00B247DD">
      <w:pPr>
        <w:pStyle w:val="Szvegtrzsbehzssal"/>
        <w:spacing w:after="0"/>
        <w:ind w:left="1134" w:right="1134"/>
        <w:jc w:val="both"/>
        <w:rPr>
          <w:sz w:val="20"/>
          <w:szCs w:val="20"/>
        </w:rPr>
      </w:pPr>
      <w:r>
        <w:rPr>
          <w:b/>
          <w:bCs/>
          <w:sz w:val="20"/>
          <w:szCs w:val="20"/>
        </w:rPr>
        <w:t>Felelős:</w:t>
      </w:r>
      <w:r>
        <w:rPr>
          <w:sz w:val="20"/>
          <w:szCs w:val="20"/>
        </w:rPr>
        <w:t xml:space="preserve"> </w:t>
      </w:r>
      <w:r>
        <w:rPr>
          <w:sz w:val="20"/>
          <w:szCs w:val="20"/>
        </w:rPr>
        <w:tab/>
        <w:t>Polgármester</w:t>
      </w:r>
    </w:p>
    <w:p w14:paraId="179A440E" w14:textId="77777777" w:rsidR="00B247DD" w:rsidRPr="0013085A" w:rsidRDefault="00B247DD" w:rsidP="00B247DD">
      <w:pPr>
        <w:ind w:left="1134" w:right="1134"/>
        <w:jc w:val="both"/>
        <w:rPr>
          <w:sz w:val="20"/>
          <w:szCs w:val="20"/>
        </w:rPr>
      </w:pPr>
    </w:p>
    <w:p w14:paraId="14319432" w14:textId="77777777" w:rsidR="00B247DD" w:rsidRDefault="00B247DD" w:rsidP="00B247DD">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4D0F041A" w14:textId="77777777" w:rsidR="00B247DD" w:rsidRDefault="00B247DD" w:rsidP="00B247DD">
      <w:pPr>
        <w:widowControl w:val="0"/>
        <w:tabs>
          <w:tab w:val="left" w:pos="2268"/>
        </w:tabs>
        <w:autoSpaceDE w:val="0"/>
        <w:autoSpaceDN w:val="0"/>
        <w:adjustRightInd w:val="0"/>
        <w:ind w:left="1134" w:right="1134"/>
        <w:jc w:val="center"/>
        <w:rPr>
          <w:sz w:val="20"/>
          <w:szCs w:val="20"/>
        </w:rPr>
      </w:pPr>
    </w:p>
    <w:p w14:paraId="541D2D4A" w14:textId="77777777" w:rsidR="00B247DD" w:rsidRDefault="00B247DD" w:rsidP="00B247DD">
      <w:pPr>
        <w:widowControl w:val="0"/>
        <w:tabs>
          <w:tab w:val="left" w:pos="2268"/>
        </w:tabs>
        <w:autoSpaceDE w:val="0"/>
        <w:autoSpaceDN w:val="0"/>
        <w:adjustRightInd w:val="0"/>
        <w:ind w:left="1134" w:right="1134"/>
        <w:jc w:val="center"/>
        <w:rPr>
          <w:sz w:val="20"/>
          <w:szCs w:val="20"/>
        </w:rPr>
      </w:pPr>
    </w:p>
    <w:p w14:paraId="7E5F5389" w14:textId="77777777" w:rsidR="00B247DD" w:rsidRDefault="00B247DD" w:rsidP="00B247DD">
      <w:pPr>
        <w:widowControl w:val="0"/>
        <w:tabs>
          <w:tab w:val="left" w:pos="2268"/>
        </w:tabs>
        <w:autoSpaceDE w:val="0"/>
        <w:autoSpaceDN w:val="0"/>
        <w:adjustRightInd w:val="0"/>
        <w:ind w:left="1134" w:right="1134"/>
        <w:jc w:val="center"/>
        <w:rPr>
          <w:sz w:val="20"/>
          <w:szCs w:val="20"/>
        </w:rPr>
      </w:pPr>
    </w:p>
    <w:p w14:paraId="2A149EF0" w14:textId="77777777" w:rsidR="00B247DD" w:rsidRDefault="00B247DD" w:rsidP="00B247DD">
      <w:pPr>
        <w:widowControl w:val="0"/>
        <w:tabs>
          <w:tab w:val="left" w:pos="2268"/>
        </w:tabs>
        <w:autoSpaceDE w:val="0"/>
        <w:autoSpaceDN w:val="0"/>
        <w:adjustRightInd w:val="0"/>
        <w:ind w:left="1134" w:right="1134"/>
        <w:jc w:val="center"/>
        <w:rPr>
          <w:sz w:val="20"/>
          <w:szCs w:val="20"/>
        </w:rPr>
      </w:pPr>
    </w:p>
    <w:p w14:paraId="742233E0" w14:textId="77777777" w:rsidR="00B247DD" w:rsidRPr="007067C1" w:rsidRDefault="00B247DD" w:rsidP="00B247D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5F2D1EA5" w14:textId="77777777" w:rsidR="00B247DD" w:rsidRPr="007067C1" w:rsidRDefault="00B247DD" w:rsidP="00B247D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60FD8CF6" w14:textId="77777777" w:rsidR="00B247DD" w:rsidRDefault="00B247DD" w:rsidP="00B247DD">
      <w:pPr>
        <w:widowControl w:val="0"/>
        <w:tabs>
          <w:tab w:val="center" w:pos="1620"/>
          <w:tab w:val="center" w:pos="1701"/>
          <w:tab w:val="center" w:pos="7380"/>
        </w:tabs>
        <w:autoSpaceDE w:val="0"/>
        <w:autoSpaceDN w:val="0"/>
        <w:adjustRightInd w:val="0"/>
        <w:jc w:val="both"/>
        <w:rPr>
          <w:b/>
          <w:bCs/>
          <w:sz w:val="20"/>
          <w:szCs w:val="20"/>
        </w:rPr>
      </w:pPr>
    </w:p>
    <w:p w14:paraId="7A159E38" w14:textId="77777777" w:rsidR="00B247DD" w:rsidRDefault="00B247DD" w:rsidP="00B247DD">
      <w:pPr>
        <w:widowControl w:val="0"/>
        <w:tabs>
          <w:tab w:val="center" w:pos="1620"/>
          <w:tab w:val="center" w:pos="1701"/>
          <w:tab w:val="center" w:pos="7380"/>
        </w:tabs>
        <w:autoSpaceDE w:val="0"/>
        <w:autoSpaceDN w:val="0"/>
        <w:adjustRightInd w:val="0"/>
        <w:jc w:val="both"/>
        <w:rPr>
          <w:b/>
          <w:bCs/>
          <w:sz w:val="20"/>
          <w:szCs w:val="20"/>
        </w:rPr>
      </w:pPr>
    </w:p>
    <w:p w14:paraId="2A63B6EB" w14:textId="77777777" w:rsidR="00B247DD" w:rsidRDefault="00B247DD" w:rsidP="00B247DD">
      <w:pPr>
        <w:widowControl w:val="0"/>
        <w:tabs>
          <w:tab w:val="center" w:pos="1620"/>
          <w:tab w:val="center" w:pos="1701"/>
          <w:tab w:val="center" w:pos="7380"/>
        </w:tabs>
        <w:autoSpaceDE w:val="0"/>
        <w:autoSpaceDN w:val="0"/>
        <w:adjustRightInd w:val="0"/>
        <w:jc w:val="both"/>
        <w:rPr>
          <w:b/>
          <w:bCs/>
          <w:sz w:val="20"/>
          <w:szCs w:val="20"/>
        </w:rPr>
      </w:pPr>
    </w:p>
    <w:p w14:paraId="4E6D107D" w14:textId="77777777" w:rsidR="00B247DD" w:rsidRPr="007067C1" w:rsidRDefault="00B247DD" w:rsidP="00B247DD">
      <w:pPr>
        <w:widowControl w:val="0"/>
        <w:tabs>
          <w:tab w:val="left" w:pos="2268"/>
        </w:tabs>
        <w:autoSpaceDE w:val="0"/>
        <w:autoSpaceDN w:val="0"/>
        <w:adjustRightInd w:val="0"/>
        <w:jc w:val="both"/>
        <w:rPr>
          <w:sz w:val="20"/>
          <w:szCs w:val="20"/>
        </w:rPr>
      </w:pPr>
      <w:r w:rsidRPr="007067C1">
        <w:rPr>
          <w:sz w:val="20"/>
          <w:szCs w:val="20"/>
        </w:rPr>
        <w:t>A kivonat hiteléül:</w:t>
      </w:r>
    </w:p>
    <w:p w14:paraId="491E7150" w14:textId="77777777" w:rsidR="00B247DD" w:rsidRPr="007067C1" w:rsidRDefault="00B247DD" w:rsidP="00B247DD">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2FEDE51A" w14:textId="77777777" w:rsidR="00B247DD" w:rsidRDefault="00B247DD" w:rsidP="00B247DD">
      <w:pPr>
        <w:widowControl w:val="0"/>
        <w:tabs>
          <w:tab w:val="left" w:pos="2268"/>
        </w:tabs>
        <w:autoSpaceDE w:val="0"/>
        <w:autoSpaceDN w:val="0"/>
        <w:adjustRightInd w:val="0"/>
        <w:jc w:val="both"/>
        <w:rPr>
          <w:sz w:val="20"/>
          <w:szCs w:val="20"/>
        </w:rPr>
      </w:pPr>
    </w:p>
    <w:p w14:paraId="547AE485" w14:textId="77777777" w:rsidR="00B247DD" w:rsidRPr="007067C1" w:rsidRDefault="00B247DD" w:rsidP="00B247DD">
      <w:pPr>
        <w:widowControl w:val="0"/>
        <w:tabs>
          <w:tab w:val="left" w:pos="2268"/>
        </w:tabs>
        <w:autoSpaceDE w:val="0"/>
        <w:autoSpaceDN w:val="0"/>
        <w:adjustRightInd w:val="0"/>
        <w:jc w:val="both"/>
        <w:rPr>
          <w:sz w:val="20"/>
          <w:szCs w:val="20"/>
        </w:rPr>
      </w:pPr>
    </w:p>
    <w:p w14:paraId="099DA680" w14:textId="77777777" w:rsidR="00B247DD" w:rsidRPr="007067C1" w:rsidRDefault="00B247DD" w:rsidP="00B247DD">
      <w:pPr>
        <w:widowControl w:val="0"/>
        <w:tabs>
          <w:tab w:val="left" w:pos="2268"/>
        </w:tabs>
        <w:autoSpaceDE w:val="0"/>
        <w:autoSpaceDN w:val="0"/>
        <w:adjustRightInd w:val="0"/>
        <w:jc w:val="both"/>
        <w:rPr>
          <w:sz w:val="20"/>
          <w:szCs w:val="20"/>
        </w:rPr>
      </w:pPr>
      <w:r w:rsidRPr="007067C1">
        <w:rPr>
          <w:sz w:val="20"/>
          <w:szCs w:val="20"/>
        </w:rPr>
        <w:t>(: Tóth Istvánné:)</w:t>
      </w:r>
    </w:p>
    <w:p w14:paraId="00092A5C" w14:textId="77777777" w:rsidR="00B247DD" w:rsidRDefault="00B247DD" w:rsidP="00B247DD">
      <w:pPr>
        <w:rPr>
          <w:sz w:val="20"/>
          <w:szCs w:val="20"/>
        </w:rPr>
      </w:pPr>
      <w:r w:rsidRPr="007067C1">
        <w:rPr>
          <w:sz w:val="20"/>
          <w:szCs w:val="20"/>
        </w:rPr>
        <w:t>Jegyzőkönyvvezető</w:t>
      </w:r>
    </w:p>
    <w:p w14:paraId="7AAAC530" w14:textId="77777777" w:rsidR="00B247DD" w:rsidRPr="00DD6CC9" w:rsidRDefault="00B247DD" w:rsidP="00B247DD">
      <w:pPr>
        <w:keepNext/>
        <w:widowControl w:val="0"/>
        <w:tabs>
          <w:tab w:val="left" w:pos="680"/>
          <w:tab w:val="left" w:pos="1134"/>
          <w:tab w:val="left" w:pos="1560"/>
        </w:tabs>
        <w:autoSpaceDE w:val="0"/>
        <w:autoSpaceDN w:val="0"/>
        <w:adjustRightInd w:val="0"/>
        <w:ind w:left="1134" w:right="1134"/>
        <w:jc w:val="both"/>
        <w:rPr>
          <w:sz w:val="20"/>
          <w:szCs w:val="20"/>
        </w:rPr>
      </w:pPr>
    </w:p>
    <w:p w14:paraId="045BC45E" w14:textId="77777777" w:rsidR="00B247DD" w:rsidRDefault="00B247DD">
      <w:pPr>
        <w:rPr>
          <w:sz w:val="20"/>
          <w:szCs w:val="20"/>
        </w:rPr>
      </w:pPr>
    </w:p>
    <w:p w14:paraId="4F890A10" w14:textId="77777777" w:rsidR="00486CCF" w:rsidRDefault="00486CCF">
      <w:pPr>
        <w:rPr>
          <w:sz w:val="20"/>
          <w:szCs w:val="20"/>
        </w:rPr>
      </w:pPr>
    </w:p>
    <w:p w14:paraId="5753DF54" w14:textId="77777777" w:rsidR="00486CCF" w:rsidRDefault="00486CCF">
      <w:pPr>
        <w:rPr>
          <w:sz w:val="20"/>
          <w:szCs w:val="20"/>
        </w:rPr>
      </w:pPr>
    </w:p>
    <w:p w14:paraId="47AB7959" w14:textId="77777777" w:rsidR="00486CCF" w:rsidRDefault="00486CCF">
      <w:pPr>
        <w:rPr>
          <w:sz w:val="20"/>
          <w:szCs w:val="20"/>
        </w:rPr>
      </w:pPr>
    </w:p>
    <w:p w14:paraId="185B3163" w14:textId="77777777" w:rsidR="00486CCF" w:rsidRDefault="00486CCF">
      <w:pPr>
        <w:rPr>
          <w:sz w:val="20"/>
          <w:szCs w:val="20"/>
        </w:rPr>
      </w:pPr>
    </w:p>
    <w:p w14:paraId="7D826593" w14:textId="77777777" w:rsidR="00486CCF" w:rsidRDefault="00486CCF">
      <w:pPr>
        <w:rPr>
          <w:sz w:val="20"/>
          <w:szCs w:val="20"/>
        </w:rPr>
      </w:pPr>
    </w:p>
    <w:p w14:paraId="0E7FA49A" w14:textId="77777777" w:rsidR="00486CCF" w:rsidRDefault="00486CCF">
      <w:pPr>
        <w:rPr>
          <w:sz w:val="20"/>
          <w:szCs w:val="20"/>
        </w:rPr>
      </w:pPr>
    </w:p>
    <w:p w14:paraId="51DA6682" w14:textId="77777777" w:rsidR="00486CCF" w:rsidRDefault="00486CCF">
      <w:pPr>
        <w:rPr>
          <w:sz w:val="20"/>
          <w:szCs w:val="20"/>
        </w:rPr>
      </w:pPr>
    </w:p>
    <w:p w14:paraId="429B7CC4" w14:textId="77777777" w:rsidR="00486CCF" w:rsidRDefault="00486CCF">
      <w:pPr>
        <w:rPr>
          <w:sz w:val="20"/>
          <w:szCs w:val="20"/>
        </w:rPr>
      </w:pPr>
    </w:p>
    <w:p w14:paraId="620E487D" w14:textId="77777777" w:rsidR="00486CCF" w:rsidRDefault="00486CCF">
      <w:pPr>
        <w:rPr>
          <w:sz w:val="20"/>
          <w:szCs w:val="20"/>
        </w:rPr>
      </w:pPr>
    </w:p>
    <w:p w14:paraId="58FFC2B8" w14:textId="77777777" w:rsidR="00486CCF" w:rsidRDefault="00486CCF">
      <w:pPr>
        <w:rPr>
          <w:sz w:val="20"/>
          <w:szCs w:val="20"/>
        </w:rPr>
      </w:pPr>
    </w:p>
    <w:p w14:paraId="66DDE87B" w14:textId="77777777" w:rsidR="00486CCF" w:rsidRDefault="00486CCF">
      <w:pPr>
        <w:rPr>
          <w:sz w:val="20"/>
          <w:szCs w:val="20"/>
        </w:rPr>
      </w:pPr>
    </w:p>
    <w:p w14:paraId="6A2C9624" w14:textId="77777777" w:rsidR="00486CCF" w:rsidRDefault="00486CCF">
      <w:pPr>
        <w:rPr>
          <w:sz w:val="20"/>
          <w:szCs w:val="20"/>
        </w:rPr>
      </w:pPr>
    </w:p>
    <w:p w14:paraId="4B88CCA7" w14:textId="77777777" w:rsidR="00486CCF" w:rsidRDefault="00486CCF">
      <w:pPr>
        <w:rPr>
          <w:sz w:val="20"/>
          <w:szCs w:val="20"/>
        </w:rPr>
      </w:pPr>
    </w:p>
    <w:p w14:paraId="5A1FF9E2" w14:textId="77777777" w:rsidR="00486CCF" w:rsidRDefault="00486CCF" w:rsidP="00486CCF">
      <w:pPr>
        <w:rPr>
          <w:sz w:val="20"/>
          <w:szCs w:val="20"/>
        </w:rPr>
      </w:pPr>
    </w:p>
    <w:p w14:paraId="17C23D6D" w14:textId="77777777" w:rsidR="00486CCF" w:rsidRDefault="00486CCF" w:rsidP="00486CC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11BB4EC6" w14:textId="77777777" w:rsidR="00486CCF" w:rsidRDefault="00486CCF" w:rsidP="00486CCF">
      <w:pPr>
        <w:widowControl w:val="0"/>
        <w:tabs>
          <w:tab w:val="left" w:pos="2268"/>
        </w:tabs>
        <w:autoSpaceDE w:val="0"/>
        <w:autoSpaceDN w:val="0"/>
        <w:adjustRightInd w:val="0"/>
        <w:jc w:val="both"/>
        <w:rPr>
          <w:sz w:val="20"/>
          <w:szCs w:val="20"/>
        </w:rPr>
      </w:pPr>
    </w:p>
    <w:p w14:paraId="59C9C30B" w14:textId="77777777" w:rsidR="00486CCF" w:rsidRDefault="00486CCF" w:rsidP="00486CCF">
      <w:pPr>
        <w:widowControl w:val="0"/>
        <w:tabs>
          <w:tab w:val="left" w:pos="2268"/>
        </w:tabs>
        <w:autoSpaceDE w:val="0"/>
        <w:autoSpaceDN w:val="0"/>
        <w:adjustRightInd w:val="0"/>
        <w:jc w:val="both"/>
        <w:rPr>
          <w:sz w:val="20"/>
          <w:szCs w:val="20"/>
        </w:rPr>
      </w:pPr>
    </w:p>
    <w:p w14:paraId="2C4C50EB" w14:textId="77777777" w:rsidR="007560ED" w:rsidRDefault="007560ED" w:rsidP="00486CCF">
      <w:pPr>
        <w:widowControl w:val="0"/>
        <w:tabs>
          <w:tab w:val="left" w:pos="2268"/>
        </w:tabs>
        <w:autoSpaceDE w:val="0"/>
        <w:autoSpaceDN w:val="0"/>
        <w:adjustRightInd w:val="0"/>
        <w:jc w:val="both"/>
        <w:rPr>
          <w:sz w:val="20"/>
          <w:szCs w:val="20"/>
        </w:rPr>
      </w:pPr>
    </w:p>
    <w:p w14:paraId="06C90BA2" w14:textId="77777777" w:rsidR="007560ED" w:rsidRDefault="007560ED" w:rsidP="00486CCF">
      <w:pPr>
        <w:widowControl w:val="0"/>
        <w:tabs>
          <w:tab w:val="left" w:pos="2268"/>
        </w:tabs>
        <w:autoSpaceDE w:val="0"/>
        <w:autoSpaceDN w:val="0"/>
        <w:adjustRightInd w:val="0"/>
        <w:jc w:val="both"/>
        <w:rPr>
          <w:sz w:val="20"/>
          <w:szCs w:val="20"/>
        </w:rPr>
      </w:pPr>
    </w:p>
    <w:p w14:paraId="69D00B88" w14:textId="77777777" w:rsidR="00486CCF" w:rsidRDefault="00486CCF" w:rsidP="00486CCF">
      <w:pPr>
        <w:widowControl w:val="0"/>
        <w:tabs>
          <w:tab w:val="left" w:pos="2268"/>
        </w:tabs>
        <w:autoSpaceDE w:val="0"/>
        <w:autoSpaceDN w:val="0"/>
        <w:adjustRightInd w:val="0"/>
        <w:jc w:val="both"/>
        <w:rPr>
          <w:sz w:val="20"/>
          <w:szCs w:val="20"/>
        </w:rPr>
      </w:pPr>
    </w:p>
    <w:p w14:paraId="6D575DC2" w14:textId="77777777" w:rsidR="00486CCF" w:rsidRDefault="00486CCF" w:rsidP="00486CCF">
      <w:pPr>
        <w:widowControl w:val="0"/>
        <w:tabs>
          <w:tab w:val="left" w:pos="2268"/>
        </w:tabs>
        <w:autoSpaceDE w:val="0"/>
        <w:autoSpaceDN w:val="0"/>
        <w:adjustRightInd w:val="0"/>
        <w:jc w:val="both"/>
        <w:rPr>
          <w:sz w:val="20"/>
          <w:szCs w:val="20"/>
        </w:rPr>
      </w:pPr>
    </w:p>
    <w:p w14:paraId="4BB4D742" w14:textId="77777777" w:rsidR="00486CCF" w:rsidRPr="007067C1" w:rsidRDefault="00486CCF" w:rsidP="00486CCF">
      <w:pPr>
        <w:widowControl w:val="0"/>
        <w:autoSpaceDE w:val="0"/>
        <w:autoSpaceDN w:val="0"/>
        <w:adjustRightInd w:val="0"/>
        <w:jc w:val="center"/>
        <w:rPr>
          <w:b/>
          <w:bCs/>
          <w:sz w:val="20"/>
          <w:szCs w:val="20"/>
        </w:rPr>
      </w:pPr>
      <w:r w:rsidRPr="007067C1">
        <w:rPr>
          <w:b/>
          <w:bCs/>
          <w:sz w:val="20"/>
          <w:szCs w:val="20"/>
        </w:rPr>
        <w:t>K I V O N A T</w:t>
      </w:r>
    </w:p>
    <w:p w14:paraId="73B2DB83" w14:textId="77777777" w:rsidR="00486CCF" w:rsidRDefault="00486CCF" w:rsidP="00486CCF">
      <w:pPr>
        <w:widowControl w:val="0"/>
        <w:autoSpaceDE w:val="0"/>
        <w:autoSpaceDN w:val="0"/>
        <w:adjustRightInd w:val="0"/>
        <w:jc w:val="center"/>
        <w:rPr>
          <w:b/>
          <w:bCs/>
          <w:sz w:val="10"/>
          <w:szCs w:val="10"/>
        </w:rPr>
      </w:pPr>
    </w:p>
    <w:p w14:paraId="2F9C16F1" w14:textId="77777777" w:rsidR="00486CCF" w:rsidRPr="00196391" w:rsidRDefault="00486CCF" w:rsidP="00486CCF">
      <w:pPr>
        <w:widowControl w:val="0"/>
        <w:autoSpaceDE w:val="0"/>
        <w:autoSpaceDN w:val="0"/>
        <w:adjustRightInd w:val="0"/>
        <w:jc w:val="center"/>
        <w:rPr>
          <w:b/>
          <w:bCs/>
          <w:sz w:val="10"/>
          <w:szCs w:val="10"/>
        </w:rPr>
      </w:pPr>
    </w:p>
    <w:p w14:paraId="1228FA30" w14:textId="77777777" w:rsidR="00486CCF" w:rsidRPr="007067C1" w:rsidRDefault="00486CCF" w:rsidP="00486CC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4912C6B9" w14:textId="77777777" w:rsidR="00486CCF" w:rsidRPr="007067C1" w:rsidRDefault="00486CCF" w:rsidP="00486CC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05E8564" w14:textId="77777777" w:rsidR="00486CCF" w:rsidRDefault="00486CCF" w:rsidP="00486CCF">
      <w:pPr>
        <w:widowControl w:val="0"/>
        <w:autoSpaceDE w:val="0"/>
        <w:autoSpaceDN w:val="0"/>
        <w:adjustRightInd w:val="0"/>
        <w:rPr>
          <w:sz w:val="20"/>
          <w:szCs w:val="20"/>
        </w:rPr>
      </w:pPr>
    </w:p>
    <w:p w14:paraId="75303387" w14:textId="77777777" w:rsidR="00486CCF" w:rsidRDefault="00486CCF" w:rsidP="00486CCF">
      <w:pPr>
        <w:widowControl w:val="0"/>
        <w:autoSpaceDE w:val="0"/>
        <w:autoSpaceDN w:val="0"/>
        <w:adjustRightInd w:val="0"/>
        <w:rPr>
          <w:sz w:val="20"/>
          <w:szCs w:val="20"/>
        </w:rPr>
      </w:pPr>
    </w:p>
    <w:p w14:paraId="5535B8F4" w14:textId="77777777" w:rsidR="00486CCF" w:rsidRDefault="00486CCF" w:rsidP="00486CCF">
      <w:pPr>
        <w:widowControl w:val="0"/>
        <w:autoSpaceDE w:val="0"/>
        <w:autoSpaceDN w:val="0"/>
        <w:adjustRightInd w:val="0"/>
        <w:rPr>
          <w:sz w:val="20"/>
          <w:szCs w:val="20"/>
        </w:rPr>
      </w:pPr>
      <w:r w:rsidRPr="007067C1">
        <w:rPr>
          <w:sz w:val="20"/>
          <w:szCs w:val="20"/>
        </w:rPr>
        <w:t>“Kihagyva a kihagyandók.”</w:t>
      </w:r>
    </w:p>
    <w:p w14:paraId="09054CAC" w14:textId="77777777" w:rsidR="00486CCF" w:rsidRDefault="00486CCF" w:rsidP="00486CCF">
      <w:pPr>
        <w:widowControl w:val="0"/>
        <w:autoSpaceDE w:val="0"/>
        <w:autoSpaceDN w:val="0"/>
        <w:adjustRightInd w:val="0"/>
        <w:rPr>
          <w:sz w:val="20"/>
          <w:szCs w:val="20"/>
        </w:rPr>
      </w:pPr>
    </w:p>
    <w:p w14:paraId="2B5B28C5" w14:textId="77777777" w:rsidR="00486CCF" w:rsidRDefault="00486CCF" w:rsidP="00486CCF">
      <w:pPr>
        <w:widowControl w:val="0"/>
        <w:autoSpaceDE w:val="0"/>
        <w:autoSpaceDN w:val="0"/>
        <w:adjustRightInd w:val="0"/>
        <w:rPr>
          <w:sz w:val="20"/>
          <w:szCs w:val="20"/>
        </w:rPr>
      </w:pPr>
    </w:p>
    <w:p w14:paraId="6337CF94" w14:textId="77777777" w:rsidR="00486CCF" w:rsidRDefault="00486CCF" w:rsidP="00486CCF">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6F233B93" w14:textId="77777777" w:rsidR="00486CCF" w:rsidRDefault="00486CCF" w:rsidP="00486CCF">
      <w:pPr>
        <w:widowControl w:val="0"/>
        <w:autoSpaceDE w:val="0"/>
        <w:autoSpaceDN w:val="0"/>
        <w:adjustRightInd w:val="0"/>
        <w:jc w:val="both"/>
        <w:rPr>
          <w:sz w:val="20"/>
          <w:szCs w:val="20"/>
        </w:rPr>
      </w:pPr>
    </w:p>
    <w:p w14:paraId="35B17C4D" w14:textId="77777777" w:rsidR="00486CCF" w:rsidRDefault="00486CCF" w:rsidP="00486CCF">
      <w:pPr>
        <w:widowControl w:val="0"/>
        <w:autoSpaceDE w:val="0"/>
        <w:autoSpaceDN w:val="0"/>
        <w:adjustRightInd w:val="0"/>
        <w:jc w:val="both"/>
        <w:rPr>
          <w:sz w:val="20"/>
          <w:szCs w:val="20"/>
        </w:rPr>
      </w:pPr>
    </w:p>
    <w:p w14:paraId="74FA6039" w14:textId="77777777" w:rsidR="00486CCF" w:rsidRDefault="00486CCF" w:rsidP="00486CCF">
      <w:pPr>
        <w:widowControl w:val="0"/>
        <w:autoSpaceDE w:val="0"/>
        <w:autoSpaceDN w:val="0"/>
        <w:adjustRightInd w:val="0"/>
        <w:jc w:val="center"/>
        <w:rPr>
          <w:b/>
          <w:bCs/>
          <w:sz w:val="20"/>
          <w:szCs w:val="20"/>
          <w:u w:val="single"/>
        </w:rPr>
      </w:pPr>
      <w:r>
        <w:rPr>
          <w:b/>
          <w:bCs/>
          <w:sz w:val="20"/>
          <w:szCs w:val="20"/>
          <w:u w:val="single"/>
        </w:rPr>
        <w:t>71</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44A6B22" w14:textId="77777777" w:rsidR="00486CCF" w:rsidRDefault="00486CCF" w:rsidP="00486CCF">
      <w:pPr>
        <w:ind w:left="1134" w:right="1134"/>
        <w:jc w:val="both"/>
        <w:rPr>
          <w:sz w:val="20"/>
          <w:szCs w:val="20"/>
        </w:rPr>
      </w:pPr>
    </w:p>
    <w:p w14:paraId="75FCDE13" w14:textId="77777777" w:rsidR="00486CCF" w:rsidRPr="00222DD3" w:rsidRDefault="00486CCF" w:rsidP="00486CCF">
      <w:pPr>
        <w:pStyle w:val="Szvegtrzsbehzssal"/>
        <w:spacing w:after="0"/>
        <w:ind w:left="1134" w:right="1134"/>
        <w:jc w:val="both"/>
        <w:rPr>
          <w:sz w:val="20"/>
          <w:szCs w:val="20"/>
        </w:rPr>
      </w:pPr>
      <w:r w:rsidRPr="00222DD3">
        <w:rPr>
          <w:color w:val="000000"/>
          <w:sz w:val="20"/>
          <w:szCs w:val="20"/>
        </w:rPr>
        <w:t>Gyál Város Önkormányzata Képviselő-testület</w:t>
      </w:r>
      <w:r>
        <w:rPr>
          <w:color w:val="000000"/>
          <w:sz w:val="20"/>
          <w:szCs w:val="20"/>
        </w:rPr>
        <w:t xml:space="preserve">, </w:t>
      </w:r>
      <w:r w:rsidRPr="00222DD3">
        <w:rPr>
          <w:sz w:val="20"/>
          <w:szCs w:val="20"/>
        </w:rPr>
        <w:t xml:space="preserve">mint a </w:t>
      </w:r>
      <w:r>
        <w:rPr>
          <w:sz w:val="20"/>
          <w:szCs w:val="20"/>
        </w:rPr>
        <w:t xml:space="preserve">GY.T.H. </w:t>
      </w:r>
      <w:r w:rsidRPr="00222DD3">
        <w:rPr>
          <w:sz w:val="20"/>
          <w:szCs w:val="20"/>
        </w:rPr>
        <w:t xml:space="preserve">Gyál </w:t>
      </w:r>
      <w:r>
        <w:rPr>
          <w:sz w:val="20"/>
          <w:szCs w:val="20"/>
        </w:rPr>
        <w:t xml:space="preserve">és Térsége Hulladékgazdálkodási </w:t>
      </w:r>
      <w:r w:rsidRPr="00222DD3">
        <w:rPr>
          <w:sz w:val="20"/>
          <w:szCs w:val="20"/>
        </w:rPr>
        <w:t xml:space="preserve">Nonprofit Kft. (2360 Gyál, </w:t>
      </w:r>
      <w:r>
        <w:rPr>
          <w:sz w:val="20"/>
          <w:szCs w:val="20"/>
        </w:rPr>
        <w:t>Kőrösi út 112-114</w:t>
      </w:r>
      <w:r w:rsidRPr="00222DD3">
        <w:rPr>
          <w:sz w:val="20"/>
          <w:szCs w:val="20"/>
        </w:rPr>
        <w:t>.) egyszemélyes alapítója a Kft.</w:t>
      </w:r>
      <w:r w:rsidRPr="00222DD3">
        <w:rPr>
          <w:b/>
          <w:bCs/>
          <w:i/>
          <w:iCs/>
          <w:sz w:val="20"/>
          <w:szCs w:val="20"/>
        </w:rPr>
        <w:t xml:space="preserve"> </w:t>
      </w:r>
      <w:r w:rsidRPr="00222DD3">
        <w:rPr>
          <w:sz w:val="20"/>
          <w:szCs w:val="20"/>
        </w:rPr>
        <w:t xml:space="preserve">2018. évi mérlegbeszámolóját </w:t>
      </w:r>
      <w:r w:rsidRPr="007517BA">
        <w:rPr>
          <w:b/>
          <w:sz w:val="20"/>
          <w:szCs w:val="20"/>
        </w:rPr>
        <w:t>703</w:t>
      </w:r>
      <w:r w:rsidRPr="00222DD3">
        <w:rPr>
          <w:b/>
          <w:bCs/>
          <w:sz w:val="20"/>
          <w:szCs w:val="20"/>
        </w:rPr>
        <w:t xml:space="preserve">e Ft </w:t>
      </w:r>
      <w:r>
        <w:rPr>
          <w:b/>
          <w:bCs/>
          <w:sz w:val="20"/>
          <w:szCs w:val="20"/>
        </w:rPr>
        <w:t xml:space="preserve">mérleg szerinti </w:t>
      </w:r>
      <w:r w:rsidRPr="00222DD3">
        <w:rPr>
          <w:sz w:val="20"/>
          <w:szCs w:val="20"/>
        </w:rPr>
        <w:t xml:space="preserve">eredménnyel és </w:t>
      </w:r>
      <w:r w:rsidRPr="00222DD3">
        <w:rPr>
          <w:b/>
          <w:sz w:val="20"/>
          <w:szCs w:val="20"/>
        </w:rPr>
        <w:t>1</w:t>
      </w:r>
      <w:r>
        <w:rPr>
          <w:b/>
          <w:sz w:val="20"/>
          <w:szCs w:val="20"/>
        </w:rPr>
        <w:t>06</w:t>
      </w:r>
      <w:r w:rsidRPr="00222DD3">
        <w:rPr>
          <w:b/>
          <w:sz w:val="20"/>
          <w:szCs w:val="20"/>
        </w:rPr>
        <w:t>.</w:t>
      </w:r>
      <w:r>
        <w:rPr>
          <w:b/>
          <w:sz w:val="20"/>
          <w:szCs w:val="20"/>
        </w:rPr>
        <w:t>045</w:t>
      </w:r>
      <w:r w:rsidRPr="00222DD3">
        <w:rPr>
          <w:b/>
          <w:sz w:val="20"/>
          <w:szCs w:val="20"/>
        </w:rPr>
        <w:t>e</w:t>
      </w:r>
      <w:r w:rsidRPr="00222DD3">
        <w:rPr>
          <w:b/>
          <w:bCs/>
          <w:sz w:val="20"/>
          <w:szCs w:val="20"/>
        </w:rPr>
        <w:t xml:space="preserve"> Ft</w:t>
      </w:r>
      <w:r w:rsidRPr="00222DD3">
        <w:rPr>
          <w:sz w:val="20"/>
          <w:szCs w:val="20"/>
        </w:rPr>
        <w:t xml:space="preserve"> mérleg főösszeggel </w:t>
      </w:r>
      <w:r>
        <w:rPr>
          <w:sz w:val="20"/>
          <w:szCs w:val="20"/>
        </w:rPr>
        <w:t>el</w:t>
      </w:r>
      <w:r w:rsidRPr="00222DD3">
        <w:rPr>
          <w:sz w:val="20"/>
          <w:szCs w:val="20"/>
        </w:rPr>
        <w:t>fogadja.</w:t>
      </w:r>
    </w:p>
    <w:p w14:paraId="00E0803C" w14:textId="77777777" w:rsidR="00486CCF" w:rsidRDefault="00486CCF" w:rsidP="00486CCF">
      <w:pPr>
        <w:ind w:left="1134" w:right="1134"/>
        <w:jc w:val="both"/>
        <w:rPr>
          <w:sz w:val="20"/>
          <w:szCs w:val="20"/>
        </w:rPr>
      </w:pPr>
    </w:p>
    <w:p w14:paraId="3FA41EB1" w14:textId="77777777" w:rsidR="007560ED" w:rsidRDefault="007560ED" w:rsidP="007560ED">
      <w:pPr>
        <w:pStyle w:val="Szvegtrzsbehzssal"/>
        <w:spacing w:after="0"/>
        <w:ind w:left="1134" w:right="1134"/>
        <w:jc w:val="both"/>
        <w:rPr>
          <w:b/>
          <w:bCs/>
          <w:sz w:val="20"/>
          <w:szCs w:val="20"/>
        </w:rPr>
      </w:pPr>
      <w:r>
        <w:rPr>
          <w:b/>
          <w:bCs/>
          <w:sz w:val="20"/>
          <w:szCs w:val="20"/>
        </w:rPr>
        <w:t>Határidő:</w:t>
      </w:r>
      <w:r>
        <w:rPr>
          <w:sz w:val="20"/>
          <w:szCs w:val="20"/>
        </w:rPr>
        <w:t xml:space="preserve"> </w:t>
      </w:r>
      <w:r>
        <w:rPr>
          <w:sz w:val="20"/>
          <w:szCs w:val="20"/>
        </w:rPr>
        <w:tab/>
        <w:t>2019. május 31.</w:t>
      </w:r>
    </w:p>
    <w:p w14:paraId="163A3C2E" w14:textId="77777777" w:rsidR="007560ED" w:rsidRDefault="007560ED" w:rsidP="007560ED">
      <w:pPr>
        <w:pStyle w:val="Szvegtrzsbehzssal"/>
        <w:spacing w:after="0"/>
        <w:ind w:left="1134" w:right="1134"/>
        <w:jc w:val="both"/>
        <w:rPr>
          <w:sz w:val="20"/>
          <w:szCs w:val="20"/>
        </w:rPr>
      </w:pPr>
      <w:r>
        <w:rPr>
          <w:b/>
          <w:bCs/>
          <w:sz w:val="20"/>
          <w:szCs w:val="20"/>
        </w:rPr>
        <w:t>Felelős:</w:t>
      </w:r>
      <w:r>
        <w:rPr>
          <w:sz w:val="20"/>
          <w:szCs w:val="20"/>
        </w:rPr>
        <w:t xml:space="preserve"> </w:t>
      </w:r>
      <w:r>
        <w:rPr>
          <w:sz w:val="20"/>
          <w:szCs w:val="20"/>
        </w:rPr>
        <w:tab/>
        <w:t>Polgármester</w:t>
      </w:r>
    </w:p>
    <w:p w14:paraId="5323616A" w14:textId="77777777" w:rsidR="007560ED" w:rsidRPr="0013085A" w:rsidRDefault="007560ED" w:rsidP="00486CCF">
      <w:pPr>
        <w:ind w:left="1134" w:right="1134"/>
        <w:jc w:val="both"/>
        <w:rPr>
          <w:sz w:val="20"/>
          <w:szCs w:val="20"/>
        </w:rPr>
      </w:pPr>
    </w:p>
    <w:p w14:paraId="0F5CFBE6" w14:textId="77777777" w:rsidR="00486CCF" w:rsidRDefault="00486CCF" w:rsidP="00486CCF">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7D38589A" w14:textId="77777777" w:rsidR="00486CCF" w:rsidRDefault="00486CCF" w:rsidP="00486CCF">
      <w:pPr>
        <w:widowControl w:val="0"/>
        <w:tabs>
          <w:tab w:val="left" w:pos="2268"/>
        </w:tabs>
        <w:autoSpaceDE w:val="0"/>
        <w:autoSpaceDN w:val="0"/>
        <w:adjustRightInd w:val="0"/>
        <w:ind w:left="1134" w:right="1134"/>
        <w:jc w:val="center"/>
        <w:rPr>
          <w:sz w:val="20"/>
          <w:szCs w:val="20"/>
        </w:rPr>
      </w:pPr>
    </w:p>
    <w:p w14:paraId="75AC1908" w14:textId="77777777" w:rsidR="00486CCF" w:rsidRDefault="00486CCF" w:rsidP="00486CCF">
      <w:pPr>
        <w:widowControl w:val="0"/>
        <w:tabs>
          <w:tab w:val="left" w:pos="2268"/>
        </w:tabs>
        <w:autoSpaceDE w:val="0"/>
        <w:autoSpaceDN w:val="0"/>
        <w:adjustRightInd w:val="0"/>
        <w:ind w:left="1134" w:right="1134"/>
        <w:jc w:val="center"/>
        <w:rPr>
          <w:sz w:val="20"/>
          <w:szCs w:val="20"/>
        </w:rPr>
      </w:pPr>
    </w:p>
    <w:p w14:paraId="6649494E" w14:textId="77777777" w:rsidR="00486CCF" w:rsidRDefault="00486CCF" w:rsidP="00486CCF">
      <w:pPr>
        <w:widowControl w:val="0"/>
        <w:tabs>
          <w:tab w:val="left" w:pos="2268"/>
        </w:tabs>
        <w:autoSpaceDE w:val="0"/>
        <w:autoSpaceDN w:val="0"/>
        <w:adjustRightInd w:val="0"/>
        <w:ind w:left="1134" w:right="1134"/>
        <w:jc w:val="center"/>
        <w:rPr>
          <w:sz w:val="20"/>
          <w:szCs w:val="20"/>
        </w:rPr>
      </w:pPr>
    </w:p>
    <w:p w14:paraId="248E29DA" w14:textId="77777777" w:rsidR="00486CCF" w:rsidRDefault="00486CCF" w:rsidP="00486CCF">
      <w:pPr>
        <w:widowControl w:val="0"/>
        <w:tabs>
          <w:tab w:val="left" w:pos="2268"/>
        </w:tabs>
        <w:autoSpaceDE w:val="0"/>
        <w:autoSpaceDN w:val="0"/>
        <w:adjustRightInd w:val="0"/>
        <w:ind w:left="1134" w:right="1134"/>
        <w:jc w:val="center"/>
        <w:rPr>
          <w:sz w:val="20"/>
          <w:szCs w:val="20"/>
        </w:rPr>
      </w:pPr>
    </w:p>
    <w:p w14:paraId="7CE854FA" w14:textId="77777777" w:rsidR="00486CCF" w:rsidRPr="007067C1" w:rsidRDefault="00486CCF" w:rsidP="00486CC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7810F147" w14:textId="77777777" w:rsidR="00486CCF" w:rsidRPr="007067C1" w:rsidRDefault="00486CCF" w:rsidP="00486CC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3D0537BD" w14:textId="77777777" w:rsidR="00486CCF" w:rsidRDefault="00486CCF" w:rsidP="00486CCF">
      <w:pPr>
        <w:widowControl w:val="0"/>
        <w:tabs>
          <w:tab w:val="center" w:pos="1620"/>
          <w:tab w:val="center" w:pos="1701"/>
          <w:tab w:val="center" w:pos="7380"/>
        </w:tabs>
        <w:autoSpaceDE w:val="0"/>
        <w:autoSpaceDN w:val="0"/>
        <w:adjustRightInd w:val="0"/>
        <w:jc w:val="both"/>
        <w:rPr>
          <w:b/>
          <w:bCs/>
          <w:sz w:val="20"/>
          <w:szCs w:val="20"/>
        </w:rPr>
      </w:pPr>
    </w:p>
    <w:p w14:paraId="0C382CBF" w14:textId="77777777" w:rsidR="00486CCF" w:rsidRDefault="00486CCF" w:rsidP="00486CCF">
      <w:pPr>
        <w:widowControl w:val="0"/>
        <w:tabs>
          <w:tab w:val="center" w:pos="1620"/>
          <w:tab w:val="center" w:pos="1701"/>
          <w:tab w:val="center" w:pos="7380"/>
        </w:tabs>
        <w:autoSpaceDE w:val="0"/>
        <w:autoSpaceDN w:val="0"/>
        <w:adjustRightInd w:val="0"/>
        <w:jc w:val="both"/>
        <w:rPr>
          <w:b/>
          <w:bCs/>
          <w:sz w:val="20"/>
          <w:szCs w:val="20"/>
        </w:rPr>
      </w:pPr>
    </w:p>
    <w:p w14:paraId="6219621E" w14:textId="77777777" w:rsidR="00486CCF" w:rsidRDefault="00486CCF" w:rsidP="00486CCF">
      <w:pPr>
        <w:widowControl w:val="0"/>
        <w:tabs>
          <w:tab w:val="center" w:pos="1620"/>
          <w:tab w:val="center" w:pos="1701"/>
          <w:tab w:val="center" w:pos="7380"/>
        </w:tabs>
        <w:autoSpaceDE w:val="0"/>
        <w:autoSpaceDN w:val="0"/>
        <w:adjustRightInd w:val="0"/>
        <w:jc w:val="both"/>
        <w:rPr>
          <w:b/>
          <w:bCs/>
          <w:sz w:val="20"/>
          <w:szCs w:val="20"/>
        </w:rPr>
      </w:pPr>
    </w:p>
    <w:p w14:paraId="02D604B9" w14:textId="77777777" w:rsidR="00486CCF" w:rsidRPr="007067C1" w:rsidRDefault="00486CCF" w:rsidP="00486CCF">
      <w:pPr>
        <w:widowControl w:val="0"/>
        <w:tabs>
          <w:tab w:val="left" w:pos="2268"/>
        </w:tabs>
        <w:autoSpaceDE w:val="0"/>
        <w:autoSpaceDN w:val="0"/>
        <w:adjustRightInd w:val="0"/>
        <w:jc w:val="both"/>
        <w:rPr>
          <w:sz w:val="20"/>
          <w:szCs w:val="20"/>
        </w:rPr>
      </w:pPr>
      <w:r w:rsidRPr="007067C1">
        <w:rPr>
          <w:sz w:val="20"/>
          <w:szCs w:val="20"/>
        </w:rPr>
        <w:t>A kivonat hiteléül:</w:t>
      </w:r>
    </w:p>
    <w:p w14:paraId="677FEF4B" w14:textId="77777777" w:rsidR="00486CCF" w:rsidRPr="007067C1" w:rsidRDefault="00486CCF" w:rsidP="00486CCF">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320BF208" w14:textId="77777777" w:rsidR="00486CCF" w:rsidRDefault="00486CCF" w:rsidP="00486CCF">
      <w:pPr>
        <w:widowControl w:val="0"/>
        <w:tabs>
          <w:tab w:val="left" w:pos="2268"/>
        </w:tabs>
        <w:autoSpaceDE w:val="0"/>
        <w:autoSpaceDN w:val="0"/>
        <w:adjustRightInd w:val="0"/>
        <w:jc w:val="both"/>
        <w:rPr>
          <w:sz w:val="20"/>
          <w:szCs w:val="20"/>
        </w:rPr>
      </w:pPr>
    </w:p>
    <w:p w14:paraId="0F50E8F6" w14:textId="77777777" w:rsidR="00486CCF" w:rsidRPr="007067C1" w:rsidRDefault="00486CCF" w:rsidP="00486CCF">
      <w:pPr>
        <w:widowControl w:val="0"/>
        <w:tabs>
          <w:tab w:val="left" w:pos="2268"/>
        </w:tabs>
        <w:autoSpaceDE w:val="0"/>
        <w:autoSpaceDN w:val="0"/>
        <w:adjustRightInd w:val="0"/>
        <w:jc w:val="both"/>
        <w:rPr>
          <w:sz w:val="20"/>
          <w:szCs w:val="20"/>
        </w:rPr>
      </w:pPr>
    </w:p>
    <w:p w14:paraId="2E05E6DB" w14:textId="77777777" w:rsidR="00486CCF" w:rsidRPr="007067C1" w:rsidRDefault="00486CCF" w:rsidP="00486CCF">
      <w:pPr>
        <w:widowControl w:val="0"/>
        <w:tabs>
          <w:tab w:val="left" w:pos="2268"/>
        </w:tabs>
        <w:autoSpaceDE w:val="0"/>
        <w:autoSpaceDN w:val="0"/>
        <w:adjustRightInd w:val="0"/>
        <w:jc w:val="both"/>
        <w:rPr>
          <w:sz w:val="20"/>
          <w:szCs w:val="20"/>
        </w:rPr>
      </w:pPr>
      <w:r w:rsidRPr="007067C1">
        <w:rPr>
          <w:sz w:val="20"/>
          <w:szCs w:val="20"/>
        </w:rPr>
        <w:t>(: Tóth Istvánné:)</w:t>
      </w:r>
    </w:p>
    <w:p w14:paraId="33762FF5" w14:textId="77777777" w:rsidR="00486CCF" w:rsidRDefault="00486CCF" w:rsidP="00486CCF">
      <w:pPr>
        <w:rPr>
          <w:sz w:val="20"/>
          <w:szCs w:val="20"/>
        </w:rPr>
      </w:pPr>
      <w:r w:rsidRPr="007067C1">
        <w:rPr>
          <w:sz w:val="20"/>
          <w:szCs w:val="20"/>
        </w:rPr>
        <w:t>Jegyzőkönyvvezető</w:t>
      </w:r>
    </w:p>
    <w:p w14:paraId="581AA005" w14:textId="77777777" w:rsidR="00486CCF" w:rsidRPr="00DD6CC9" w:rsidRDefault="00486CCF" w:rsidP="00486CCF">
      <w:pPr>
        <w:keepNext/>
        <w:widowControl w:val="0"/>
        <w:tabs>
          <w:tab w:val="left" w:pos="680"/>
          <w:tab w:val="left" w:pos="1134"/>
          <w:tab w:val="left" w:pos="1560"/>
        </w:tabs>
        <w:autoSpaceDE w:val="0"/>
        <w:autoSpaceDN w:val="0"/>
        <w:adjustRightInd w:val="0"/>
        <w:ind w:left="1134" w:right="1134"/>
        <w:jc w:val="both"/>
        <w:rPr>
          <w:sz w:val="20"/>
          <w:szCs w:val="20"/>
        </w:rPr>
      </w:pPr>
    </w:p>
    <w:p w14:paraId="1079CDBD" w14:textId="77777777" w:rsidR="00486CCF" w:rsidRDefault="00486CCF" w:rsidP="00486CCF">
      <w:pPr>
        <w:rPr>
          <w:sz w:val="20"/>
          <w:szCs w:val="20"/>
        </w:rPr>
      </w:pPr>
    </w:p>
    <w:p w14:paraId="2BD6910C" w14:textId="77777777" w:rsidR="00486CCF" w:rsidRDefault="00486CCF" w:rsidP="00486CCF">
      <w:pPr>
        <w:rPr>
          <w:sz w:val="20"/>
          <w:szCs w:val="20"/>
        </w:rPr>
      </w:pPr>
    </w:p>
    <w:p w14:paraId="6187347A" w14:textId="77777777" w:rsidR="00486CCF" w:rsidRDefault="00486CCF" w:rsidP="00486CCF">
      <w:pPr>
        <w:rPr>
          <w:sz w:val="20"/>
          <w:szCs w:val="20"/>
        </w:rPr>
      </w:pPr>
    </w:p>
    <w:p w14:paraId="1AF5123A" w14:textId="77777777" w:rsidR="00486CCF" w:rsidRDefault="00486CCF" w:rsidP="00486CCF">
      <w:pPr>
        <w:rPr>
          <w:sz w:val="20"/>
          <w:szCs w:val="20"/>
        </w:rPr>
      </w:pPr>
    </w:p>
    <w:p w14:paraId="46C8EFBF" w14:textId="77777777" w:rsidR="00486CCF" w:rsidRDefault="00486CCF" w:rsidP="00486CCF">
      <w:pPr>
        <w:rPr>
          <w:sz w:val="20"/>
          <w:szCs w:val="20"/>
        </w:rPr>
      </w:pPr>
    </w:p>
    <w:p w14:paraId="25A24077" w14:textId="77777777" w:rsidR="00486CCF" w:rsidRDefault="00486CCF" w:rsidP="00486CCF">
      <w:pPr>
        <w:rPr>
          <w:sz w:val="20"/>
          <w:szCs w:val="20"/>
        </w:rPr>
      </w:pPr>
    </w:p>
    <w:p w14:paraId="5C8FD30B" w14:textId="77777777" w:rsidR="00486CCF" w:rsidRDefault="00486CCF" w:rsidP="00486CCF">
      <w:pPr>
        <w:rPr>
          <w:sz w:val="20"/>
          <w:szCs w:val="20"/>
        </w:rPr>
      </w:pPr>
    </w:p>
    <w:p w14:paraId="14A04795" w14:textId="77777777" w:rsidR="00486CCF" w:rsidRDefault="00486CCF">
      <w:pPr>
        <w:rPr>
          <w:sz w:val="20"/>
          <w:szCs w:val="20"/>
        </w:rPr>
      </w:pPr>
    </w:p>
    <w:p w14:paraId="63E6D8E6" w14:textId="77777777" w:rsidR="007560ED" w:rsidRDefault="007560ED">
      <w:pPr>
        <w:rPr>
          <w:sz w:val="20"/>
          <w:szCs w:val="20"/>
        </w:rPr>
      </w:pPr>
    </w:p>
    <w:p w14:paraId="2A1BCB1E" w14:textId="77777777" w:rsidR="007560ED" w:rsidRDefault="007560ED">
      <w:pPr>
        <w:rPr>
          <w:sz w:val="20"/>
          <w:szCs w:val="20"/>
        </w:rPr>
      </w:pPr>
    </w:p>
    <w:p w14:paraId="074C1664" w14:textId="77777777" w:rsidR="007560ED" w:rsidRDefault="007560ED">
      <w:pPr>
        <w:rPr>
          <w:sz w:val="20"/>
          <w:szCs w:val="20"/>
        </w:rPr>
      </w:pPr>
    </w:p>
    <w:p w14:paraId="0D03C1AA" w14:textId="77777777" w:rsidR="007560ED" w:rsidRDefault="007560ED">
      <w:pPr>
        <w:rPr>
          <w:sz w:val="20"/>
          <w:szCs w:val="20"/>
        </w:rPr>
      </w:pPr>
    </w:p>
    <w:p w14:paraId="6429473C" w14:textId="77777777" w:rsidR="007560ED" w:rsidRDefault="007560ED">
      <w:pPr>
        <w:rPr>
          <w:sz w:val="20"/>
          <w:szCs w:val="20"/>
        </w:rPr>
      </w:pPr>
    </w:p>
    <w:p w14:paraId="1E9EB6A5" w14:textId="77777777" w:rsidR="007560ED" w:rsidRDefault="007560ED" w:rsidP="007560ED">
      <w:pPr>
        <w:rPr>
          <w:sz w:val="20"/>
          <w:szCs w:val="20"/>
        </w:rPr>
      </w:pPr>
    </w:p>
    <w:p w14:paraId="49D1965B" w14:textId="77777777" w:rsidR="007560ED" w:rsidRDefault="007560ED" w:rsidP="007560E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088206AA" w14:textId="77777777" w:rsidR="007560ED" w:rsidRDefault="007560ED" w:rsidP="007560ED">
      <w:pPr>
        <w:widowControl w:val="0"/>
        <w:tabs>
          <w:tab w:val="left" w:pos="2268"/>
        </w:tabs>
        <w:autoSpaceDE w:val="0"/>
        <w:autoSpaceDN w:val="0"/>
        <w:adjustRightInd w:val="0"/>
        <w:jc w:val="both"/>
        <w:rPr>
          <w:sz w:val="20"/>
          <w:szCs w:val="20"/>
        </w:rPr>
      </w:pPr>
    </w:p>
    <w:p w14:paraId="7F4666EB" w14:textId="77777777" w:rsidR="007560ED" w:rsidRDefault="007560ED" w:rsidP="007560ED">
      <w:pPr>
        <w:widowControl w:val="0"/>
        <w:tabs>
          <w:tab w:val="left" w:pos="2268"/>
        </w:tabs>
        <w:autoSpaceDE w:val="0"/>
        <w:autoSpaceDN w:val="0"/>
        <w:adjustRightInd w:val="0"/>
        <w:jc w:val="both"/>
        <w:rPr>
          <w:sz w:val="20"/>
          <w:szCs w:val="20"/>
        </w:rPr>
      </w:pPr>
    </w:p>
    <w:p w14:paraId="4AE74A4B" w14:textId="77777777" w:rsidR="007560ED" w:rsidRDefault="007560ED" w:rsidP="007560ED">
      <w:pPr>
        <w:widowControl w:val="0"/>
        <w:tabs>
          <w:tab w:val="left" w:pos="2268"/>
        </w:tabs>
        <w:autoSpaceDE w:val="0"/>
        <w:autoSpaceDN w:val="0"/>
        <w:adjustRightInd w:val="0"/>
        <w:jc w:val="both"/>
        <w:rPr>
          <w:sz w:val="20"/>
          <w:szCs w:val="20"/>
        </w:rPr>
      </w:pPr>
    </w:p>
    <w:p w14:paraId="261A0214" w14:textId="77777777" w:rsidR="007560ED" w:rsidRDefault="007560ED" w:rsidP="007560ED">
      <w:pPr>
        <w:widowControl w:val="0"/>
        <w:tabs>
          <w:tab w:val="left" w:pos="2268"/>
        </w:tabs>
        <w:autoSpaceDE w:val="0"/>
        <w:autoSpaceDN w:val="0"/>
        <w:adjustRightInd w:val="0"/>
        <w:jc w:val="both"/>
        <w:rPr>
          <w:sz w:val="20"/>
          <w:szCs w:val="20"/>
        </w:rPr>
      </w:pPr>
    </w:p>
    <w:p w14:paraId="4ECE8325" w14:textId="77777777" w:rsidR="007560ED" w:rsidRPr="007067C1" w:rsidRDefault="007560ED" w:rsidP="007560ED">
      <w:pPr>
        <w:widowControl w:val="0"/>
        <w:autoSpaceDE w:val="0"/>
        <w:autoSpaceDN w:val="0"/>
        <w:adjustRightInd w:val="0"/>
        <w:jc w:val="center"/>
        <w:rPr>
          <w:b/>
          <w:bCs/>
          <w:sz w:val="20"/>
          <w:szCs w:val="20"/>
        </w:rPr>
      </w:pPr>
      <w:r w:rsidRPr="007067C1">
        <w:rPr>
          <w:b/>
          <w:bCs/>
          <w:sz w:val="20"/>
          <w:szCs w:val="20"/>
        </w:rPr>
        <w:t>K I V O N A T</w:t>
      </w:r>
    </w:p>
    <w:p w14:paraId="638A0006" w14:textId="77777777" w:rsidR="007560ED" w:rsidRDefault="007560ED" w:rsidP="007560ED">
      <w:pPr>
        <w:widowControl w:val="0"/>
        <w:autoSpaceDE w:val="0"/>
        <w:autoSpaceDN w:val="0"/>
        <w:adjustRightInd w:val="0"/>
        <w:jc w:val="center"/>
        <w:rPr>
          <w:b/>
          <w:bCs/>
          <w:sz w:val="10"/>
          <w:szCs w:val="10"/>
        </w:rPr>
      </w:pPr>
    </w:p>
    <w:p w14:paraId="402FE15D" w14:textId="77777777" w:rsidR="007560ED" w:rsidRPr="00196391" w:rsidRDefault="007560ED" w:rsidP="007560ED">
      <w:pPr>
        <w:widowControl w:val="0"/>
        <w:autoSpaceDE w:val="0"/>
        <w:autoSpaceDN w:val="0"/>
        <w:adjustRightInd w:val="0"/>
        <w:jc w:val="center"/>
        <w:rPr>
          <w:b/>
          <w:bCs/>
          <w:sz w:val="10"/>
          <w:szCs w:val="10"/>
        </w:rPr>
      </w:pPr>
    </w:p>
    <w:p w14:paraId="07E577F1" w14:textId="77777777" w:rsidR="007560ED" w:rsidRPr="007067C1" w:rsidRDefault="007560ED" w:rsidP="007560E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09371326" w14:textId="77777777" w:rsidR="007560ED" w:rsidRPr="007067C1" w:rsidRDefault="007560ED" w:rsidP="007560E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0E64DEE" w14:textId="77777777" w:rsidR="007560ED" w:rsidRDefault="007560ED" w:rsidP="007560ED">
      <w:pPr>
        <w:widowControl w:val="0"/>
        <w:autoSpaceDE w:val="0"/>
        <w:autoSpaceDN w:val="0"/>
        <w:adjustRightInd w:val="0"/>
        <w:rPr>
          <w:sz w:val="20"/>
          <w:szCs w:val="20"/>
        </w:rPr>
      </w:pPr>
    </w:p>
    <w:p w14:paraId="3E4874FC" w14:textId="77777777" w:rsidR="007560ED" w:rsidRDefault="007560ED" w:rsidP="007560ED">
      <w:pPr>
        <w:widowControl w:val="0"/>
        <w:autoSpaceDE w:val="0"/>
        <w:autoSpaceDN w:val="0"/>
        <w:adjustRightInd w:val="0"/>
        <w:rPr>
          <w:sz w:val="20"/>
          <w:szCs w:val="20"/>
        </w:rPr>
      </w:pPr>
    </w:p>
    <w:p w14:paraId="7CBCB2FF" w14:textId="77777777" w:rsidR="007560ED" w:rsidRDefault="007560ED" w:rsidP="007560ED">
      <w:pPr>
        <w:widowControl w:val="0"/>
        <w:autoSpaceDE w:val="0"/>
        <w:autoSpaceDN w:val="0"/>
        <w:adjustRightInd w:val="0"/>
        <w:rPr>
          <w:sz w:val="20"/>
          <w:szCs w:val="20"/>
        </w:rPr>
      </w:pPr>
      <w:r w:rsidRPr="007067C1">
        <w:rPr>
          <w:sz w:val="20"/>
          <w:szCs w:val="20"/>
        </w:rPr>
        <w:t>“Kihagyva a kihagyandók.”</w:t>
      </w:r>
    </w:p>
    <w:p w14:paraId="6E2BDD77" w14:textId="77777777" w:rsidR="007560ED" w:rsidRDefault="007560ED" w:rsidP="007560ED">
      <w:pPr>
        <w:widowControl w:val="0"/>
        <w:autoSpaceDE w:val="0"/>
        <w:autoSpaceDN w:val="0"/>
        <w:adjustRightInd w:val="0"/>
        <w:rPr>
          <w:sz w:val="20"/>
          <w:szCs w:val="20"/>
        </w:rPr>
      </w:pPr>
    </w:p>
    <w:p w14:paraId="23DC0FC0" w14:textId="77777777" w:rsidR="007560ED" w:rsidRDefault="007560ED" w:rsidP="007560ED">
      <w:pPr>
        <w:widowControl w:val="0"/>
        <w:autoSpaceDE w:val="0"/>
        <w:autoSpaceDN w:val="0"/>
        <w:adjustRightInd w:val="0"/>
        <w:rPr>
          <w:sz w:val="20"/>
          <w:szCs w:val="20"/>
        </w:rPr>
      </w:pPr>
    </w:p>
    <w:p w14:paraId="4C54F36B" w14:textId="77777777" w:rsidR="007560ED" w:rsidRDefault="007560ED" w:rsidP="007560E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720B3253" w14:textId="77777777" w:rsidR="007560ED" w:rsidRDefault="007560ED" w:rsidP="007560ED">
      <w:pPr>
        <w:widowControl w:val="0"/>
        <w:autoSpaceDE w:val="0"/>
        <w:autoSpaceDN w:val="0"/>
        <w:adjustRightInd w:val="0"/>
        <w:jc w:val="both"/>
        <w:rPr>
          <w:sz w:val="20"/>
          <w:szCs w:val="20"/>
        </w:rPr>
      </w:pPr>
    </w:p>
    <w:p w14:paraId="32968DEB" w14:textId="77777777" w:rsidR="007560ED" w:rsidRDefault="007560ED" w:rsidP="007560ED">
      <w:pPr>
        <w:widowControl w:val="0"/>
        <w:autoSpaceDE w:val="0"/>
        <w:autoSpaceDN w:val="0"/>
        <w:adjustRightInd w:val="0"/>
        <w:jc w:val="both"/>
        <w:rPr>
          <w:sz w:val="20"/>
          <w:szCs w:val="20"/>
        </w:rPr>
      </w:pPr>
    </w:p>
    <w:p w14:paraId="54CF3C46" w14:textId="77777777" w:rsidR="007560ED" w:rsidRDefault="007560ED" w:rsidP="007560ED">
      <w:pPr>
        <w:widowControl w:val="0"/>
        <w:autoSpaceDE w:val="0"/>
        <w:autoSpaceDN w:val="0"/>
        <w:adjustRightInd w:val="0"/>
        <w:jc w:val="center"/>
        <w:rPr>
          <w:b/>
          <w:bCs/>
          <w:sz w:val="20"/>
          <w:szCs w:val="20"/>
          <w:u w:val="single"/>
        </w:rPr>
      </w:pPr>
      <w:r>
        <w:rPr>
          <w:b/>
          <w:bCs/>
          <w:sz w:val="20"/>
          <w:szCs w:val="20"/>
          <w:u w:val="single"/>
        </w:rPr>
        <w:t>72</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2D482358" w14:textId="77777777" w:rsidR="007560ED" w:rsidRDefault="007560ED" w:rsidP="007560ED">
      <w:pPr>
        <w:ind w:left="1134" w:right="1134"/>
        <w:jc w:val="both"/>
        <w:rPr>
          <w:sz w:val="20"/>
          <w:szCs w:val="20"/>
        </w:rPr>
      </w:pPr>
    </w:p>
    <w:p w14:paraId="4380BF9C" w14:textId="77777777" w:rsidR="007560ED" w:rsidRPr="00222DD3" w:rsidRDefault="007560ED" w:rsidP="00580919">
      <w:pPr>
        <w:pStyle w:val="Szvegtrzsbehzssal"/>
        <w:spacing w:after="0"/>
        <w:ind w:left="1134" w:right="1134"/>
        <w:jc w:val="both"/>
        <w:rPr>
          <w:sz w:val="20"/>
          <w:szCs w:val="20"/>
        </w:rPr>
      </w:pPr>
      <w:r w:rsidRPr="00222DD3">
        <w:rPr>
          <w:color w:val="000000"/>
          <w:sz w:val="20"/>
          <w:szCs w:val="20"/>
        </w:rPr>
        <w:t>Gyál Város Önkormányzata Képviselő-testület</w:t>
      </w:r>
      <w:r w:rsidR="00580919">
        <w:rPr>
          <w:color w:val="000000"/>
          <w:sz w:val="20"/>
          <w:szCs w:val="20"/>
        </w:rPr>
        <w:t xml:space="preserve">e, </w:t>
      </w:r>
      <w:r w:rsidRPr="00222DD3">
        <w:rPr>
          <w:sz w:val="20"/>
          <w:szCs w:val="20"/>
        </w:rPr>
        <w:t xml:space="preserve">mint a </w:t>
      </w:r>
      <w:r>
        <w:rPr>
          <w:sz w:val="20"/>
          <w:szCs w:val="20"/>
        </w:rPr>
        <w:t xml:space="preserve">Gyáli-Városgazda </w:t>
      </w:r>
      <w:r w:rsidRPr="00222DD3">
        <w:rPr>
          <w:sz w:val="20"/>
          <w:szCs w:val="20"/>
        </w:rPr>
        <w:t xml:space="preserve">Kft. (2360 Gyál, </w:t>
      </w:r>
      <w:r>
        <w:rPr>
          <w:sz w:val="20"/>
          <w:szCs w:val="20"/>
        </w:rPr>
        <w:t>Rákóczi F. u. 44</w:t>
      </w:r>
      <w:r w:rsidRPr="00222DD3">
        <w:rPr>
          <w:sz w:val="20"/>
          <w:szCs w:val="20"/>
        </w:rPr>
        <w:t>.) egyszemélyes alapítója a Kft.</w:t>
      </w:r>
      <w:r w:rsidRPr="00222DD3">
        <w:rPr>
          <w:b/>
          <w:bCs/>
          <w:i/>
          <w:iCs/>
          <w:sz w:val="20"/>
          <w:szCs w:val="20"/>
        </w:rPr>
        <w:t xml:space="preserve"> </w:t>
      </w:r>
      <w:r w:rsidRPr="00222DD3">
        <w:rPr>
          <w:sz w:val="20"/>
          <w:szCs w:val="20"/>
        </w:rPr>
        <w:t xml:space="preserve">2018. évi mérlegbeszámolóját </w:t>
      </w:r>
      <w:r w:rsidRPr="00244483">
        <w:rPr>
          <w:b/>
          <w:sz w:val="20"/>
          <w:szCs w:val="20"/>
        </w:rPr>
        <w:t>-35</w:t>
      </w:r>
      <w:r w:rsidRPr="00222DD3">
        <w:rPr>
          <w:b/>
          <w:bCs/>
          <w:sz w:val="20"/>
          <w:szCs w:val="20"/>
        </w:rPr>
        <w:t xml:space="preserve">e Ft </w:t>
      </w:r>
      <w:r>
        <w:rPr>
          <w:b/>
          <w:bCs/>
          <w:sz w:val="20"/>
          <w:szCs w:val="20"/>
        </w:rPr>
        <w:t xml:space="preserve">mérleg szerinti </w:t>
      </w:r>
      <w:r w:rsidRPr="00222DD3">
        <w:rPr>
          <w:sz w:val="20"/>
          <w:szCs w:val="20"/>
        </w:rPr>
        <w:t xml:space="preserve">eredménnyel és </w:t>
      </w:r>
      <w:r w:rsidRPr="00244483">
        <w:rPr>
          <w:b/>
          <w:sz w:val="20"/>
          <w:szCs w:val="20"/>
        </w:rPr>
        <w:t>10.112e</w:t>
      </w:r>
      <w:r w:rsidRPr="00222DD3">
        <w:rPr>
          <w:b/>
          <w:bCs/>
          <w:sz w:val="20"/>
          <w:szCs w:val="20"/>
        </w:rPr>
        <w:t xml:space="preserve"> Ft</w:t>
      </w:r>
      <w:r w:rsidRPr="00222DD3">
        <w:rPr>
          <w:sz w:val="20"/>
          <w:szCs w:val="20"/>
        </w:rPr>
        <w:t xml:space="preserve"> mérleg főösszeggel </w:t>
      </w:r>
      <w:r w:rsidR="00580919">
        <w:rPr>
          <w:sz w:val="20"/>
          <w:szCs w:val="20"/>
        </w:rPr>
        <w:t>el</w:t>
      </w:r>
      <w:r w:rsidRPr="00222DD3">
        <w:rPr>
          <w:sz w:val="20"/>
          <w:szCs w:val="20"/>
        </w:rPr>
        <w:t>fogadja.</w:t>
      </w:r>
    </w:p>
    <w:p w14:paraId="3D4398F1" w14:textId="77777777" w:rsidR="00580919" w:rsidRDefault="00580919" w:rsidP="00580919">
      <w:pPr>
        <w:pStyle w:val="Szvegtrzsbehzssal"/>
        <w:spacing w:after="0"/>
        <w:ind w:left="1134" w:right="1134"/>
        <w:jc w:val="both"/>
        <w:rPr>
          <w:b/>
          <w:bCs/>
          <w:sz w:val="20"/>
          <w:szCs w:val="20"/>
        </w:rPr>
      </w:pPr>
    </w:p>
    <w:p w14:paraId="654F2426" w14:textId="77777777" w:rsidR="00580919" w:rsidRDefault="00580919" w:rsidP="00580919">
      <w:pPr>
        <w:pStyle w:val="Szvegtrzsbehzssal"/>
        <w:spacing w:after="0"/>
        <w:ind w:left="1134" w:right="1134"/>
        <w:jc w:val="both"/>
        <w:rPr>
          <w:b/>
          <w:bCs/>
          <w:sz w:val="20"/>
          <w:szCs w:val="20"/>
        </w:rPr>
      </w:pPr>
      <w:r>
        <w:rPr>
          <w:b/>
          <w:bCs/>
          <w:sz w:val="20"/>
          <w:szCs w:val="20"/>
        </w:rPr>
        <w:t>Határidő:</w:t>
      </w:r>
      <w:r>
        <w:rPr>
          <w:sz w:val="20"/>
          <w:szCs w:val="20"/>
        </w:rPr>
        <w:t xml:space="preserve"> </w:t>
      </w:r>
      <w:r>
        <w:rPr>
          <w:sz w:val="20"/>
          <w:szCs w:val="20"/>
        </w:rPr>
        <w:tab/>
        <w:t>2019. május 31.</w:t>
      </w:r>
    </w:p>
    <w:p w14:paraId="282AB467" w14:textId="77777777" w:rsidR="00580919" w:rsidRDefault="00580919" w:rsidP="00580919">
      <w:pPr>
        <w:pStyle w:val="Szvegtrzsbehzssal"/>
        <w:spacing w:after="0"/>
        <w:ind w:left="1134" w:right="1134"/>
        <w:jc w:val="both"/>
        <w:rPr>
          <w:sz w:val="20"/>
          <w:szCs w:val="20"/>
        </w:rPr>
      </w:pPr>
      <w:r>
        <w:rPr>
          <w:b/>
          <w:bCs/>
          <w:sz w:val="20"/>
          <w:szCs w:val="20"/>
        </w:rPr>
        <w:t>Felelős:</w:t>
      </w:r>
      <w:r>
        <w:rPr>
          <w:sz w:val="20"/>
          <w:szCs w:val="20"/>
        </w:rPr>
        <w:t xml:space="preserve"> </w:t>
      </w:r>
      <w:r>
        <w:rPr>
          <w:sz w:val="20"/>
          <w:szCs w:val="20"/>
        </w:rPr>
        <w:tab/>
        <w:t>Polgármester</w:t>
      </w:r>
    </w:p>
    <w:p w14:paraId="09578ACB" w14:textId="77777777" w:rsidR="007560ED" w:rsidRPr="0013085A" w:rsidRDefault="007560ED" w:rsidP="007560ED">
      <w:pPr>
        <w:ind w:left="1134" w:right="1134"/>
        <w:jc w:val="both"/>
        <w:rPr>
          <w:sz w:val="20"/>
          <w:szCs w:val="20"/>
        </w:rPr>
      </w:pPr>
    </w:p>
    <w:p w14:paraId="7E744A23" w14:textId="77777777" w:rsidR="007560ED" w:rsidRDefault="007560ED" w:rsidP="007560ED">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4E4D09FD" w14:textId="77777777" w:rsidR="007560ED" w:rsidRDefault="007560ED" w:rsidP="007560ED">
      <w:pPr>
        <w:widowControl w:val="0"/>
        <w:tabs>
          <w:tab w:val="left" w:pos="2268"/>
        </w:tabs>
        <w:autoSpaceDE w:val="0"/>
        <w:autoSpaceDN w:val="0"/>
        <w:adjustRightInd w:val="0"/>
        <w:ind w:left="1134" w:right="1134"/>
        <w:jc w:val="center"/>
        <w:rPr>
          <w:sz w:val="20"/>
          <w:szCs w:val="20"/>
        </w:rPr>
      </w:pPr>
    </w:p>
    <w:p w14:paraId="7C8510B0" w14:textId="77777777" w:rsidR="007560ED" w:rsidRDefault="007560ED" w:rsidP="007560ED">
      <w:pPr>
        <w:widowControl w:val="0"/>
        <w:tabs>
          <w:tab w:val="left" w:pos="2268"/>
        </w:tabs>
        <w:autoSpaceDE w:val="0"/>
        <w:autoSpaceDN w:val="0"/>
        <w:adjustRightInd w:val="0"/>
        <w:ind w:left="1134" w:right="1134"/>
        <w:jc w:val="center"/>
        <w:rPr>
          <w:sz w:val="20"/>
          <w:szCs w:val="20"/>
        </w:rPr>
      </w:pPr>
    </w:p>
    <w:p w14:paraId="17DE31B7" w14:textId="77777777" w:rsidR="007560ED" w:rsidRDefault="007560ED" w:rsidP="007560ED">
      <w:pPr>
        <w:widowControl w:val="0"/>
        <w:tabs>
          <w:tab w:val="left" w:pos="2268"/>
        </w:tabs>
        <w:autoSpaceDE w:val="0"/>
        <w:autoSpaceDN w:val="0"/>
        <w:adjustRightInd w:val="0"/>
        <w:ind w:left="1134" w:right="1134"/>
        <w:jc w:val="center"/>
        <w:rPr>
          <w:sz w:val="20"/>
          <w:szCs w:val="20"/>
        </w:rPr>
      </w:pPr>
    </w:p>
    <w:p w14:paraId="42260409" w14:textId="77777777" w:rsidR="007560ED" w:rsidRDefault="007560ED" w:rsidP="007560ED">
      <w:pPr>
        <w:widowControl w:val="0"/>
        <w:tabs>
          <w:tab w:val="left" w:pos="2268"/>
        </w:tabs>
        <w:autoSpaceDE w:val="0"/>
        <w:autoSpaceDN w:val="0"/>
        <w:adjustRightInd w:val="0"/>
        <w:ind w:left="1134" w:right="1134"/>
        <w:jc w:val="center"/>
        <w:rPr>
          <w:sz w:val="20"/>
          <w:szCs w:val="20"/>
        </w:rPr>
      </w:pPr>
    </w:p>
    <w:p w14:paraId="47759CD8" w14:textId="77777777" w:rsidR="007560ED" w:rsidRPr="007067C1" w:rsidRDefault="007560ED" w:rsidP="007560E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060EE091" w14:textId="77777777" w:rsidR="007560ED" w:rsidRPr="007067C1" w:rsidRDefault="007560ED" w:rsidP="007560E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03C9C2D7" w14:textId="77777777" w:rsidR="007560ED" w:rsidRDefault="007560ED" w:rsidP="007560ED">
      <w:pPr>
        <w:widowControl w:val="0"/>
        <w:tabs>
          <w:tab w:val="center" w:pos="1620"/>
          <w:tab w:val="center" w:pos="1701"/>
          <w:tab w:val="center" w:pos="7380"/>
        </w:tabs>
        <w:autoSpaceDE w:val="0"/>
        <w:autoSpaceDN w:val="0"/>
        <w:adjustRightInd w:val="0"/>
        <w:jc w:val="both"/>
        <w:rPr>
          <w:b/>
          <w:bCs/>
          <w:sz w:val="20"/>
          <w:szCs w:val="20"/>
        </w:rPr>
      </w:pPr>
    </w:p>
    <w:p w14:paraId="6E44735E" w14:textId="77777777" w:rsidR="007560ED" w:rsidRDefault="007560ED" w:rsidP="007560ED">
      <w:pPr>
        <w:widowControl w:val="0"/>
        <w:tabs>
          <w:tab w:val="center" w:pos="1620"/>
          <w:tab w:val="center" w:pos="1701"/>
          <w:tab w:val="center" w:pos="7380"/>
        </w:tabs>
        <w:autoSpaceDE w:val="0"/>
        <w:autoSpaceDN w:val="0"/>
        <w:adjustRightInd w:val="0"/>
        <w:jc w:val="both"/>
        <w:rPr>
          <w:b/>
          <w:bCs/>
          <w:sz w:val="20"/>
          <w:szCs w:val="20"/>
        </w:rPr>
      </w:pPr>
    </w:p>
    <w:p w14:paraId="530ABF01" w14:textId="77777777" w:rsidR="007560ED" w:rsidRDefault="007560ED" w:rsidP="007560ED">
      <w:pPr>
        <w:widowControl w:val="0"/>
        <w:tabs>
          <w:tab w:val="center" w:pos="1620"/>
          <w:tab w:val="center" w:pos="1701"/>
          <w:tab w:val="center" w:pos="7380"/>
        </w:tabs>
        <w:autoSpaceDE w:val="0"/>
        <w:autoSpaceDN w:val="0"/>
        <w:adjustRightInd w:val="0"/>
        <w:jc w:val="both"/>
        <w:rPr>
          <w:b/>
          <w:bCs/>
          <w:sz w:val="20"/>
          <w:szCs w:val="20"/>
        </w:rPr>
      </w:pPr>
    </w:p>
    <w:p w14:paraId="5E4E6BE4" w14:textId="77777777" w:rsidR="007560ED" w:rsidRPr="007067C1" w:rsidRDefault="007560ED" w:rsidP="007560ED">
      <w:pPr>
        <w:widowControl w:val="0"/>
        <w:tabs>
          <w:tab w:val="left" w:pos="2268"/>
        </w:tabs>
        <w:autoSpaceDE w:val="0"/>
        <w:autoSpaceDN w:val="0"/>
        <w:adjustRightInd w:val="0"/>
        <w:jc w:val="both"/>
        <w:rPr>
          <w:sz w:val="20"/>
          <w:szCs w:val="20"/>
        </w:rPr>
      </w:pPr>
      <w:r w:rsidRPr="007067C1">
        <w:rPr>
          <w:sz w:val="20"/>
          <w:szCs w:val="20"/>
        </w:rPr>
        <w:t>A kivonat hiteléül:</w:t>
      </w:r>
    </w:p>
    <w:p w14:paraId="018E0491" w14:textId="77777777" w:rsidR="007560ED" w:rsidRPr="007067C1" w:rsidRDefault="007560ED" w:rsidP="007560ED">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4051D005" w14:textId="77777777" w:rsidR="007560ED" w:rsidRDefault="007560ED" w:rsidP="007560ED">
      <w:pPr>
        <w:widowControl w:val="0"/>
        <w:tabs>
          <w:tab w:val="left" w:pos="2268"/>
        </w:tabs>
        <w:autoSpaceDE w:val="0"/>
        <w:autoSpaceDN w:val="0"/>
        <w:adjustRightInd w:val="0"/>
        <w:jc w:val="both"/>
        <w:rPr>
          <w:sz w:val="20"/>
          <w:szCs w:val="20"/>
        </w:rPr>
      </w:pPr>
    </w:p>
    <w:p w14:paraId="1DA62324" w14:textId="77777777" w:rsidR="007560ED" w:rsidRPr="007067C1" w:rsidRDefault="007560ED" w:rsidP="007560ED">
      <w:pPr>
        <w:widowControl w:val="0"/>
        <w:tabs>
          <w:tab w:val="left" w:pos="2268"/>
        </w:tabs>
        <w:autoSpaceDE w:val="0"/>
        <w:autoSpaceDN w:val="0"/>
        <w:adjustRightInd w:val="0"/>
        <w:jc w:val="both"/>
        <w:rPr>
          <w:sz w:val="20"/>
          <w:szCs w:val="20"/>
        </w:rPr>
      </w:pPr>
    </w:p>
    <w:p w14:paraId="099EDA6C" w14:textId="77777777" w:rsidR="007560ED" w:rsidRPr="007067C1" w:rsidRDefault="007560ED" w:rsidP="007560ED">
      <w:pPr>
        <w:widowControl w:val="0"/>
        <w:tabs>
          <w:tab w:val="left" w:pos="2268"/>
        </w:tabs>
        <w:autoSpaceDE w:val="0"/>
        <w:autoSpaceDN w:val="0"/>
        <w:adjustRightInd w:val="0"/>
        <w:jc w:val="both"/>
        <w:rPr>
          <w:sz w:val="20"/>
          <w:szCs w:val="20"/>
        </w:rPr>
      </w:pPr>
      <w:r w:rsidRPr="007067C1">
        <w:rPr>
          <w:sz w:val="20"/>
          <w:szCs w:val="20"/>
        </w:rPr>
        <w:t>(: Tóth Istvánné:)</w:t>
      </w:r>
    </w:p>
    <w:p w14:paraId="2E2E1982" w14:textId="77777777" w:rsidR="007560ED" w:rsidRDefault="007560ED" w:rsidP="007560ED">
      <w:pPr>
        <w:rPr>
          <w:sz w:val="20"/>
          <w:szCs w:val="20"/>
        </w:rPr>
      </w:pPr>
      <w:r w:rsidRPr="007067C1">
        <w:rPr>
          <w:sz w:val="20"/>
          <w:szCs w:val="20"/>
        </w:rPr>
        <w:t>Jegyzőkönyvvezető</w:t>
      </w:r>
    </w:p>
    <w:p w14:paraId="39955383" w14:textId="77777777" w:rsidR="007560ED" w:rsidRPr="00DD6CC9" w:rsidRDefault="007560ED" w:rsidP="007560ED">
      <w:pPr>
        <w:keepNext/>
        <w:widowControl w:val="0"/>
        <w:tabs>
          <w:tab w:val="left" w:pos="680"/>
          <w:tab w:val="left" w:pos="1134"/>
          <w:tab w:val="left" w:pos="1560"/>
        </w:tabs>
        <w:autoSpaceDE w:val="0"/>
        <w:autoSpaceDN w:val="0"/>
        <w:adjustRightInd w:val="0"/>
        <w:ind w:left="1134" w:right="1134"/>
        <w:jc w:val="both"/>
        <w:rPr>
          <w:sz w:val="20"/>
          <w:szCs w:val="20"/>
        </w:rPr>
      </w:pPr>
    </w:p>
    <w:p w14:paraId="30B1A6C7" w14:textId="77777777" w:rsidR="007560ED" w:rsidRDefault="007560ED" w:rsidP="007560ED">
      <w:pPr>
        <w:rPr>
          <w:sz w:val="20"/>
          <w:szCs w:val="20"/>
        </w:rPr>
      </w:pPr>
    </w:p>
    <w:p w14:paraId="2A57E022" w14:textId="77777777" w:rsidR="007560ED" w:rsidRDefault="007560ED" w:rsidP="007560ED">
      <w:pPr>
        <w:rPr>
          <w:sz w:val="20"/>
          <w:szCs w:val="20"/>
        </w:rPr>
      </w:pPr>
    </w:p>
    <w:p w14:paraId="083E48E7" w14:textId="77777777" w:rsidR="007560ED" w:rsidRDefault="007560ED" w:rsidP="007560ED">
      <w:pPr>
        <w:rPr>
          <w:sz w:val="20"/>
          <w:szCs w:val="20"/>
        </w:rPr>
      </w:pPr>
    </w:p>
    <w:p w14:paraId="587F8382" w14:textId="77777777" w:rsidR="007560ED" w:rsidRDefault="007560ED" w:rsidP="007560ED">
      <w:pPr>
        <w:rPr>
          <w:sz w:val="20"/>
          <w:szCs w:val="20"/>
        </w:rPr>
      </w:pPr>
    </w:p>
    <w:p w14:paraId="2EE4F7E8" w14:textId="77777777" w:rsidR="007560ED" w:rsidRDefault="007560ED" w:rsidP="007560ED">
      <w:pPr>
        <w:rPr>
          <w:sz w:val="20"/>
          <w:szCs w:val="20"/>
        </w:rPr>
      </w:pPr>
    </w:p>
    <w:p w14:paraId="2107456B" w14:textId="77777777" w:rsidR="007560ED" w:rsidRDefault="007560ED">
      <w:pPr>
        <w:rPr>
          <w:sz w:val="20"/>
          <w:szCs w:val="20"/>
        </w:rPr>
      </w:pPr>
    </w:p>
    <w:p w14:paraId="2EFECDF3" w14:textId="77777777" w:rsidR="007560ED" w:rsidRDefault="007560ED">
      <w:pPr>
        <w:rPr>
          <w:sz w:val="20"/>
          <w:szCs w:val="20"/>
        </w:rPr>
      </w:pPr>
    </w:p>
    <w:p w14:paraId="002F9FF9" w14:textId="77777777" w:rsidR="007560ED" w:rsidRDefault="007560ED">
      <w:pPr>
        <w:rPr>
          <w:sz w:val="20"/>
          <w:szCs w:val="20"/>
        </w:rPr>
      </w:pPr>
    </w:p>
    <w:p w14:paraId="3E18CBE1" w14:textId="77777777" w:rsidR="00A4014F" w:rsidRDefault="00A4014F">
      <w:pPr>
        <w:rPr>
          <w:sz w:val="20"/>
          <w:szCs w:val="20"/>
        </w:rPr>
      </w:pPr>
    </w:p>
    <w:p w14:paraId="585247F6" w14:textId="77777777" w:rsidR="00A4014F" w:rsidRDefault="00A4014F">
      <w:pPr>
        <w:rPr>
          <w:sz w:val="20"/>
          <w:szCs w:val="20"/>
        </w:rPr>
      </w:pPr>
    </w:p>
    <w:p w14:paraId="679F8CB2" w14:textId="77777777" w:rsidR="00A4014F" w:rsidRDefault="00A4014F">
      <w:pPr>
        <w:rPr>
          <w:sz w:val="20"/>
          <w:szCs w:val="20"/>
        </w:rPr>
      </w:pPr>
    </w:p>
    <w:p w14:paraId="6EE56AD1" w14:textId="77777777" w:rsidR="00A4014F" w:rsidRDefault="00A4014F">
      <w:pPr>
        <w:rPr>
          <w:sz w:val="20"/>
          <w:szCs w:val="20"/>
        </w:rPr>
      </w:pPr>
    </w:p>
    <w:p w14:paraId="723FD22D" w14:textId="77777777" w:rsidR="00A4014F" w:rsidRDefault="00A4014F" w:rsidP="00A4014F">
      <w:pPr>
        <w:rPr>
          <w:sz w:val="20"/>
          <w:szCs w:val="20"/>
        </w:rPr>
      </w:pPr>
    </w:p>
    <w:p w14:paraId="156F0B1A" w14:textId="77777777" w:rsidR="00A4014F" w:rsidRDefault="00A4014F" w:rsidP="00A4014F">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60099692" w14:textId="77777777" w:rsidR="00A4014F" w:rsidRDefault="00A4014F" w:rsidP="00A4014F">
      <w:pPr>
        <w:widowControl w:val="0"/>
        <w:tabs>
          <w:tab w:val="left" w:pos="2268"/>
        </w:tabs>
        <w:autoSpaceDE w:val="0"/>
        <w:autoSpaceDN w:val="0"/>
        <w:adjustRightInd w:val="0"/>
        <w:jc w:val="both"/>
        <w:rPr>
          <w:sz w:val="20"/>
          <w:szCs w:val="20"/>
        </w:rPr>
      </w:pPr>
    </w:p>
    <w:p w14:paraId="6AE24CBB" w14:textId="77777777" w:rsidR="00A4014F" w:rsidRDefault="00A4014F" w:rsidP="00A4014F">
      <w:pPr>
        <w:widowControl w:val="0"/>
        <w:tabs>
          <w:tab w:val="left" w:pos="2268"/>
        </w:tabs>
        <w:autoSpaceDE w:val="0"/>
        <w:autoSpaceDN w:val="0"/>
        <w:adjustRightInd w:val="0"/>
        <w:jc w:val="both"/>
        <w:rPr>
          <w:sz w:val="20"/>
          <w:szCs w:val="20"/>
        </w:rPr>
      </w:pPr>
    </w:p>
    <w:p w14:paraId="06A69F25" w14:textId="77777777" w:rsidR="00A4014F" w:rsidRPr="007067C1" w:rsidRDefault="00A4014F" w:rsidP="00A4014F">
      <w:pPr>
        <w:widowControl w:val="0"/>
        <w:autoSpaceDE w:val="0"/>
        <w:autoSpaceDN w:val="0"/>
        <w:adjustRightInd w:val="0"/>
        <w:jc w:val="center"/>
        <w:rPr>
          <w:b/>
          <w:bCs/>
          <w:sz w:val="20"/>
          <w:szCs w:val="20"/>
        </w:rPr>
      </w:pPr>
      <w:r w:rsidRPr="007067C1">
        <w:rPr>
          <w:b/>
          <w:bCs/>
          <w:sz w:val="20"/>
          <w:szCs w:val="20"/>
        </w:rPr>
        <w:t>K I V O N A T</w:t>
      </w:r>
    </w:p>
    <w:p w14:paraId="4133EFA3" w14:textId="77777777" w:rsidR="00A4014F" w:rsidRDefault="00A4014F" w:rsidP="00A4014F">
      <w:pPr>
        <w:widowControl w:val="0"/>
        <w:autoSpaceDE w:val="0"/>
        <w:autoSpaceDN w:val="0"/>
        <w:adjustRightInd w:val="0"/>
        <w:jc w:val="center"/>
        <w:rPr>
          <w:b/>
          <w:bCs/>
          <w:sz w:val="10"/>
          <w:szCs w:val="10"/>
        </w:rPr>
      </w:pPr>
    </w:p>
    <w:p w14:paraId="007D059A" w14:textId="77777777" w:rsidR="00A4014F" w:rsidRPr="00196391" w:rsidRDefault="00A4014F" w:rsidP="00A4014F">
      <w:pPr>
        <w:widowControl w:val="0"/>
        <w:autoSpaceDE w:val="0"/>
        <w:autoSpaceDN w:val="0"/>
        <w:adjustRightInd w:val="0"/>
        <w:jc w:val="center"/>
        <w:rPr>
          <w:b/>
          <w:bCs/>
          <w:sz w:val="10"/>
          <w:szCs w:val="10"/>
        </w:rPr>
      </w:pPr>
    </w:p>
    <w:p w14:paraId="574CA010" w14:textId="77777777" w:rsidR="00A4014F" w:rsidRPr="007067C1" w:rsidRDefault="00A4014F" w:rsidP="00A4014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31A56BB8" w14:textId="77777777" w:rsidR="00A4014F" w:rsidRPr="007067C1" w:rsidRDefault="00A4014F" w:rsidP="00A4014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22231FC" w14:textId="77777777" w:rsidR="00A4014F" w:rsidRDefault="00A4014F" w:rsidP="00A4014F">
      <w:pPr>
        <w:widowControl w:val="0"/>
        <w:autoSpaceDE w:val="0"/>
        <w:autoSpaceDN w:val="0"/>
        <w:adjustRightInd w:val="0"/>
        <w:rPr>
          <w:sz w:val="20"/>
          <w:szCs w:val="20"/>
        </w:rPr>
      </w:pPr>
    </w:p>
    <w:p w14:paraId="64E4569A" w14:textId="77777777" w:rsidR="00A4014F" w:rsidRDefault="00A4014F" w:rsidP="00A4014F">
      <w:pPr>
        <w:widowControl w:val="0"/>
        <w:autoSpaceDE w:val="0"/>
        <w:autoSpaceDN w:val="0"/>
        <w:adjustRightInd w:val="0"/>
        <w:rPr>
          <w:sz w:val="20"/>
          <w:szCs w:val="20"/>
        </w:rPr>
      </w:pPr>
    </w:p>
    <w:p w14:paraId="26DB4BC8" w14:textId="77777777" w:rsidR="00A4014F" w:rsidRDefault="00A4014F" w:rsidP="00A4014F">
      <w:pPr>
        <w:widowControl w:val="0"/>
        <w:autoSpaceDE w:val="0"/>
        <w:autoSpaceDN w:val="0"/>
        <w:adjustRightInd w:val="0"/>
        <w:rPr>
          <w:sz w:val="20"/>
          <w:szCs w:val="20"/>
        </w:rPr>
      </w:pPr>
      <w:r w:rsidRPr="007067C1">
        <w:rPr>
          <w:sz w:val="20"/>
          <w:szCs w:val="20"/>
        </w:rPr>
        <w:t>“Kihagyva a kihagyandók.”</w:t>
      </w:r>
    </w:p>
    <w:p w14:paraId="45F6F878" w14:textId="77777777" w:rsidR="00A4014F" w:rsidRDefault="00A4014F" w:rsidP="00A4014F">
      <w:pPr>
        <w:widowControl w:val="0"/>
        <w:autoSpaceDE w:val="0"/>
        <w:autoSpaceDN w:val="0"/>
        <w:adjustRightInd w:val="0"/>
        <w:rPr>
          <w:sz w:val="20"/>
          <w:szCs w:val="20"/>
        </w:rPr>
      </w:pPr>
    </w:p>
    <w:p w14:paraId="2EA6F201" w14:textId="77777777" w:rsidR="00A4014F" w:rsidRDefault="00A4014F" w:rsidP="00A4014F">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559EE51B" w14:textId="77777777" w:rsidR="00A4014F" w:rsidRDefault="00A4014F" w:rsidP="00A4014F">
      <w:pPr>
        <w:widowControl w:val="0"/>
        <w:autoSpaceDE w:val="0"/>
        <w:autoSpaceDN w:val="0"/>
        <w:adjustRightInd w:val="0"/>
        <w:jc w:val="both"/>
        <w:rPr>
          <w:sz w:val="20"/>
          <w:szCs w:val="20"/>
        </w:rPr>
      </w:pPr>
    </w:p>
    <w:p w14:paraId="4BC8275B" w14:textId="77777777" w:rsidR="00A4014F" w:rsidRDefault="00A4014F" w:rsidP="00A4014F">
      <w:pPr>
        <w:widowControl w:val="0"/>
        <w:autoSpaceDE w:val="0"/>
        <w:autoSpaceDN w:val="0"/>
        <w:adjustRightInd w:val="0"/>
        <w:jc w:val="both"/>
        <w:rPr>
          <w:sz w:val="20"/>
          <w:szCs w:val="20"/>
        </w:rPr>
      </w:pPr>
    </w:p>
    <w:p w14:paraId="589AB323" w14:textId="77777777" w:rsidR="00A4014F" w:rsidRDefault="00A4014F" w:rsidP="00A4014F">
      <w:pPr>
        <w:widowControl w:val="0"/>
        <w:autoSpaceDE w:val="0"/>
        <w:autoSpaceDN w:val="0"/>
        <w:adjustRightInd w:val="0"/>
        <w:jc w:val="center"/>
        <w:rPr>
          <w:b/>
          <w:bCs/>
          <w:sz w:val="20"/>
          <w:szCs w:val="20"/>
          <w:u w:val="single"/>
        </w:rPr>
      </w:pPr>
      <w:r>
        <w:rPr>
          <w:b/>
          <w:bCs/>
          <w:sz w:val="20"/>
          <w:szCs w:val="20"/>
          <w:u w:val="single"/>
        </w:rPr>
        <w:t>73</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1D720D4" w14:textId="77777777" w:rsidR="00A4014F" w:rsidRDefault="00A4014F" w:rsidP="00A4014F">
      <w:pPr>
        <w:ind w:left="1134" w:right="1134"/>
        <w:jc w:val="both"/>
        <w:rPr>
          <w:sz w:val="20"/>
          <w:szCs w:val="20"/>
        </w:rPr>
      </w:pPr>
    </w:p>
    <w:p w14:paraId="75133A0E" w14:textId="77777777" w:rsidR="00F94DBF" w:rsidRPr="0001347E" w:rsidRDefault="00F94DBF" w:rsidP="00F94DBF">
      <w:pPr>
        <w:widowControl w:val="0"/>
        <w:tabs>
          <w:tab w:val="right" w:pos="5103"/>
        </w:tabs>
        <w:autoSpaceDE w:val="0"/>
        <w:autoSpaceDN w:val="0"/>
        <w:adjustRightInd w:val="0"/>
        <w:ind w:left="1134" w:right="1134"/>
        <w:jc w:val="both"/>
        <w:rPr>
          <w:sz w:val="20"/>
        </w:rPr>
      </w:pPr>
      <w:r w:rsidRPr="0001347E">
        <w:rPr>
          <w:sz w:val="20"/>
        </w:rPr>
        <w:t>Gyál Város Önkormányzatának Képviselő-testülete</w:t>
      </w:r>
    </w:p>
    <w:p w14:paraId="7DA73181" w14:textId="77777777" w:rsidR="00F94DBF" w:rsidRPr="00DA0E5E" w:rsidRDefault="00F94DBF" w:rsidP="00F94DBF">
      <w:pPr>
        <w:widowControl w:val="0"/>
        <w:tabs>
          <w:tab w:val="right" w:pos="5103"/>
        </w:tabs>
        <w:autoSpaceDE w:val="0"/>
        <w:autoSpaceDN w:val="0"/>
        <w:adjustRightInd w:val="0"/>
        <w:ind w:left="1134" w:right="1134"/>
        <w:jc w:val="both"/>
        <w:rPr>
          <w:b/>
          <w:sz w:val="20"/>
        </w:rPr>
      </w:pPr>
    </w:p>
    <w:p w14:paraId="12231CF9" w14:textId="77777777" w:rsidR="00F94DBF" w:rsidRPr="0001347E" w:rsidRDefault="00F94DBF" w:rsidP="00F94DBF">
      <w:pPr>
        <w:widowControl w:val="0"/>
        <w:tabs>
          <w:tab w:val="right" w:pos="5103"/>
        </w:tabs>
        <w:autoSpaceDE w:val="0"/>
        <w:autoSpaceDN w:val="0"/>
        <w:adjustRightInd w:val="0"/>
        <w:ind w:left="1134" w:right="1134"/>
        <w:jc w:val="both"/>
        <w:rPr>
          <w:sz w:val="20"/>
        </w:rPr>
      </w:pPr>
      <w:r>
        <w:rPr>
          <w:b/>
          <w:sz w:val="20"/>
        </w:rPr>
        <w:t xml:space="preserve">1. </w:t>
      </w:r>
      <w:proofErr w:type="spellStart"/>
      <w:r>
        <w:rPr>
          <w:b/>
          <w:sz w:val="20"/>
        </w:rPr>
        <w:t>Tofalviné</w:t>
      </w:r>
      <w:proofErr w:type="spellEnd"/>
      <w:r>
        <w:rPr>
          <w:b/>
          <w:sz w:val="20"/>
        </w:rPr>
        <w:t xml:space="preserve"> Szabó Anikó </w:t>
      </w:r>
      <w:r w:rsidRPr="0001347E">
        <w:rPr>
          <w:sz w:val="20"/>
        </w:rPr>
        <w:t>2360 Gyál, Liliom utca 39. sz. alatti lakos pályázatát elfogadja és</w:t>
      </w:r>
    </w:p>
    <w:p w14:paraId="681B40B7" w14:textId="77777777" w:rsidR="00F94DBF" w:rsidRDefault="00F94DBF" w:rsidP="00F94DBF">
      <w:pPr>
        <w:widowControl w:val="0"/>
        <w:tabs>
          <w:tab w:val="right" w:pos="5103"/>
        </w:tabs>
        <w:autoSpaceDE w:val="0"/>
        <w:autoSpaceDN w:val="0"/>
        <w:adjustRightInd w:val="0"/>
        <w:ind w:left="1134" w:right="1134"/>
        <w:jc w:val="both"/>
        <w:rPr>
          <w:sz w:val="20"/>
        </w:rPr>
      </w:pPr>
    </w:p>
    <w:p w14:paraId="788E9886" w14:textId="77777777" w:rsidR="00F94DBF" w:rsidRDefault="00F94DBF" w:rsidP="00F94DBF">
      <w:pPr>
        <w:widowControl w:val="0"/>
        <w:tabs>
          <w:tab w:val="right" w:pos="5103"/>
        </w:tabs>
        <w:autoSpaceDE w:val="0"/>
        <w:autoSpaceDN w:val="0"/>
        <w:adjustRightInd w:val="0"/>
        <w:ind w:left="1134" w:right="1134"/>
        <w:jc w:val="center"/>
        <w:rPr>
          <w:b/>
          <w:sz w:val="20"/>
        </w:rPr>
      </w:pPr>
      <w:r>
        <w:rPr>
          <w:b/>
          <w:sz w:val="20"/>
        </w:rPr>
        <w:t>2019. augusztus 16-tól 2024. augusztus 15-ig</w:t>
      </w:r>
    </w:p>
    <w:p w14:paraId="117E4A0A" w14:textId="77777777" w:rsidR="00F94DBF" w:rsidRDefault="00F94DBF" w:rsidP="00F94DBF">
      <w:pPr>
        <w:widowControl w:val="0"/>
        <w:tabs>
          <w:tab w:val="right" w:pos="5103"/>
        </w:tabs>
        <w:autoSpaceDE w:val="0"/>
        <w:autoSpaceDN w:val="0"/>
        <w:adjustRightInd w:val="0"/>
        <w:ind w:left="1134" w:right="1134"/>
        <w:jc w:val="both"/>
        <w:rPr>
          <w:sz w:val="20"/>
        </w:rPr>
      </w:pPr>
    </w:p>
    <w:p w14:paraId="34EB10C4" w14:textId="77777777" w:rsidR="00F94DBF" w:rsidRDefault="00F94DBF" w:rsidP="00F94DBF">
      <w:pPr>
        <w:widowControl w:val="0"/>
        <w:tabs>
          <w:tab w:val="right" w:pos="5103"/>
        </w:tabs>
        <w:autoSpaceDE w:val="0"/>
        <w:autoSpaceDN w:val="0"/>
        <w:adjustRightInd w:val="0"/>
        <w:ind w:left="1134" w:right="1134"/>
        <w:jc w:val="both"/>
        <w:rPr>
          <w:b/>
          <w:sz w:val="20"/>
        </w:rPr>
      </w:pPr>
      <w:r>
        <w:rPr>
          <w:sz w:val="20"/>
        </w:rPr>
        <w:t xml:space="preserve">megbízza a Gyáli Tulipán Óvoda magasabb vezetői feladatainak </w:t>
      </w:r>
      <w:r w:rsidRPr="00054AEC">
        <w:rPr>
          <w:sz w:val="20"/>
        </w:rPr>
        <w:t>ellátásával</w:t>
      </w:r>
      <w:r>
        <w:rPr>
          <w:sz w:val="20"/>
        </w:rPr>
        <w:t>;</w:t>
      </w:r>
    </w:p>
    <w:p w14:paraId="38EEEC58" w14:textId="77777777" w:rsidR="00F94DBF" w:rsidRDefault="00F94DBF" w:rsidP="00F94DBF">
      <w:pPr>
        <w:widowControl w:val="0"/>
        <w:tabs>
          <w:tab w:val="right" w:pos="5103"/>
        </w:tabs>
        <w:autoSpaceDE w:val="0"/>
        <w:autoSpaceDN w:val="0"/>
        <w:adjustRightInd w:val="0"/>
        <w:ind w:left="1134" w:right="1134"/>
        <w:jc w:val="both"/>
        <w:rPr>
          <w:b/>
          <w:sz w:val="20"/>
        </w:rPr>
      </w:pPr>
    </w:p>
    <w:p w14:paraId="40EDCE33" w14:textId="77777777" w:rsidR="00F94DBF" w:rsidRPr="00094184" w:rsidRDefault="00F94DBF" w:rsidP="00F94DBF">
      <w:pPr>
        <w:widowControl w:val="0"/>
        <w:tabs>
          <w:tab w:val="right" w:pos="5387"/>
        </w:tabs>
        <w:autoSpaceDE w:val="0"/>
        <w:autoSpaceDN w:val="0"/>
        <w:adjustRightInd w:val="0"/>
        <w:ind w:left="1701" w:right="1134"/>
        <w:jc w:val="both"/>
        <w:rPr>
          <w:sz w:val="20"/>
        </w:rPr>
      </w:pPr>
      <w:r w:rsidRPr="00094184">
        <w:rPr>
          <w:sz w:val="20"/>
        </w:rPr>
        <w:t>Közalkalmazotti besorolása:</w:t>
      </w:r>
      <w:r w:rsidRPr="00094184">
        <w:rPr>
          <w:sz w:val="20"/>
        </w:rPr>
        <w:tab/>
        <w:t>I/7</w:t>
      </w:r>
    </w:p>
    <w:p w14:paraId="7E0C5962" w14:textId="77777777" w:rsidR="00F94DBF" w:rsidRPr="00094184" w:rsidRDefault="00F94DBF" w:rsidP="00F94DBF">
      <w:pPr>
        <w:widowControl w:val="0"/>
        <w:tabs>
          <w:tab w:val="right" w:pos="5387"/>
        </w:tabs>
        <w:autoSpaceDE w:val="0"/>
        <w:autoSpaceDN w:val="0"/>
        <w:adjustRightInd w:val="0"/>
        <w:ind w:left="1701" w:right="1134"/>
        <w:jc w:val="both"/>
        <w:rPr>
          <w:sz w:val="20"/>
        </w:rPr>
      </w:pPr>
      <w:r w:rsidRPr="00094184">
        <w:rPr>
          <w:sz w:val="20"/>
        </w:rPr>
        <w:t>Besorolás szerinti bére:</w:t>
      </w:r>
      <w:r w:rsidRPr="00094184">
        <w:rPr>
          <w:sz w:val="20"/>
        </w:rPr>
        <w:tab/>
        <w:t>274.050,-Ft</w:t>
      </w:r>
    </w:p>
    <w:p w14:paraId="3ACE0328" w14:textId="77777777" w:rsidR="00F94DBF" w:rsidRPr="00094184" w:rsidRDefault="00F94DBF" w:rsidP="00F94DBF">
      <w:pPr>
        <w:widowControl w:val="0"/>
        <w:tabs>
          <w:tab w:val="right" w:pos="5387"/>
        </w:tabs>
        <w:autoSpaceDE w:val="0"/>
        <w:autoSpaceDN w:val="0"/>
        <w:adjustRightInd w:val="0"/>
        <w:ind w:left="1701" w:right="1134"/>
        <w:jc w:val="both"/>
        <w:rPr>
          <w:sz w:val="20"/>
        </w:rPr>
      </w:pPr>
      <w:r w:rsidRPr="00094184">
        <w:rPr>
          <w:sz w:val="20"/>
        </w:rPr>
        <w:t xml:space="preserve">Vezetői </w:t>
      </w:r>
      <w:proofErr w:type="spellStart"/>
      <w:r w:rsidRPr="00094184">
        <w:rPr>
          <w:sz w:val="20"/>
        </w:rPr>
        <w:t>pótléka</w:t>
      </w:r>
      <w:proofErr w:type="spellEnd"/>
      <w:r w:rsidRPr="00094184">
        <w:rPr>
          <w:sz w:val="20"/>
        </w:rPr>
        <w:t>:</w:t>
      </w:r>
      <w:r w:rsidRPr="00094184">
        <w:rPr>
          <w:sz w:val="20"/>
        </w:rPr>
        <w:tab/>
        <w:t>73.080,-Ft</w:t>
      </w:r>
    </w:p>
    <w:p w14:paraId="0C5BE76E" w14:textId="77777777" w:rsidR="00F94DBF" w:rsidRDefault="00F94DBF" w:rsidP="00F94DBF">
      <w:pPr>
        <w:widowControl w:val="0"/>
        <w:tabs>
          <w:tab w:val="right" w:pos="5387"/>
        </w:tabs>
        <w:autoSpaceDE w:val="0"/>
        <w:autoSpaceDN w:val="0"/>
        <w:adjustRightInd w:val="0"/>
        <w:ind w:left="1701" w:right="1134"/>
        <w:jc w:val="both"/>
        <w:rPr>
          <w:b/>
          <w:sz w:val="20"/>
        </w:rPr>
      </w:pPr>
      <w:r w:rsidRPr="00094184">
        <w:rPr>
          <w:b/>
          <w:sz w:val="20"/>
        </w:rPr>
        <w:t>Összesen:</w:t>
      </w:r>
      <w:r w:rsidRPr="00094184">
        <w:rPr>
          <w:b/>
          <w:sz w:val="20"/>
        </w:rPr>
        <w:tab/>
        <w:t>347.130,-Ft</w:t>
      </w:r>
    </w:p>
    <w:p w14:paraId="3CCA2EE5" w14:textId="77777777" w:rsidR="00F94DBF" w:rsidRPr="00DB3673" w:rsidRDefault="00F94DBF" w:rsidP="00F94DBF">
      <w:pPr>
        <w:widowControl w:val="0"/>
        <w:tabs>
          <w:tab w:val="left" w:pos="1020"/>
          <w:tab w:val="right" w:pos="5103"/>
        </w:tabs>
        <w:autoSpaceDE w:val="0"/>
        <w:autoSpaceDN w:val="0"/>
        <w:adjustRightInd w:val="0"/>
        <w:ind w:left="1134" w:right="1134"/>
        <w:jc w:val="both"/>
        <w:rPr>
          <w:sz w:val="20"/>
          <w:szCs w:val="20"/>
        </w:rPr>
      </w:pPr>
    </w:p>
    <w:p w14:paraId="3375C90E" w14:textId="77777777" w:rsidR="00F94DBF" w:rsidRPr="00DB3673" w:rsidRDefault="00F94DBF" w:rsidP="00F94DBF">
      <w:pPr>
        <w:ind w:left="1134" w:right="1134"/>
        <w:jc w:val="both"/>
        <w:rPr>
          <w:sz w:val="20"/>
          <w:szCs w:val="20"/>
        </w:rPr>
      </w:pPr>
      <w:r w:rsidRPr="00DB3673">
        <w:rPr>
          <w:b/>
          <w:sz w:val="20"/>
          <w:szCs w:val="20"/>
        </w:rPr>
        <w:t>2.</w:t>
      </w:r>
      <w:r w:rsidRPr="00DB3673">
        <w:rPr>
          <w:sz w:val="20"/>
          <w:szCs w:val="20"/>
        </w:rPr>
        <w:tab/>
      </w:r>
      <w:r w:rsidRPr="00F94DBF">
        <w:rPr>
          <w:sz w:val="20"/>
          <w:szCs w:val="20"/>
        </w:rPr>
        <w:t>felhatalmazza a</w:t>
      </w:r>
      <w:r w:rsidRPr="00DB3673">
        <w:rPr>
          <w:sz w:val="20"/>
          <w:szCs w:val="20"/>
        </w:rPr>
        <w:t xml:space="preserve"> Polgármestert a megbízással kapcsolatos munkajogi és kincstári intézkedések, valamint az esetleges, lényegi döntéseket nem érintő hiány</w:t>
      </w:r>
      <w:r>
        <w:rPr>
          <w:sz w:val="20"/>
          <w:szCs w:val="20"/>
        </w:rPr>
        <w:t>pótlások, javítások megtételére.</w:t>
      </w:r>
    </w:p>
    <w:p w14:paraId="48AEEAF6" w14:textId="77777777" w:rsidR="00F94DBF" w:rsidRPr="00DB3673" w:rsidRDefault="00F94DBF" w:rsidP="00F94DBF">
      <w:pPr>
        <w:ind w:left="1134" w:right="1134"/>
        <w:jc w:val="both"/>
        <w:rPr>
          <w:sz w:val="20"/>
          <w:szCs w:val="20"/>
        </w:rPr>
      </w:pPr>
    </w:p>
    <w:p w14:paraId="7978C724" w14:textId="77777777" w:rsidR="00F94DBF" w:rsidRPr="00DB3673" w:rsidRDefault="00F94DBF" w:rsidP="00F94DBF">
      <w:pPr>
        <w:widowControl w:val="0"/>
        <w:tabs>
          <w:tab w:val="left" w:pos="1020"/>
          <w:tab w:val="left" w:pos="2410"/>
          <w:tab w:val="right" w:pos="5103"/>
        </w:tabs>
        <w:autoSpaceDE w:val="0"/>
        <w:autoSpaceDN w:val="0"/>
        <w:adjustRightInd w:val="0"/>
        <w:ind w:left="1134" w:right="1134"/>
        <w:jc w:val="both"/>
        <w:rPr>
          <w:sz w:val="20"/>
          <w:szCs w:val="20"/>
        </w:rPr>
      </w:pPr>
      <w:r w:rsidRPr="00F94DBF">
        <w:rPr>
          <w:b/>
          <w:sz w:val="20"/>
          <w:szCs w:val="20"/>
        </w:rPr>
        <w:t>Határidő</w:t>
      </w:r>
      <w:r w:rsidRPr="00F94DBF">
        <w:rPr>
          <w:sz w:val="20"/>
          <w:szCs w:val="20"/>
        </w:rPr>
        <w:t>:</w:t>
      </w:r>
      <w:r>
        <w:rPr>
          <w:sz w:val="20"/>
          <w:szCs w:val="20"/>
        </w:rPr>
        <w:tab/>
        <w:t>2019. augusztus 15.</w:t>
      </w:r>
    </w:p>
    <w:p w14:paraId="297C9FDF" w14:textId="77777777" w:rsidR="00F94DBF" w:rsidRPr="00DB3673" w:rsidRDefault="00F94DBF" w:rsidP="00F94DBF">
      <w:pPr>
        <w:widowControl w:val="0"/>
        <w:tabs>
          <w:tab w:val="left" w:pos="1020"/>
          <w:tab w:val="left" w:pos="2410"/>
          <w:tab w:val="right" w:pos="5103"/>
        </w:tabs>
        <w:autoSpaceDE w:val="0"/>
        <w:autoSpaceDN w:val="0"/>
        <w:adjustRightInd w:val="0"/>
        <w:ind w:left="1134" w:right="1134"/>
        <w:jc w:val="both"/>
        <w:rPr>
          <w:sz w:val="20"/>
          <w:szCs w:val="20"/>
        </w:rPr>
      </w:pPr>
      <w:r w:rsidRPr="00F94DBF">
        <w:rPr>
          <w:b/>
          <w:sz w:val="20"/>
          <w:szCs w:val="20"/>
        </w:rPr>
        <w:t>Felelős</w:t>
      </w:r>
      <w:r w:rsidRPr="00F94DBF">
        <w:rPr>
          <w:sz w:val="20"/>
          <w:szCs w:val="20"/>
        </w:rPr>
        <w:t>:</w:t>
      </w:r>
      <w:r>
        <w:rPr>
          <w:sz w:val="20"/>
          <w:szCs w:val="20"/>
        </w:rPr>
        <w:tab/>
      </w:r>
      <w:r w:rsidRPr="00DB3673">
        <w:rPr>
          <w:sz w:val="20"/>
          <w:szCs w:val="20"/>
        </w:rPr>
        <w:t>polgármester</w:t>
      </w:r>
    </w:p>
    <w:p w14:paraId="2D0E0827" w14:textId="77777777" w:rsidR="00A4014F" w:rsidRPr="0013085A" w:rsidRDefault="00A4014F" w:rsidP="00A4014F">
      <w:pPr>
        <w:ind w:left="1134" w:right="1134"/>
        <w:jc w:val="both"/>
        <w:rPr>
          <w:sz w:val="20"/>
          <w:szCs w:val="20"/>
        </w:rPr>
      </w:pPr>
    </w:p>
    <w:p w14:paraId="0E5B875A" w14:textId="77777777" w:rsidR="00A4014F" w:rsidRDefault="00A4014F" w:rsidP="00A4014F">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8645099" w14:textId="77777777" w:rsidR="00A4014F" w:rsidRDefault="00A4014F" w:rsidP="00A4014F">
      <w:pPr>
        <w:widowControl w:val="0"/>
        <w:tabs>
          <w:tab w:val="left" w:pos="2268"/>
        </w:tabs>
        <w:autoSpaceDE w:val="0"/>
        <w:autoSpaceDN w:val="0"/>
        <w:adjustRightInd w:val="0"/>
        <w:ind w:left="1134" w:right="1134"/>
        <w:jc w:val="center"/>
        <w:rPr>
          <w:sz w:val="20"/>
          <w:szCs w:val="20"/>
        </w:rPr>
      </w:pPr>
    </w:p>
    <w:p w14:paraId="6B74F3AB" w14:textId="77777777" w:rsidR="00A4014F" w:rsidRDefault="00A4014F" w:rsidP="00A4014F">
      <w:pPr>
        <w:widowControl w:val="0"/>
        <w:tabs>
          <w:tab w:val="left" w:pos="2268"/>
        </w:tabs>
        <w:autoSpaceDE w:val="0"/>
        <w:autoSpaceDN w:val="0"/>
        <w:adjustRightInd w:val="0"/>
        <w:ind w:left="1134" w:right="1134"/>
        <w:jc w:val="center"/>
        <w:rPr>
          <w:sz w:val="20"/>
          <w:szCs w:val="20"/>
        </w:rPr>
      </w:pPr>
    </w:p>
    <w:p w14:paraId="00B4CB28" w14:textId="77777777" w:rsidR="00A4014F" w:rsidRDefault="00A4014F" w:rsidP="00A4014F">
      <w:pPr>
        <w:widowControl w:val="0"/>
        <w:tabs>
          <w:tab w:val="left" w:pos="2268"/>
        </w:tabs>
        <w:autoSpaceDE w:val="0"/>
        <w:autoSpaceDN w:val="0"/>
        <w:adjustRightInd w:val="0"/>
        <w:ind w:left="1134" w:right="1134"/>
        <w:jc w:val="center"/>
        <w:rPr>
          <w:sz w:val="20"/>
          <w:szCs w:val="20"/>
        </w:rPr>
      </w:pPr>
    </w:p>
    <w:p w14:paraId="32E25D87" w14:textId="77777777" w:rsidR="00A4014F" w:rsidRDefault="00A4014F" w:rsidP="00A4014F">
      <w:pPr>
        <w:widowControl w:val="0"/>
        <w:tabs>
          <w:tab w:val="left" w:pos="2268"/>
        </w:tabs>
        <w:autoSpaceDE w:val="0"/>
        <w:autoSpaceDN w:val="0"/>
        <w:adjustRightInd w:val="0"/>
        <w:ind w:left="1134" w:right="1134"/>
        <w:jc w:val="center"/>
        <w:rPr>
          <w:sz w:val="20"/>
          <w:szCs w:val="20"/>
        </w:rPr>
      </w:pPr>
    </w:p>
    <w:p w14:paraId="312ACD07" w14:textId="77777777" w:rsidR="00A4014F" w:rsidRPr="007067C1" w:rsidRDefault="00A4014F" w:rsidP="00A4014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5208415F" w14:textId="77777777" w:rsidR="00A4014F" w:rsidRPr="007067C1" w:rsidRDefault="00A4014F" w:rsidP="00A4014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21C0C812" w14:textId="77777777" w:rsidR="00A4014F" w:rsidRDefault="00A4014F" w:rsidP="00A4014F">
      <w:pPr>
        <w:widowControl w:val="0"/>
        <w:tabs>
          <w:tab w:val="center" w:pos="1620"/>
          <w:tab w:val="center" w:pos="1701"/>
          <w:tab w:val="center" w:pos="7380"/>
        </w:tabs>
        <w:autoSpaceDE w:val="0"/>
        <w:autoSpaceDN w:val="0"/>
        <w:adjustRightInd w:val="0"/>
        <w:jc w:val="both"/>
        <w:rPr>
          <w:b/>
          <w:bCs/>
          <w:sz w:val="20"/>
          <w:szCs w:val="20"/>
        </w:rPr>
      </w:pPr>
    </w:p>
    <w:p w14:paraId="7BC82191" w14:textId="77777777" w:rsidR="00A4014F" w:rsidRDefault="00A4014F" w:rsidP="00A4014F">
      <w:pPr>
        <w:widowControl w:val="0"/>
        <w:tabs>
          <w:tab w:val="center" w:pos="1620"/>
          <w:tab w:val="center" w:pos="1701"/>
          <w:tab w:val="center" w:pos="7380"/>
        </w:tabs>
        <w:autoSpaceDE w:val="0"/>
        <w:autoSpaceDN w:val="0"/>
        <w:adjustRightInd w:val="0"/>
        <w:jc w:val="both"/>
        <w:rPr>
          <w:b/>
          <w:bCs/>
          <w:sz w:val="20"/>
          <w:szCs w:val="20"/>
        </w:rPr>
      </w:pPr>
    </w:p>
    <w:p w14:paraId="47BCBF5F" w14:textId="77777777" w:rsidR="00A4014F" w:rsidRDefault="00A4014F" w:rsidP="00A4014F">
      <w:pPr>
        <w:widowControl w:val="0"/>
        <w:tabs>
          <w:tab w:val="center" w:pos="1620"/>
          <w:tab w:val="center" w:pos="1701"/>
          <w:tab w:val="center" w:pos="7380"/>
        </w:tabs>
        <w:autoSpaceDE w:val="0"/>
        <w:autoSpaceDN w:val="0"/>
        <w:adjustRightInd w:val="0"/>
        <w:jc w:val="both"/>
        <w:rPr>
          <w:b/>
          <w:bCs/>
          <w:sz w:val="20"/>
          <w:szCs w:val="20"/>
        </w:rPr>
      </w:pPr>
    </w:p>
    <w:p w14:paraId="2F06778E" w14:textId="77777777" w:rsidR="00A4014F" w:rsidRPr="007067C1" w:rsidRDefault="00A4014F" w:rsidP="00A4014F">
      <w:pPr>
        <w:widowControl w:val="0"/>
        <w:tabs>
          <w:tab w:val="left" w:pos="2268"/>
        </w:tabs>
        <w:autoSpaceDE w:val="0"/>
        <w:autoSpaceDN w:val="0"/>
        <w:adjustRightInd w:val="0"/>
        <w:jc w:val="both"/>
        <w:rPr>
          <w:sz w:val="20"/>
          <w:szCs w:val="20"/>
        </w:rPr>
      </w:pPr>
      <w:r w:rsidRPr="007067C1">
        <w:rPr>
          <w:sz w:val="20"/>
          <w:szCs w:val="20"/>
        </w:rPr>
        <w:t>A kivonat hiteléül:</w:t>
      </w:r>
    </w:p>
    <w:p w14:paraId="26254679" w14:textId="77777777" w:rsidR="00A4014F" w:rsidRPr="007067C1" w:rsidRDefault="00A4014F" w:rsidP="00A4014F">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7F0D5929" w14:textId="77777777" w:rsidR="00A4014F" w:rsidRDefault="00A4014F" w:rsidP="00A4014F">
      <w:pPr>
        <w:widowControl w:val="0"/>
        <w:tabs>
          <w:tab w:val="left" w:pos="2268"/>
        </w:tabs>
        <w:autoSpaceDE w:val="0"/>
        <w:autoSpaceDN w:val="0"/>
        <w:adjustRightInd w:val="0"/>
        <w:jc w:val="both"/>
        <w:rPr>
          <w:sz w:val="20"/>
          <w:szCs w:val="20"/>
        </w:rPr>
      </w:pPr>
    </w:p>
    <w:p w14:paraId="3E22657E" w14:textId="77777777" w:rsidR="00A4014F" w:rsidRPr="007067C1" w:rsidRDefault="00A4014F" w:rsidP="00A4014F">
      <w:pPr>
        <w:widowControl w:val="0"/>
        <w:tabs>
          <w:tab w:val="left" w:pos="2268"/>
        </w:tabs>
        <w:autoSpaceDE w:val="0"/>
        <w:autoSpaceDN w:val="0"/>
        <w:adjustRightInd w:val="0"/>
        <w:jc w:val="both"/>
        <w:rPr>
          <w:sz w:val="20"/>
          <w:szCs w:val="20"/>
        </w:rPr>
      </w:pPr>
    </w:p>
    <w:p w14:paraId="489C6651" w14:textId="77777777" w:rsidR="00A4014F" w:rsidRPr="007067C1" w:rsidRDefault="00A4014F" w:rsidP="00A4014F">
      <w:pPr>
        <w:widowControl w:val="0"/>
        <w:tabs>
          <w:tab w:val="left" w:pos="2268"/>
        </w:tabs>
        <w:autoSpaceDE w:val="0"/>
        <w:autoSpaceDN w:val="0"/>
        <w:adjustRightInd w:val="0"/>
        <w:jc w:val="both"/>
        <w:rPr>
          <w:sz w:val="20"/>
          <w:szCs w:val="20"/>
        </w:rPr>
      </w:pPr>
      <w:r w:rsidRPr="007067C1">
        <w:rPr>
          <w:sz w:val="20"/>
          <w:szCs w:val="20"/>
        </w:rPr>
        <w:t>(: Tóth Istvánné:)</w:t>
      </w:r>
    </w:p>
    <w:p w14:paraId="330E1F92" w14:textId="77777777" w:rsidR="00A4014F" w:rsidRDefault="00A4014F" w:rsidP="00A4014F">
      <w:pPr>
        <w:rPr>
          <w:sz w:val="20"/>
          <w:szCs w:val="20"/>
        </w:rPr>
      </w:pPr>
      <w:r w:rsidRPr="007067C1">
        <w:rPr>
          <w:sz w:val="20"/>
          <w:szCs w:val="20"/>
        </w:rPr>
        <w:t>Jegyzőkönyvvezető</w:t>
      </w:r>
    </w:p>
    <w:p w14:paraId="3FDDFE54" w14:textId="77777777" w:rsidR="00A4014F" w:rsidRPr="00DD6CC9" w:rsidRDefault="00A4014F" w:rsidP="00A4014F">
      <w:pPr>
        <w:keepNext/>
        <w:widowControl w:val="0"/>
        <w:tabs>
          <w:tab w:val="left" w:pos="680"/>
          <w:tab w:val="left" w:pos="1134"/>
          <w:tab w:val="left" w:pos="1560"/>
        </w:tabs>
        <w:autoSpaceDE w:val="0"/>
        <w:autoSpaceDN w:val="0"/>
        <w:adjustRightInd w:val="0"/>
        <w:ind w:left="1134" w:right="1134"/>
        <w:jc w:val="both"/>
        <w:rPr>
          <w:sz w:val="20"/>
          <w:szCs w:val="20"/>
        </w:rPr>
      </w:pPr>
    </w:p>
    <w:p w14:paraId="4272B1A2" w14:textId="77777777" w:rsidR="00A4014F" w:rsidRDefault="00A4014F" w:rsidP="00A4014F">
      <w:pPr>
        <w:rPr>
          <w:sz w:val="20"/>
          <w:szCs w:val="20"/>
        </w:rPr>
      </w:pPr>
    </w:p>
    <w:p w14:paraId="45157AE1" w14:textId="77777777" w:rsidR="00A4014F" w:rsidRDefault="00A4014F">
      <w:pPr>
        <w:rPr>
          <w:sz w:val="20"/>
          <w:szCs w:val="20"/>
        </w:rPr>
      </w:pPr>
    </w:p>
    <w:p w14:paraId="6417DA36" w14:textId="77777777" w:rsidR="00741E62" w:rsidRDefault="00741E62">
      <w:pPr>
        <w:rPr>
          <w:sz w:val="20"/>
          <w:szCs w:val="20"/>
        </w:rPr>
      </w:pPr>
    </w:p>
    <w:p w14:paraId="021B269B" w14:textId="77777777" w:rsidR="00741E62" w:rsidRDefault="00741E62">
      <w:pPr>
        <w:rPr>
          <w:sz w:val="20"/>
          <w:szCs w:val="20"/>
        </w:rPr>
      </w:pPr>
    </w:p>
    <w:p w14:paraId="66A4CBBE" w14:textId="77777777" w:rsidR="00741E62" w:rsidRDefault="00741E62" w:rsidP="00741E62">
      <w:pPr>
        <w:rPr>
          <w:sz w:val="20"/>
          <w:szCs w:val="20"/>
        </w:rPr>
      </w:pPr>
    </w:p>
    <w:p w14:paraId="5B292425" w14:textId="77777777" w:rsidR="00741E62" w:rsidRDefault="00741E62" w:rsidP="00741E62">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545C9467" w14:textId="77777777" w:rsidR="00741E62" w:rsidRDefault="00741E62" w:rsidP="00741E62">
      <w:pPr>
        <w:widowControl w:val="0"/>
        <w:tabs>
          <w:tab w:val="left" w:pos="2268"/>
        </w:tabs>
        <w:autoSpaceDE w:val="0"/>
        <w:autoSpaceDN w:val="0"/>
        <w:adjustRightInd w:val="0"/>
        <w:jc w:val="both"/>
        <w:rPr>
          <w:sz w:val="20"/>
          <w:szCs w:val="20"/>
        </w:rPr>
      </w:pPr>
    </w:p>
    <w:p w14:paraId="7EB62202" w14:textId="77777777" w:rsidR="00741E62" w:rsidRDefault="00741E62" w:rsidP="00741E62">
      <w:pPr>
        <w:widowControl w:val="0"/>
        <w:tabs>
          <w:tab w:val="left" w:pos="2268"/>
        </w:tabs>
        <w:autoSpaceDE w:val="0"/>
        <w:autoSpaceDN w:val="0"/>
        <w:adjustRightInd w:val="0"/>
        <w:jc w:val="both"/>
        <w:rPr>
          <w:sz w:val="20"/>
          <w:szCs w:val="20"/>
        </w:rPr>
      </w:pPr>
    </w:p>
    <w:p w14:paraId="2C43AAD4" w14:textId="77777777" w:rsidR="00741E62" w:rsidRPr="007067C1" w:rsidRDefault="00741E62" w:rsidP="00741E62">
      <w:pPr>
        <w:widowControl w:val="0"/>
        <w:autoSpaceDE w:val="0"/>
        <w:autoSpaceDN w:val="0"/>
        <w:adjustRightInd w:val="0"/>
        <w:jc w:val="center"/>
        <w:rPr>
          <w:b/>
          <w:bCs/>
          <w:sz w:val="20"/>
          <w:szCs w:val="20"/>
        </w:rPr>
      </w:pPr>
      <w:r w:rsidRPr="007067C1">
        <w:rPr>
          <w:b/>
          <w:bCs/>
          <w:sz w:val="20"/>
          <w:szCs w:val="20"/>
        </w:rPr>
        <w:t>K I V O N A T</w:t>
      </w:r>
    </w:p>
    <w:p w14:paraId="3AFD437C" w14:textId="77777777" w:rsidR="00741E62" w:rsidRPr="00196391" w:rsidRDefault="00741E62" w:rsidP="00741E62">
      <w:pPr>
        <w:widowControl w:val="0"/>
        <w:autoSpaceDE w:val="0"/>
        <w:autoSpaceDN w:val="0"/>
        <w:adjustRightInd w:val="0"/>
        <w:jc w:val="center"/>
        <w:rPr>
          <w:b/>
          <w:bCs/>
          <w:sz w:val="10"/>
          <w:szCs w:val="10"/>
        </w:rPr>
      </w:pPr>
    </w:p>
    <w:p w14:paraId="2112B5EE" w14:textId="77777777" w:rsidR="00741E62" w:rsidRPr="007067C1" w:rsidRDefault="00741E62" w:rsidP="00741E62">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65DA22AE" w14:textId="77777777" w:rsidR="00741E62" w:rsidRPr="007067C1" w:rsidRDefault="00741E62" w:rsidP="00741E6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C716864" w14:textId="77777777" w:rsidR="00741E62" w:rsidRDefault="00741E62" w:rsidP="00741E62">
      <w:pPr>
        <w:widowControl w:val="0"/>
        <w:autoSpaceDE w:val="0"/>
        <w:autoSpaceDN w:val="0"/>
        <w:adjustRightInd w:val="0"/>
        <w:rPr>
          <w:sz w:val="20"/>
          <w:szCs w:val="20"/>
        </w:rPr>
      </w:pPr>
    </w:p>
    <w:p w14:paraId="25BEB5D9" w14:textId="77777777" w:rsidR="00741E62" w:rsidRDefault="00741E62" w:rsidP="00741E62">
      <w:pPr>
        <w:widowControl w:val="0"/>
        <w:autoSpaceDE w:val="0"/>
        <w:autoSpaceDN w:val="0"/>
        <w:adjustRightInd w:val="0"/>
        <w:rPr>
          <w:sz w:val="20"/>
          <w:szCs w:val="20"/>
        </w:rPr>
      </w:pPr>
    </w:p>
    <w:p w14:paraId="20530081" w14:textId="77777777" w:rsidR="00741E62" w:rsidRDefault="00741E62" w:rsidP="00741E62">
      <w:pPr>
        <w:widowControl w:val="0"/>
        <w:autoSpaceDE w:val="0"/>
        <w:autoSpaceDN w:val="0"/>
        <w:adjustRightInd w:val="0"/>
        <w:rPr>
          <w:sz w:val="20"/>
          <w:szCs w:val="20"/>
        </w:rPr>
      </w:pPr>
      <w:r w:rsidRPr="007067C1">
        <w:rPr>
          <w:sz w:val="20"/>
          <w:szCs w:val="20"/>
        </w:rPr>
        <w:t>“Kihagyva a kihagyandók.”</w:t>
      </w:r>
    </w:p>
    <w:p w14:paraId="2B4710F5" w14:textId="77777777" w:rsidR="00741E62" w:rsidRDefault="00741E62" w:rsidP="00741E62">
      <w:pPr>
        <w:widowControl w:val="0"/>
        <w:autoSpaceDE w:val="0"/>
        <w:autoSpaceDN w:val="0"/>
        <w:adjustRightInd w:val="0"/>
        <w:rPr>
          <w:sz w:val="20"/>
          <w:szCs w:val="20"/>
        </w:rPr>
      </w:pPr>
    </w:p>
    <w:p w14:paraId="60625467" w14:textId="77777777" w:rsidR="00741E62" w:rsidRDefault="00741E62" w:rsidP="00741E62">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 xml:space="preserve">8 </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374CE59C" w14:textId="77777777" w:rsidR="00741E62" w:rsidRDefault="00741E62" w:rsidP="00741E62">
      <w:pPr>
        <w:widowControl w:val="0"/>
        <w:autoSpaceDE w:val="0"/>
        <w:autoSpaceDN w:val="0"/>
        <w:adjustRightInd w:val="0"/>
        <w:jc w:val="both"/>
        <w:rPr>
          <w:sz w:val="20"/>
          <w:szCs w:val="20"/>
        </w:rPr>
      </w:pPr>
    </w:p>
    <w:p w14:paraId="1C11649F" w14:textId="77777777" w:rsidR="00741E62" w:rsidRDefault="00741E62" w:rsidP="00741E62">
      <w:pPr>
        <w:widowControl w:val="0"/>
        <w:autoSpaceDE w:val="0"/>
        <w:autoSpaceDN w:val="0"/>
        <w:adjustRightInd w:val="0"/>
        <w:jc w:val="center"/>
        <w:rPr>
          <w:b/>
          <w:bCs/>
          <w:sz w:val="20"/>
          <w:szCs w:val="20"/>
          <w:u w:val="single"/>
        </w:rPr>
      </w:pPr>
      <w:r>
        <w:rPr>
          <w:b/>
          <w:bCs/>
          <w:sz w:val="20"/>
          <w:szCs w:val="20"/>
          <w:u w:val="single"/>
        </w:rPr>
        <w:t>74</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624DDE28" w14:textId="77777777" w:rsidR="00741E62" w:rsidRDefault="00741E62" w:rsidP="00741E62">
      <w:pPr>
        <w:ind w:left="1134" w:right="1134"/>
        <w:jc w:val="both"/>
        <w:rPr>
          <w:sz w:val="20"/>
          <w:szCs w:val="20"/>
        </w:rPr>
      </w:pPr>
    </w:p>
    <w:p w14:paraId="60509FC9" w14:textId="77777777" w:rsidR="00741E62" w:rsidRDefault="00741E62" w:rsidP="00741E62">
      <w:pPr>
        <w:ind w:left="1134" w:right="1134"/>
        <w:jc w:val="both"/>
        <w:rPr>
          <w:sz w:val="20"/>
          <w:szCs w:val="20"/>
        </w:rPr>
      </w:pPr>
      <w:r w:rsidRPr="004C6423">
        <w:rPr>
          <w:sz w:val="20"/>
          <w:szCs w:val="20"/>
        </w:rPr>
        <w:t xml:space="preserve">Gyál Város Önkormányzatának </w:t>
      </w:r>
      <w:r>
        <w:rPr>
          <w:sz w:val="20"/>
          <w:szCs w:val="20"/>
        </w:rPr>
        <w:t xml:space="preserve">Képviselő-testülete </w:t>
      </w:r>
    </w:p>
    <w:p w14:paraId="100EDA82" w14:textId="77777777" w:rsidR="00741E62" w:rsidRDefault="00741E62" w:rsidP="00741E62">
      <w:pPr>
        <w:ind w:left="1134" w:right="1134"/>
        <w:jc w:val="both"/>
        <w:rPr>
          <w:sz w:val="20"/>
          <w:szCs w:val="20"/>
        </w:rPr>
      </w:pPr>
    </w:p>
    <w:p w14:paraId="24E163B4" w14:textId="77777777" w:rsidR="00741E62" w:rsidRDefault="00741E62" w:rsidP="00741E62">
      <w:pPr>
        <w:numPr>
          <w:ilvl w:val="0"/>
          <w:numId w:val="12"/>
        </w:numPr>
        <w:suppressAutoHyphens/>
        <w:ind w:left="1134" w:right="1134" w:firstLine="0"/>
        <w:jc w:val="both"/>
        <w:rPr>
          <w:sz w:val="20"/>
          <w:szCs w:val="20"/>
        </w:rPr>
      </w:pPr>
      <w:r>
        <w:rPr>
          <w:sz w:val="20"/>
          <w:szCs w:val="20"/>
        </w:rPr>
        <w:t xml:space="preserve">megköszöni Horváth Gábor Istvánnak a </w:t>
      </w:r>
      <w:r w:rsidRPr="00D3700A">
        <w:rPr>
          <w:sz w:val="20"/>
          <w:szCs w:val="20"/>
        </w:rPr>
        <w:t>Gyáli-Városgazda Gazdasági-Műszaki Ellátó Korlátolt Felelősségű Társaság</w:t>
      </w:r>
      <w:r>
        <w:rPr>
          <w:sz w:val="20"/>
          <w:szCs w:val="20"/>
        </w:rPr>
        <w:t xml:space="preserve"> ügyvezetői feladatainak ellátását és 2019. május 31. napjával közös megegyezéssel megszünteti ügyvezetői jogviszonyát.</w:t>
      </w:r>
    </w:p>
    <w:p w14:paraId="75BAA5E3" w14:textId="77777777" w:rsidR="00741E62" w:rsidRDefault="00741E62" w:rsidP="00741E62">
      <w:pPr>
        <w:numPr>
          <w:ilvl w:val="0"/>
          <w:numId w:val="12"/>
        </w:numPr>
        <w:suppressAutoHyphens/>
        <w:ind w:left="1134" w:right="1134" w:firstLine="0"/>
        <w:jc w:val="both"/>
        <w:rPr>
          <w:sz w:val="20"/>
          <w:szCs w:val="20"/>
        </w:rPr>
      </w:pPr>
      <w:r>
        <w:rPr>
          <w:sz w:val="20"/>
          <w:szCs w:val="20"/>
        </w:rPr>
        <w:t xml:space="preserve">2019. június 1-től határozatlan időtartamra a </w:t>
      </w:r>
      <w:r w:rsidRPr="00D3700A">
        <w:rPr>
          <w:sz w:val="20"/>
          <w:szCs w:val="20"/>
        </w:rPr>
        <w:t>Gyáli-Városgazda Gazdasági-Műszaki Ellátó Korlátolt Felelősségű Társaság</w:t>
      </w:r>
      <w:r>
        <w:rPr>
          <w:sz w:val="20"/>
          <w:szCs w:val="20"/>
        </w:rPr>
        <w:t xml:space="preserve"> ügyvezetőjévé az alábbi személyt választja:</w:t>
      </w:r>
    </w:p>
    <w:p w14:paraId="147AE9D5" w14:textId="77777777" w:rsidR="00741E62" w:rsidRDefault="00741E62" w:rsidP="00741E62">
      <w:pPr>
        <w:ind w:left="1134" w:right="1134"/>
        <w:jc w:val="both"/>
        <w:rPr>
          <w:sz w:val="20"/>
          <w:szCs w:val="20"/>
        </w:rPr>
      </w:pPr>
    </w:p>
    <w:p w14:paraId="4A69474D" w14:textId="77777777" w:rsidR="00741E62" w:rsidRPr="008A727D" w:rsidRDefault="00741E62" w:rsidP="00741E62">
      <w:pPr>
        <w:ind w:left="1701" w:right="1134"/>
        <w:jc w:val="both"/>
        <w:rPr>
          <w:rFonts w:eastAsia="Arial"/>
          <w:sz w:val="20"/>
          <w:szCs w:val="20"/>
        </w:rPr>
      </w:pPr>
      <w:r w:rsidRPr="008A727D">
        <w:rPr>
          <w:rFonts w:eastAsia="Arial"/>
          <w:b/>
          <w:i/>
          <w:sz w:val="20"/>
          <w:szCs w:val="20"/>
        </w:rPr>
        <w:t>N</w:t>
      </w:r>
      <w:r w:rsidRPr="008A727D">
        <w:rPr>
          <w:rFonts w:eastAsia="Arial"/>
          <w:b/>
          <w:i/>
          <w:spacing w:val="-1"/>
          <w:sz w:val="20"/>
          <w:szCs w:val="20"/>
        </w:rPr>
        <w:t>év</w:t>
      </w:r>
      <w:r w:rsidRPr="008A727D">
        <w:rPr>
          <w:rFonts w:eastAsia="Arial"/>
          <w:b/>
          <w:i/>
          <w:sz w:val="20"/>
          <w:szCs w:val="20"/>
        </w:rPr>
        <w:t xml:space="preserve">: </w:t>
      </w:r>
      <w:r>
        <w:rPr>
          <w:rFonts w:eastAsia="Arial"/>
          <w:sz w:val="20"/>
          <w:szCs w:val="20"/>
        </w:rPr>
        <w:t>Lendvai György</w:t>
      </w:r>
    </w:p>
    <w:p w14:paraId="43E13448" w14:textId="77777777" w:rsidR="00741E62" w:rsidRPr="008A727D" w:rsidRDefault="00741E62" w:rsidP="00741E62">
      <w:pPr>
        <w:ind w:left="1701" w:right="1134"/>
        <w:jc w:val="both"/>
        <w:rPr>
          <w:rFonts w:eastAsia="Arial"/>
          <w:sz w:val="20"/>
          <w:szCs w:val="20"/>
        </w:rPr>
      </w:pPr>
      <w:r w:rsidRPr="008A727D">
        <w:rPr>
          <w:rFonts w:eastAsia="Arial"/>
          <w:b/>
          <w:i/>
          <w:sz w:val="20"/>
          <w:szCs w:val="20"/>
        </w:rPr>
        <w:t>C</w:t>
      </w:r>
      <w:r w:rsidRPr="008A727D">
        <w:rPr>
          <w:rFonts w:eastAsia="Arial"/>
          <w:b/>
          <w:i/>
          <w:spacing w:val="-2"/>
          <w:sz w:val="20"/>
          <w:szCs w:val="20"/>
        </w:rPr>
        <w:t>í</w:t>
      </w:r>
      <w:r w:rsidRPr="008A727D">
        <w:rPr>
          <w:rFonts w:eastAsia="Arial"/>
          <w:b/>
          <w:i/>
          <w:sz w:val="20"/>
          <w:szCs w:val="20"/>
        </w:rPr>
        <w:t>m:</w:t>
      </w:r>
      <w:r w:rsidRPr="008A727D">
        <w:rPr>
          <w:rFonts w:eastAsia="Arial"/>
          <w:spacing w:val="-1"/>
          <w:sz w:val="20"/>
          <w:szCs w:val="20"/>
        </w:rPr>
        <w:t xml:space="preserve"> </w:t>
      </w:r>
      <w:r>
        <w:rPr>
          <w:rFonts w:eastAsia="Arial"/>
          <w:spacing w:val="-1"/>
          <w:sz w:val="20"/>
          <w:szCs w:val="20"/>
        </w:rPr>
        <w:t>1132</w:t>
      </w:r>
      <w:r w:rsidRPr="008A727D">
        <w:rPr>
          <w:rFonts w:eastAsia="Arial"/>
          <w:spacing w:val="-1"/>
          <w:sz w:val="20"/>
          <w:szCs w:val="20"/>
        </w:rPr>
        <w:t xml:space="preserve"> Buda</w:t>
      </w:r>
      <w:r w:rsidRPr="008A727D">
        <w:rPr>
          <w:rFonts w:eastAsia="Arial"/>
          <w:spacing w:val="1"/>
          <w:sz w:val="20"/>
          <w:szCs w:val="20"/>
        </w:rPr>
        <w:t>p</w:t>
      </w:r>
      <w:r w:rsidRPr="008A727D">
        <w:rPr>
          <w:rFonts w:eastAsia="Arial"/>
          <w:spacing w:val="-1"/>
          <w:sz w:val="20"/>
          <w:szCs w:val="20"/>
        </w:rPr>
        <w:t>e</w:t>
      </w:r>
      <w:r w:rsidRPr="008A727D">
        <w:rPr>
          <w:rFonts w:eastAsia="Arial"/>
          <w:sz w:val="20"/>
          <w:szCs w:val="20"/>
        </w:rPr>
        <w:t>st,</w:t>
      </w:r>
      <w:r w:rsidRPr="008A727D">
        <w:rPr>
          <w:rFonts w:eastAsia="Arial"/>
          <w:spacing w:val="-1"/>
          <w:sz w:val="20"/>
          <w:szCs w:val="20"/>
        </w:rPr>
        <w:t xml:space="preserve"> </w:t>
      </w:r>
      <w:r>
        <w:rPr>
          <w:rFonts w:eastAsia="Arial"/>
          <w:spacing w:val="-1"/>
          <w:sz w:val="20"/>
          <w:szCs w:val="20"/>
        </w:rPr>
        <w:t>Visegrádi</w:t>
      </w:r>
      <w:r w:rsidRPr="008A727D">
        <w:rPr>
          <w:rFonts w:eastAsia="Arial"/>
          <w:spacing w:val="-1"/>
          <w:sz w:val="20"/>
          <w:szCs w:val="20"/>
        </w:rPr>
        <w:t xml:space="preserve"> u</w:t>
      </w:r>
      <w:r w:rsidRPr="008A727D">
        <w:rPr>
          <w:rFonts w:eastAsia="Arial"/>
          <w:sz w:val="20"/>
          <w:szCs w:val="20"/>
        </w:rPr>
        <w:t>tca</w:t>
      </w:r>
      <w:r>
        <w:rPr>
          <w:rFonts w:eastAsia="Arial"/>
          <w:spacing w:val="-1"/>
          <w:sz w:val="20"/>
          <w:szCs w:val="20"/>
        </w:rPr>
        <w:t xml:space="preserve"> 19.</w:t>
      </w:r>
    </w:p>
    <w:p w14:paraId="319F89CB" w14:textId="77777777" w:rsidR="00741E62" w:rsidRDefault="00741E62" w:rsidP="00741E62">
      <w:pPr>
        <w:ind w:left="1701" w:right="1134"/>
        <w:jc w:val="both"/>
        <w:rPr>
          <w:rFonts w:eastAsia="Arial"/>
          <w:sz w:val="20"/>
          <w:szCs w:val="20"/>
        </w:rPr>
      </w:pPr>
      <w:r w:rsidRPr="008A727D">
        <w:rPr>
          <w:rFonts w:eastAsia="Arial"/>
          <w:b/>
          <w:i/>
          <w:spacing w:val="-1"/>
          <w:sz w:val="20"/>
          <w:szCs w:val="20"/>
        </w:rPr>
        <w:t>S</w:t>
      </w:r>
      <w:r w:rsidRPr="008A727D">
        <w:rPr>
          <w:rFonts w:eastAsia="Arial"/>
          <w:b/>
          <w:i/>
          <w:sz w:val="20"/>
          <w:szCs w:val="20"/>
        </w:rPr>
        <w:t>z</w:t>
      </w:r>
      <w:r w:rsidRPr="008A727D">
        <w:rPr>
          <w:rFonts w:eastAsia="Arial"/>
          <w:b/>
          <w:i/>
          <w:spacing w:val="2"/>
          <w:sz w:val="20"/>
          <w:szCs w:val="20"/>
        </w:rPr>
        <w:t>ü</w:t>
      </w:r>
      <w:r w:rsidRPr="008A727D">
        <w:rPr>
          <w:rFonts w:eastAsia="Arial"/>
          <w:b/>
          <w:i/>
          <w:spacing w:val="-2"/>
          <w:sz w:val="20"/>
          <w:szCs w:val="20"/>
        </w:rPr>
        <w:t>l</w:t>
      </w:r>
      <w:r w:rsidRPr="008A727D">
        <w:rPr>
          <w:rFonts w:eastAsia="Arial"/>
          <w:b/>
          <w:i/>
          <w:spacing w:val="-1"/>
          <w:sz w:val="20"/>
          <w:szCs w:val="20"/>
        </w:rPr>
        <w:t>e</w:t>
      </w:r>
      <w:r w:rsidRPr="008A727D">
        <w:rPr>
          <w:rFonts w:eastAsia="Arial"/>
          <w:b/>
          <w:i/>
          <w:spacing w:val="1"/>
          <w:sz w:val="20"/>
          <w:szCs w:val="20"/>
        </w:rPr>
        <w:t>t</w:t>
      </w:r>
      <w:r w:rsidRPr="008A727D">
        <w:rPr>
          <w:rFonts w:eastAsia="Arial"/>
          <w:b/>
          <w:i/>
          <w:spacing w:val="-1"/>
          <w:sz w:val="20"/>
          <w:szCs w:val="20"/>
        </w:rPr>
        <w:t>és</w:t>
      </w:r>
      <w:r w:rsidRPr="008A727D">
        <w:rPr>
          <w:rFonts w:eastAsia="Arial"/>
          <w:b/>
          <w:i/>
          <w:sz w:val="20"/>
          <w:szCs w:val="20"/>
        </w:rPr>
        <w:t>i</w:t>
      </w:r>
      <w:r>
        <w:rPr>
          <w:rFonts w:eastAsia="Arial"/>
          <w:b/>
          <w:i/>
          <w:sz w:val="20"/>
          <w:szCs w:val="20"/>
        </w:rPr>
        <w:t xml:space="preserve"> </w:t>
      </w:r>
      <w:r w:rsidRPr="008A727D">
        <w:rPr>
          <w:rFonts w:eastAsia="Arial"/>
          <w:b/>
          <w:i/>
          <w:spacing w:val="2"/>
          <w:sz w:val="20"/>
          <w:szCs w:val="20"/>
        </w:rPr>
        <w:t>h</w:t>
      </w:r>
      <w:r w:rsidRPr="008A727D">
        <w:rPr>
          <w:rFonts w:eastAsia="Arial"/>
          <w:b/>
          <w:i/>
          <w:spacing w:val="-1"/>
          <w:sz w:val="20"/>
          <w:szCs w:val="20"/>
        </w:rPr>
        <w:t>e</w:t>
      </w:r>
      <w:r w:rsidRPr="008A727D">
        <w:rPr>
          <w:rFonts w:eastAsia="Arial"/>
          <w:b/>
          <w:i/>
          <w:spacing w:val="-2"/>
          <w:sz w:val="20"/>
          <w:szCs w:val="20"/>
        </w:rPr>
        <w:t>l</w:t>
      </w:r>
      <w:r w:rsidRPr="008A727D">
        <w:rPr>
          <w:rFonts w:eastAsia="Arial"/>
          <w:b/>
          <w:i/>
          <w:spacing w:val="1"/>
          <w:sz w:val="20"/>
          <w:szCs w:val="20"/>
        </w:rPr>
        <w:t>y</w:t>
      </w:r>
      <w:r w:rsidRPr="008A727D">
        <w:rPr>
          <w:rFonts w:eastAsia="Arial"/>
          <w:b/>
          <w:i/>
          <w:sz w:val="20"/>
          <w:szCs w:val="20"/>
        </w:rPr>
        <w:t>,</w:t>
      </w:r>
      <w:r>
        <w:rPr>
          <w:rFonts w:eastAsia="Arial"/>
          <w:b/>
          <w:i/>
          <w:sz w:val="20"/>
          <w:szCs w:val="20"/>
        </w:rPr>
        <w:t xml:space="preserve"> </w:t>
      </w:r>
      <w:r w:rsidRPr="008A727D">
        <w:rPr>
          <w:rFonts w:eastAsia="Arial"/>
          <w:b/>
          <w:i/>
          <w:sz w:val="20"/>
          <w:szCs w:val="20"/>
        </w:rPr>
        <w:t>d</w:t>
      </w:r>
      <w:r w:rsidRPr="008A727D">
        <w:rPr>
          <w:rFonts w:eastAsia="Arial"/>
          <w:b/>
          <w:i/>
          <w:spacing w:val="-1"/>
          <w:sz w:val="20"/>
          <w:szCs w:val="20"/>
        </w:rPr>
        <w:t>á</w:t>
      </w:r>
      <w:r w:rsidRPr="008A727D">
        <w:rPr>
          <w:rFonts w:eastAsia="Arial"/>
          <w:b/>
          <w:i/>
          <w:spacing w:val="1"/>
          <w:sz w:val="20"/>
          <w:szCs w:val="20"/>
        </w:rPr>
        <w:t>t</w:t>
      </w:r>
      <w:r w:rsidRPr="008A727D">
        <w:rPr>
          <w:rFonts w:eastAsia="Arial"/>
          <w:b/>
          <w:i/>
          <w:sz w:val="20"/>
          <w:szCs w:val="20"/>
        </w:rPr>
        <w:t>um:</w:t>
      </w:r>
      <w:r>
        <w:rPr>
          <w:rFonts w:eastAsia="Arial"/>
          <w:b/>
          <w:i/>
          <w:sz w:val="20"/>
          <w:szCs w:val="20"/>
        </w:rPr>
        <w:t xml:space="preserve"> </w:t>
      </w:r>
      <w:r w:rsidRPr="008A727D">
        <w:rPr>
          <w:rFonts w:eastAsia="Arial"/>
          <w:spacing w:val="-1"/>
          <w:sz w:val="20"/>
          <w:szCs w:val="20"/>
        </w:rPr>
        <w:t>Bud</w:t>
      </w:r>
      <w:r w:rsidRPr="008A727D">
        <w:rPr>
          <w:rFonts w:eastAsia="Arial"/>
          <w:spacing w:val="1"/>
          <w:sz w:val="20"/>
          <w:szCs w:val="20"/>
        </w:rPr>
        <w:t>a</w:t>
      </w:r>
      <w:r w:rsidRPr="008A727D">
        <w:rPr>
          <w:rFonts w:eastAsia="Arial"/>
          <w:spacing w:val="-1"/>
          <w:sz w:val="20"/>
          <w:szCs w:val="20"/>
        </w:rPr>
        <w:t>pe</w:t>
      </w:r>
      <w:r w:rsidRPr="008A727D">
        <w:rPr>
          <w:rFonts w:eastAsia="Arial"/>
          <w:sz w:val="20"/>
          <w:szCs w:val="20"/>
        </w:rPr>
        <w:t>st,</w:t>
      </w:r>
      <w:r w:rsidRPr="008A727D">
        <w:rPr>
          <w:rFonts w:eastAsia="Arial"/>
          <w:spacing w:val="1"/>
          <w:sz w:val="20"/>
          <w:szCs w:val="20"/>
        </w:rPr>
        <w:t>1</w:t>
      </w:r>
      <w:r>
        <w:rPr>
          <w:rFonts w:eastAsia="Arial"/>
          <w:spacing w:val="-1"/>
          <w:sz w:val="20"/>
          <w:szCs w:val="20"/>
        </w:rPr>
        <w:t>991</w:t>
      </w:r>
      <w:r w:rsidRPr="008A727D">
        <w:rPr>
          <w:rFonts w:eastAsia="Arial"/>
          <w:sz w:val="20"/>
          <w:szCs w:val="20"/>
        </w:rPr>
        <w:t>.</w:t>
      </w:r>
      <w:r>
        <w:rPr>
          <w:rFonts w:eastAsia="Arial"/>
          <w:sz w:val="20"/>
          <w:szCs w:val="20"/>
        </w:rPr>
        <w:t>VI.12.</w:t>
      </w:r>
    </w:p>
    <w:p w14:paraId="50761034" w14:textId="77777777" w:rsidR="00741E62" w:rsidRDefault="00741E62" w:rsidP="00741E62">
      <w:pPr>
        <w:ind w:left="1701" w:right="1134"/>
        <w:jc w:val="both"/>
        <w:rPr>
          <w:rFonts w:eastAsia="Arial"/>
          <w:sz w:val="20"/>
          <w:szCs w:val="20"/>
        </w:rPr>
      </w:pPr>
      <w:r>
        <w:rPr>
          <w:rFonts w:eastAsia="Arial"/>
          <w:b/>
          <w:i/>
          <w:spacing w:val="-1"/>
          <w:sz w:val="20"/>
          <w:szCs w:val="20"/>
        </w:rPr>
        <w:t>Anyja neve:</w:t>
      </w:r>
      <w:r>
        <w:rPr>
          <w:rFonts w:eastAsia="Arial"/>
          <w:sz w:val="20"/>
          <w:szCs w:val="20"/>
        </w:rPr>
        <w:t xml:space="preserve"> Varga Zsuzsanna</w:t>
      </w:r>
    </w:p>
    <w:p w14:paraId="5C588477" w14:textId="77777777" w:rsidR="00741E62" w:rsidRDefault="00741E62" w:rsidP="00741E62">
      <w:pPr>
        <w:ind w:left="1134" w:right="1134"/>
        <w:jc w:val="both"/>
        <w:rPr>
          <w:rFonts w:eastAsia="Arial"/>
          <w:sz w:val="20"/>
          <w:szCs w:val="20"/>
        </w:rPr>
      </w:pPr>
    </w:p>
    <w:p w14:paraId="4ADEA072" w14:textId="77777777" w:rsidR="00741E62" w:rsidRDefault="00741E62" w:rsidP="00741E62">
      <w:pPr>
        <w:numPr>
          <w:ilvl w:val="0"/>
          <w:numId w:val="12"/>
        </w:numPr>
        <w:suppressAutoHyphens/>
        <w:ind w:left="1134" w:right="1134" w:firstLine="0"/>
        <w:jc w:val="both"/>
        <w:rPr>
          <w:rFonts w:eastAsia="Arial"/>
          <w:sz w:val="20"/>
          <w:szCs w:val="20"/>
        </w:rPr>
      </w:pPr>
      <w:r>
        <w:rPr>
          <w:rFonts w:eastAsia="Arial"/>
          <w:sz w:val="20"/>
          <w:szCs w:val="20"/>
        </w:rPr>
        <w:t xml:space="preserve"> Az ügyvezetői feladatok ellátása munkaviszonyban történik, 3 hónapos próbaidő kikötésével. Bérezés: </w:t>
      </w:r>
      <w:r w:rsidR="009D1044">
        <w:rPr>
          <w:rFonts w:eastAsia="Arial"/>
          <w:sz w:val="20"/>
          <w:szCs w:val="20"/>
        </w:rPr>
        <w:t>nettó 500.000.-</w:t>
      </w:r>
      <w:r>
        <w:rPr>
          <w:rFonts w:eastAsia="Arial"/>
          <w:sz w:val="20"/>
          <w:szCs w:val="20"/>
        </w:rPr>
        <w:t xml:space="preserve"> Ft, és később közösen kidolgozandó feltételek alapján prémium, valamint egyéb juttatások: mobiltelefon, laptop;</w:t>
      </w:r>
    </w:p>
    <w:p w14:paraId="59BE1FBC" w14:textId="77777777" w:rsidR="00741E62" w:rsidRDefault="00741E62" w:rsidP="00741E62">
      <w:pPr>
        <w:numPr>
          <w:ilvl w:val="0"/>
          <w:numId w:val="12"/>
        </w:numPr>
        <w:suppressAutoHyphens/>
        <w:ind w:left="1134" w:right="1134" w:firstLine="0"/>
        <w:jc w:val="both"/>
        <w:rPr>
          <w:rFonts w:eastAsia="Arial"/>
          <w:sz w:val="20"/>
          <w:szCs w:val="20"/>
        </w:rPr>
      </w:pPr>
      <w:r>
        <w:rPr>
          <w:rFonts w:eastAsia="Arial"/>
          <w:sz w:val="20"/>
          <w:szCs w:val="20"/>
        </w:rPr>
        <w:t>felkéri az ügyvezetőt, hogy a társasági szerződés szükséges módosítását a 2019. májusi rendes képviselő-testületi ülésre készítse elő;</w:t>
      </w:r>
    </w:p>
    <w:p w14:paraId="6DD465D5" w14:textId="77777777" w:rsidR="00741E62" w:rsidRPr="008A727D" w:rsidRDefault="00741E62" w:rsidP="00741E62">
      <w:pPr>
        <w:numPr>
          <w:ilvl w:val="0"/>
          <w:numId w:val="12"/>
        </w:numPr>
        <w:suppressAutoHyphens/>
        <w:ind w:left="1134" w:right="1134" w:firstLine="0"/>
        <w:jc w:val="both"/>
        <w:rPr>
          <w:rFonts w:eastAsia="Arial"/>
          <w:sz w:val="20"/>
          <w:szCs w:val="20"/>
        </w:rPr>
      </w:pPr>
      <w:r>
        <w:rPr>
          <w:rFonts w:eastAsia="Arial"/>
          <w:sz w:val="20"/>
          <w:szCs w:val="20"/>
        </w:rPr>
        <w:t>felhatalmazza a polgármestert a szükséges intézkedések megtételére.</w:t>
      </w:r>
    </w:p>
    <w:p w14:paraId="085383DC" w14:textId="77777777" w:rsidR="00741E62" w:rsidRPr="004C6423" w:rsidRDefault="00741E62" w:rsidP="00741E62">
      <w:pPr>
        <w:ind w:left="1134" w:right="1134"/>
        <w:jc w:val="both"/>
        <w:rPr>
          <w:b/>
          <w:sz w:val="20"/>
          <w:szCs w:val="20"/>
        </w:rPr>
      </w:pPr>
    </w:p>
    <w:p w14:paraId="06F63C8F" w14:textId="77777777" w:rsidR="00741E62" w:rsidRPr="004C6423" w:rsidRDefault="00741E62" w:rsidP="00741E62">
      <w:pPr>
        <w:ind w:left="1134" w:right="1134"/>
        <w:jc w:val="both"/>
        <w:rPr>
          <w:sz w:val="20"/>
          <w:szCs w:val="20"/>
        </w:rPr>
      </w:pPr>
      <w:r w:rsidRPr="004C6423">
        <w:rPr>
          <w:b/>
          <w:sz w:val="20"/>
          <w:szCs w:val="20"/>
        </w:rPr>
        <w:t>Határidő:</w:t>
      </w:r>
      <w:r>
        <w:rPr>
          <w:sz w:val="20"/>
          <w:szCs w:val="20"/>
        </w:rPr>
        <w:tab/>
        <w:t>azonnal</w:t>
      </w:r>
    </w:p>
    <w:p w14:paraId="2F7DDED1" w14:textId="77777777" w:rsidR="00741E62" w:rsidRDefault="00741E62" w:rsidP="00741E62">
      <w:pPr>
        <w:ind w:left="1134" w:right="1134"/>
        <w:jc w:val="both"/>
        <w:rPr>
          <w:sz w:val="20"/>
          <w:szCs w:val="20"/>
        </w:rPr>
      </w:pPr>
      <w:r w:rsidRPr="004C6423">
        <w:rPr>
          <w:b/>
          <w:sz w:val="20"/>
          <w:szCs w:val="20"/>
        </w:rPr>
        <w:t>Felelős:</w:t>
      </w:r>
      <w:r w:rsidRPr="004C6423">
        <w:rPr>
          <w:sz w:val="20"/>
          <w:szCs w:val="20"/>
        </w:rPr>
        <w:tab/>
        <w:t>Polgármester</w:t>
      </w:r>
    </w:p>
    <w:p w14:paraId="0AD9B97E" w14:textId="77777777" w:rsidR="00741E62" w:rsidRPr="0013085A" w:rsidRDefault="00741E62" w:rsidP="00741E62">
      <w:pPr>
        <w:ind w:left="1134" w:right="1134"/>
        <w:jc w:val="both"/>
        <w:rPr>
          <w:sz w:val="20"/>
          <w:szCs w:val="20"/>
        </w:rPr>
      </w:pPr>
    </w:p>
    <w:p w14:paraId="5DADC7C6" w14:textId="77777777" w:rsidR="00741E62" w:rsidRDefault="00741E62" w:rsidP="00741E62">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ED5EF30" w14:textId="77777777" w:rsidR="00741E62" w:rsidRDefault="00741E62" w:rsidP="00741E62">
      <w:pPr>
        <w:widowControl w:val="0"/>
        <w:tabs>
          <w:tab w:val="left" w:pos="2268"/>
        </w:tabs>
        <w:autoSpaceDE w:val="0"/>
        <w:autoSpaceDN w:val="0"/>
        <w:adjustRightInd w:val="0"/>
        <w:ind w:left="1134" w:right="1134"/>
        <w:jc w:val="center"/>
        <w:rPr>
          <w:sz w:val="20"/>
          <w:szCs w:val="20"/>
        </w:rPr>
      </w:pPr>
    </w:p>
    <w:p w14:paraId="2045F2BC" w14:textId="77777777" w:rsidR="00741E62" w:rsidRDefault="00741E62" w:rsidP="00741E62">
      <w:pPr>
        <w:widowControl w:val="0"/>
        <w:tabs>
          <w:tab w:val="left" w:pos="2268"/>
        </w:tabs>
        <w:autoSpaceDE w:val="0"/>
        <w:autoSpaceDN w:val="0"/>
        <w:adjustRightInd w:val="0"/>
        <w:ind w:left="1134" w:right="1134"/>
        <w:jc w:val="center"/>
        <w:rPr>
          <w:sz w:val="20"/>
          <w:szCs w:val="20"/>
        </w:rPr>
      </w:pPr>
    </w:p>
    <w:p w14:paraId="367DD829" w14:textId="77777777" w:rsidR="00741E62" w:rsidRDefault="00741E62" w:rsidP="00741E62">
      <w:pPr>
        <w:widowControl w:val="0"/>
        <w:tabs>
          <w:tab w:val="left" w:pos="2268"/>
        </w:tabs>
        <w:autoSpaceDE w:val="0"/>
        <w:autoSpaceDN w:val="0"/>
        <w:adjustRightInd w:val="0"/>
        <w:ind w:left="1134" w:right="1134"/>
        <w:jc w:val="center"/>
        <w:rPr>
          <w:sz w:val="20"/>
          <w:szCs w:val="20"/>
        </w:rPr>
      </w:pPr>
    </w:p>
    <w:p w14:paraId="14DA69C6" w14:textId="77777777" w:rsidR="00741E62" w:rsidRDefault="00741E62" w:rsidP="00741E62">
      <w:pPr>
        <w:widowControl w:val="0"/>
        <w:tabs>
          <w:tab w:val="left" w:pos="2268"/>
        </w:tabs>
        <w:autoSpaceDE w:val="0"/>
        <w:autoSpaceDN w:val="0"/>
        <w:adjustRightInd w:val="0"/>
        <w:ind w:left="1134" w:right="1134"/>
        <w:jc w:val="center"/>
        <w:rPr>
          <w:sz w:val="20"/>
          <w:szCs w:val="20"/>
        </w:rPr>
      </w:pPr>
    </w:p>
    <w:p w14:paraId="1A189258" w14:textId="77777777" w:rsidR="00741E62" w:rsidRPr="007067C1" w:rsidRDefault="00741E62" w:rsidP="00741E6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3BB30366" w14:textId="77777777" w:rsidR="00741E62" w:rsidRPr="007067C1" w:rsidRDefault="00741E62" w:rsidP="00741E6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5D963A31" w14:textId="77777777" w:rsidR="00741E62" w:rsidRDefault="00741E62" w:rsidP="00741E62">
      <w:pPr>
        <w:widowControl w:val="0"/>
        <w:tabs>
          <w:tab w:val="center" w:pos="1620"/>
          <w:tab w:val="center" w:pos="1701"/>
          <w:tab w:val="center" w:pos="7380"/>
        </w:tabs>
        <w:autoSpaceDE w:val="0"/>
        <w:autoSpaceDN w:val="0"/>
        <w:adjustRightInd w:val="0"/>
        <w:jc w:val="both"/>
        <w:rPr>
          <w:b/>
          <w:bCs/>
          <w:sz w:val="20"/>
          <w:szCs w:val="20"/>
        </w:rPr>
      </w:pPr>
    </w:p>
    <w:p w14:paraId="67435758" w14:textId="77777777" w:rsidR="00741E62" w:rsidRDefault="00741E62" w:rsidP="00741E62">
      <w:pPr>
        <w:widowControl w:val="0"/>
        <w:tabs>
          <w:tab w:val="center" w:pos="1620"/>
          <w:tab w:val="center" w:pos="1701"/>
          <w:tab w:val="center" w:pos="7380"/>
        </w:tabs>
        <w:autoSpaceDE w:val="0"/>
        <w:autoSpaceDN w:val="0"/>
        <w:adjustRightInd w:val="0"/>
        <w:jc w:val="both"/>
        <w:rPr>
          <w:b/>
          <w:bCs/>
          <w:sz w:val="20"/>
          <w:szCs w:val="20"/>
        </w:rPr>
      </w:pPr>
    </w:p>
    <w:p w14:paraId="1D7ABA3D" w14:textId="77777777" w:rsidR="00741E62" w:rsidRDefault="00741E62" w:rsidP="00741E62">
      <w:pPr>
        <w:widowControl w:val="0"/>
        <w:tabs>
          <w:tab w:val="center" w:pos="1620"/>
          <w:tab w:val="center" w:pos="1701"/>
          <w:tab w:val="center" w:pos="7380"/>
        </w:tabs>
        <w:autoSpaceDE w:val="0"/>
        <w:autoSpaceDN w:val="0"/>
        <w:adjustRightInd w:val="0"/>
        <w:jc w:val="both"/>
        <w:rPr>
          <w:b/>
          <w:bCs/>
          <w:sz w:val="20"/>
          <w:szCs w:val="20"/>
        </w:rPr>
      </w:pPr>
    </w:p>
    <w:p w14:paraId="084785E3" w14:textId="77777777" w:rsidR="00741E62" w:rsidRPr="007067C1" w:rsidRDefault="00741E62" w:rsidP="00741E62">
      <w:pPr>
        <w:widowControl w:val="0"/>
        <w:tabs>
          <w:tab w:val="left" w:pos="2268"/>
        </w:tabs>
        <w:autoSpaceDE w:val="0"/>
        <w:autoSpaceDN w:val="0"/>
        <w:adjustRightInd w:val="0"/>
        <w:jc w:val="both"/>
        <w:rPr>
          <w:sz w:val="20"/>
          <w:szCs w:val="20"/>
        </w:rPr>
      </w:pPr>
      <w:r w:rsidRPr="007067C1">
        <w:rPr>
          <w:sz w:val="20"/>
          <w:szCs w:val="20"/>
        </w:rPr>
        <w:t>A kivonat hiteléül:</w:t>
      </w:r>
    </w:p>
    <w:p w14:paraId="3AE81322" w14:textId="77777777" w:rsidR="00741E62" w:rsidRPr="007067C1" w:rsidRDefault="00741E62" w:rsidP="00741E62">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7432C5A2" w14:textId="77777777" w:rsidR="00741E62" w:rsidRDefault="00741E62" w:rsidP="00741E62">
      <w:pPr>
        <w:widowControl w:val="0"/>
        <w:tabs>
          <w:tab w:val="left" w:pos="2268"/>
        </w:tabs>
        <w:autoSpaceDE w:val="0"/>
        <w:autoSpaceDN w:val="0"/>
        <w:adjustRightInd w:val="0"/>
        <w:jc w:val="both"/>
        <w:rPr>
          <w:sz w:val="20"/>
          <w:szCs w:val="20"/>
        </w:rPr>
      </w:pPr>
    </w:p>
    <w:p w14:paraId="5AD4C03A" w14:textId="77777777" w:rsidR="00741E62" w:rsidRPr="007067C1" w:rsidRDefault="00741E62" w:rsidP="00741E62">
      <w:pPr>
        <w:widowControl w:val="0"/>
        <w:tabs>
          <w:tab w:val="left" w:pos="2268"/>
        </w:tabs>
        <w:autoSpaceDE w:val="0"/>
        <w:autoSpaceDN w:val="0"/>
        <w:adjustRightInd w:val="0"/>
        <w:jc w:val="both"/>
        <w:rPr>
          <w:sz w:val="20"/>
          <w:szCs w:val="20"/>
        </w:rPr>
      </w:pPr>
    </w:p>
    <w:p w14:paraId="2EDF4BF6" w14:textId="77777777" w:rsidR="00741E62" w:rsidRPr="007067C1" w:rsidRDefault="00741E62" w:rsidP="00741E62">
      <w:pPr>
        <w:widowControl w:val="0"/>
        <w:tabs>
          <w:tab w:val="left" w:pos="2268"/>
        </w:tabs>
        <w:autoSpaceDE w:val="0"/>
        <w:autoSpaceDN w:val="0"/>
        <w:adjustRightInd w:val="0"/>
        <w:jc w:val="both"/>
        <w:rPr>
          <w:sz w:val="20"/>
          <w:szCs w:val="20"/>
        </w:rPr>
      </w:pPr>
      <w:r w:rsidRPr="007067C1">
        <w:rPr>
          <w:sz w:val="20"/>
          <w:szCs w:val="20"/>
        </w:rPr>
        <w:t>(: Tóth Istvánné:)</w:t>
      </w:r>
    </w:p>
    <w:p w14:paraId="4771DC81" w14:textId="77777777" w:rsidR="00741E62" w:rsidRDefault="00741E62" w:rsidP="00741E62">
      <w:pPr>
        <w:rPr>
          <w:sz w:val="20"/>
          <w:szCs w:val="20"/>
        </w:rPr>
      </w:pPr>
      <w:r w:rsidRPr="007067C1">
        <w:rPr>
          <w:sz w:val="20"/>
          <w:szCs w:val="20"/>
        </w:rPr>
        <w:t>Jegyzőkönyvvezető</w:t>
      </w:r>
    </w:p>
    <w:p w14:paraId="76252D48" w14:textId="77777777" w:rsidR="00741E62" w:rsidRPr="00DD6CC9" w:rsidRDefault="00741E62" w:rsidP="00741E62">
      <w:pPr>
        <w:keepNext/>
        <w:widowControl w:val="0"/>
        <w:tabs>
          <w:tab w:val="left" w:pos="680"/>
          <w:tab w:val="left" w:pos="1134"/>
          <w:tab w:val="left" w:pos="1560"/>
        </w:tabs>
        <w:autoSpaceDE w:val="0"/>
        <w:autoSpaceDN w:val="0"/>
        <w:adjustRightInd w:val="0"/>
        <w:ind w:left="1134" w:right="1134"/>
        <w:jc w:val="both"/>
        <w:rPr>
          <w:sz w:val="20"/>
          <w:szCs w:val="20"/>
        </w:rPr>
      </w:pPr>
    </w:p>
    <w:p w14:paraId="0B471CFE" w14:textId="77777777" w:rsidR="00741E62" w:rsidRDefault="00741E62" w:rsidP="00741E62">
      <w:pPr>
        <w:rPr>
          <w:sz w:val="20"/>
          <w:szCs w:val="20"/>
        </w:rPr>
      </w:pPr>
    </w:p>
    <w:p w14:paraId="422FFD3D" w14:textId="77777777" w:rsidR="00741E62" w:rsidRDefault="00741E62" w:rsidP="00741E62">
      <w:pPr>
        <w:rPr>
          <w:sz w:val="20"/>
          <w:szCs w:val="20"/>
        </w:rPr>
      </w:pPr>
    </w:p>
    <w:p w14:paraId="4612D325" w14:textId="77777777" w:rsidR="00741E62" w:rsidRDefault="00741E62" w:rsidP="00741E62">
      <w:pPr>
        <w:rPr>
          <w:sz w:val="20"/>
          <w:szCs w:val="20"/>
        </w:rPr>
      </w:pPr>
    </w:p>
    <w:p w14:paraId="5B3AFEF1" w14:textId="77777777" w:rsidR="00174829" w:rsidRDefault="00174829" w:rsidP="00174829">
      <w:pPr>
        <w:rPr>
          <w:sz w:val="20"/>
          <w:szCs w:val="20"/>
        </w:rPr>
      </w:pPr>
    </w:p>
    <w:p w14:paraId="01534EDA" w14:textId="77777777" w:rsidR="001457D8" w:rsidRDefault="001457D8" w:rsidP="00174829">
      <w:pPr>
        <w:rPr>
          <w:sz w:val="20"/>
          <w:szCs w:val="20"/>
        </w:rPr>
      </w:pPr>
    </w:p>
    <w:p w14:paraId="7404B8DD" w14:textId="77777777" w:rsidR="00174829" w:rsidRDefault="00174829" w:rsidP="00174829">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7434F4EA" w14:textId="77777777" w:rsidR="00174829" w:rsidRDefault="00174829" w:rsidP="00174829">
      <w:pPr>
        <w:widowControl w:val="0"/>
        <w:tabs>
          <w:tab w:val="left" w:pos="2268"/>
        </w:tabs>
        <w:autoSpaceDE w:val="0"/>
        <w:autoSpaceDN w:val="0"/>
        <w:adjustRightInd w:val="0"/>
        <w:jc w:val="both"/>
        <w:rPr>
          <w:sz w:val="20"/>
          <w:szCs w:val="20"/>
        </w:rPr>
      </w:pPr>
    </w:p>
    <w:p w14:paraId="2EA49957" w14:textId="77777777" w:rsidR="00F91BDD" w:rsidRDefault="00F91BDD" w:rsidP="00174829">
      <w:pPr>
        <w:widowControl w:val="0"/>
        <w:tabs>
          <w:tab w:val="left" w:pos="2268"/>
        </w:tabs>
        <w:autoSpaceDE w:val="0"/>
        <w:autoSpaceDN w:val="0"/>
        <w:adjustRightInd w:val="0"/>
        <w:jc w:val="both"/>
        <w:rPr>
          <w:sz w:val="20"/>
          <w:szCs w:val="20"/>
        </w:rPr>
      </w:pPr>
    </w:p>
    <w:p w14:paraId="7B9B5A78" w14:textId="77777777" w:rsidR="00F91BDD" w:rsidRDefault="00F91BDD" w:rsidP="00174829">
      <w:pPr>
        <w:widowControl w:val="0"/>
        <w:tabs>
          <w:tab w:val="left" w:pos="2268"/>
        </w:tabs>
        <w:autoSpaceDE w:val="0"/>
        <w:autoSpaceDN w:val="0"/>
        <w:adjustRightInd w:val="0"/>
        <w:jc w:val="both"/>
        <w:rPr>
          <w:sz w:val="20"/>
          <w:szCs w:val="20"/>
        </w:rPr>
      </w:pPr>
    </w:p>
    <w:p w14:paraId="11EAB2D2" w14:textId="77777777" w:rsidR="00F91BDD" w:rsidRDefault="00F91BDD" w:rsidP="00174829">
      <w:pPr>
        <w:widowControl w:val="0"/>
        <w:tabs>
          <w:tab w:val="left" w:pos="2268"/>
        </w:tabs>
        <w:autoSpaceDE w:val="0"/>
        <w:autoSpaceDN w:val="0"/>
        <w:adjustRightInd w:val="0"/>
        <w:jc w:val="both"/>
        <w:rPr>
          <w:sz w:val="20"/>
          <w:szCs w:val="20"/>
        </w:rPr>
      </w:pPr>
    </w:p>
    <w:p w14:paraId="73DAD443" w14:textId="77777777" w:rsidR="00174829" w:rsidRDefault="00174829" w:rsidP="00174829">
      <w:pPr>
        <w:widowControl w:val="0"/>
        <w:tabs>
          <w:tab w:val="left" w:pos="2268"/>
        </w:tabs>
        <w:autoSpaceDE w:val="0"/>
        <w:autoSpaceDN w:val="0"/>
        <w:adjustRightInd w:val="0"/>
        <w:jc w:val="both"/>
        <w:rPr>
          <w:sz w:val="20"/>
          <w:szCs w:val="20"/>
        </w:rPr>
      </w:pPr>
    </w:p>
    <w:p w14:paraId="2D0E1477" w14:textId="77777777" w:rsidR="00174829" w:rsidRPr="007067C1" w:rsidRDefault="00174829" w:rsidP="00174829">
      <w:pPr>
        <w:widowControl w:val="0"/>
        <w:autoSpaceDE w:val="0"/>
        <w:autoSpaceDN w:val="0"/>
        <w:adjustRightInd w:val="0"/>
        <w:jc w:val="center"/>
        <w:rPr>
          <w:b/>
          <w:bCs/>
          <w:sz w:val="20"/>
          <w:szCs w:val="20"/>
        </w:rPr>
      </w:pPr>
      <w:r w:rsidRPr="007067C1">
        <w:rPr>
          <w:b/>
          <w:bCs/>
          <w:sz w:val="20"/>
          <w:szCs w:val="20"/>
        </w:rPr>
        <w:t>K I V O N A T</w:t>
      </w:r>
    </w:p>
    <w:p w14:paraId="1033D21B" w14:textId="77777777" w:rsidR="00174829" w:rsidRPr="00196391" w:rsidRDefault="00174829" w:rsidP="00174829">
      <w:pPr>
        <w:widowControl w:val="0"/>
        <w:autoSpaceDE w:val="0"/>
        <w:autoSpaceDN w:val="0"/>
        <w:adjustRightInd w:val="0"/>
        <w:jc w:val="center"/>
        <w:rPr>
          <w:b/>
          <w:bCs/>
          <w:sz w:val="10"/>
          <w:szCs w:val="10"/>
        </w:rPr>
      </w:pPr>
    </w:p>
    <w:p w14:paraId="2F10041E" w14:textId="77777777" w:rsidR="00174829" w:rsidRPr="007067C1" w:rsidRDefault="00174829" w:rsidP="00174829">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147AB01E" w14:textId="77777777" w:rsidR="00174829" w:rsidRPr="007067C1" w:rsidRDefault="00174829" w:rsidP="00174829">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1C331BC" w14:textId="77777777" w:rsidR="00174829" w:rsidRDefault="00174829" w:rsidP="00174829">
      <w:pPr>
        <w:widowControl w:val="0"/>
        <w:autoSpaceDE w:val="0"/>
        <w:autoSpaceDN w:val="0"/>
        <w:adjustRightInd w:val="0"/>
        <w:rPr>
          <w:sz w:val="20"/>
          <w:szCs w:val="20"/>
        </w:rPr>
      </w:pPr>
    </w:p>
    <w:p w14:paraId="7857D408" w14:textId="77777777" w:rsidR="00174829" w:rsidRDefault="00174829" w:rsidP="00174829">
      <w:pPr>
        <w:widowControl w:val="0"/>
        <w:autoSpaceDE w:val="0"/>
        <w:autoSpaceDN w:val="0"/>
        <w:adjustRightInd w:val="0"/>
        <w:rPr>
          <w:sz w:val="20"/>
          <w:szCs w:val="20"/>
        </w:rPr>
      </w:pPr>
    </w:p>
    <w:p w14:paraId="5C6E35D5" w14:textId="77777777" w:rsidR="00F91BDD" w:rsidRDefault="00F91BDD" w:rsidP="00174829">
      <w:pPr>
        <w:widowControl w:val="0"/>
        <w:autoSpaceDE w:val="0"/>
        <w:autoSpaceDN w:val="0"/>
        <w:adjustRightInd w:val="0"/>
        <w:rPr>
          <w:sz w:val="20"/>
          <w:szCs w:val="20"/>
        </w:rPr>
      </w:pPr>
    </w:p>
    <w:p w14:paraId="0B142132" w14:textId="77777777" w:rsidR="00F91BDD" w:rsidRDefault="00F91BDD" w:rsidP="00174829">
      <w:pPr>
        <w:widowControl w:val="0"/>
        <w:autoSpaceDE w:val="0"/>
        <w:autoSpaceDN w:val="0"/>
        <w:adjustRightInd w:val="0"/>
        <w:rPr>
          <w:sz w:val="20"/>
          <w:szCs w:val="20"/>
        </w:rPr>
      </w:pPr>
    </w:p>
    <w:p w14:paraId="1E4A3576" w14:textId="77777777" w:rsidR="00174829" w:rsidRDefault="00174829" w:rsidP="00174829">
      <w:pPr>
        <w:widowControl w:val="0"/>
        <w:autoSpaceDE w:val="0"/>
        <w:autoSpaceDN w:val="0"/>
        <w:adjustRightInd w:val="0"/>
        <w:rPr>
          <w:sz w:val="20"/>
          <w:szCs w:val="20"/>
        </w:rPr>
      </w:pPr>
      <w:r w:rsidRPr="007067C1">
        <w:rPr>
          <w:sz w:val="20"/>
          <w:szCs w:val="20"/>
        </w:rPr>
        <w:t>“Kihagyva a kihagyandók.”</w:t>
      </w:r>
    </w:p>
    <w:p w14:paraId="1FF1AF7C" w14:textId="77777777" w:rsidR="00174829" w:rsidRDefault="00174829" w:rsidP="00174829">
      <w:pPr>
        <w:widowControl w:val="0"/>
        <w:autoSpaceDE w:val="0"/>
        <w:autoSpaceDN w:val="0"/>
        <w:adjustRightInd w:val="0"/>
        <w:rPr>
          <w:sz w:val="20"/>
          <w:szCs w:val="20"/>
        </w:rPr>
      </w:pPr>
    </w:p>
    <w:p w14:paraId="15E5E3B1" w14:textId="77777777" w:rsidR="00174829" w:rsidRDefault="00174829" w:rsidP="00174829">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2F5CC742" w14:textId="77777777" w:rsidR="00174829" w:rsidRDefault="00174829" w:rsidP="00174829">
      <w:pPr>
        <w:widowControl w:val="0"/>
        <w:autoSpaceDE w:val="0"/>
        <w:autoSpaceDN w:val="0"/>
        <w:adjustRightInd w:val="0"/>
        <w:jc w:val="both"/>
        <w:rPr>
          <w:sz w:val="20"/>
          <w:szCs w:val="20"/>
        </w:rPr>
      </w:pPr>
    </w:p>
    <w:p w14:paraId="1554ED2C" w14:textId="77777777" w:rsidR="00174829" w:rsidRDefault="00174829" w:rsidP="00174829">
      <w:pPr>
        <w:widowControl w:val="0"/>
        <w:autoSpaceDE w:val="0"/>
        <w:autoSpaceDN w:val="0"/>
        <w:adjustRightInd w:val="0"/>
        <w:jc w:val="center"/>
        <w:rPr>
          <w:b/>
          <w:bCs/>
          <w:sz w:val="20"/>
          <w:szCs w:val="20"/>
          <w:u w:val="single"/>
        </w:rPr>
      </w:pPr>
      <w:r>
        <w:rPr>
          <w:b/>
          <w:bCs/>
          <w:sz w:val="20"/>
          <w:szCs w:val="20"/>
          <w:u w:val="single"/>
        </w:rPr>
        <w:t>75</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761B5B51" w14:textId="77777777" w:rsidR="00174829" w:rsidRDefault="00174829" w:rsidP="00174829">
      <w:pPr>
        <w:ind w:left="1134" w:right="1134"/>
        <w:jc w:val="both"/>
        <w:rPr>
          <w:sz w:val="20"/>
          <w:szCs w:val="20"/>
        </w:rPr>
      </w:pPr>
    </w:p>
    <w:p w14:paraId="128B2452" w14:textId="77777777" w:rsidR="00174829" w:rsidRPr="003A59B6" w:rsidRDefault="00174829" w:rsidP="00174829">
      <w:pPr>
        <w:pStyle w:val="Nincstrkz"/>
        <w:ind w:left="1134" w:right="1134"/>
        <w:jc w:val="both"/>
        <w:rPr>
          <w:rFonts w:ascii="Times New Roman" w:hAnsi="Times New Roman"/>
          <w:sz w:val="20"/>
          <w:szCs w:val="20"/>
        </w:rPr>
      </w:pPr>
      <w:r w:rsidRPr="003A59B6">
        <w:rPr>
          <w:rFonts w:ascii="Times New Roman" w:hAnsi="Times New Roman"/>
          <w:sz w:val="20"/>
          <w:szCs w:val="20"/>
        </w:rPr>
        <w:t>Gyál Város Önkormányzatának Képviselő-testülete az előterjesztés mellékletében foglaltaknak megfelelően elfogadja a 201</w:t>
      </w:r>
      <w:r>
        <w:rPr>
          <w:rFonts w:ascii="Times New Roman" w:hAnsi="Times New Roman"/>
          <w:sz w:val="20"/>
          <w:szCs w:val="20"/>
        </w:rPr>
        <w:t>8</w:t>
      </w:r>
      <w:r w:rsidRPr="003A59B6">
        <w:rPr>
          <w:rFonts w:ascii="Times New Roman" w:hAnsi="Times New Roman"/>
          <w:sz w:val="20"/>
          <w:szCs w:val="20"/>
        </w:rPr>
        <w:t>. évben lefolytatott belső ellenőrzésekről szóló éves összefoglaló jelentést.</w:t>
      </w:r>
    </w:p>
    <w:p w14:paraId="7EFD14DC" w14:textId="77777777" w:rsidR="00174829" w:rsidRDefault="00174829" w:rsidP="00174829">
      <w:pPr>
        <w:pStyle w:val="Nincstrkz"/>
        <w:ind w:left="1134" w:right="1134"/>
        <w:jc w:val="both"/>
        <w:rPr>
          <w:rFonts w:ascii="Times New Roman" w:hAnsi="Times New Roman"/>
          <w:sz w:val="20"/>
          <w:szCs w:val="20"/>
        </w:rPr>
      </w:pPr>
    </w:p>
    <w:p w14:paraId="4E16292B" w14:textId="77777777" w:rsidR="00174829" w:rsidRPr="005E6B6A" w:rsidRDefault="00174829" w:rsidP="00174829">
      <w:pPr>
        <w:pStyle w:val="Nincstrkz"/>
        <w:ind w:left="1134" w:right="1134"/>
        <w:jc w:val="both"/>
        <w:rPr>
          <w:rFonts w:ascii="Times New Roman" w:hAnsi="Times New Roman"/>
          <w:sz w:val="20"/>
          <w:szCs w:val="20"/>
        </w:rPr>
      </w:pPr>
      <w:r w:rsidRPr="00174829">
        <w:rPr>
          <w:rFonts w:ascii="Times New Roman" w:hAnsi="Times New Roman"/>
          <w:b/>
          <w:sz w:val="20"/>
          <w:szCs w:val="20"/>
        </w:rPr>
        <w:t>Határidő:</w:t>
      </w:r>
      <w:r w:rsidRPr="005E6B6A">
        <w:rPr>
          <w:rFonts w:ascii="Times New Roman" w:hAnsi="Times New Roman"/>
          <w:sz w:val="20"/>
          <w:szCs w:val="20"/>
        </w:rPr>
        <w:t xml:space="preserve"> </w:t>
      </w:r>
      <w:r>
        <w:rPr>
          <w:rFonts w:ascii="Times New Roman" w:hAnsi="Times New Roman"/>
          <w:sz w:val="20"/>
          <w:szCs w:val="20"/>
        </w:rPr>
        <w:tab/>
      </w:r>
      <w:r w:rsidRPr="005E6B6A">
        <w:rPr>
          <w:rFonts w:ascii="Times New Roman" w:hAnsi="Times New Roman"/>
          <w:sz w:val="20"/>
          <w:szCs w:val="20"/>
        </w:rPr>
        <w:t>azonnal</w:t>
      </w:r>
    </w:p>
    <w:p w14:paraId="43362A2B" w14:textId="77777777" w:rsidR="00174829" w:rsidRPr="005E6B6A" w:rsidRDefault="00174829" w:rsidP="00174829">
      <w:pPr>
        <w:pStyle w:val="Nincstrkz"/>
        <w:ind w:left="1134" w:right="1134"/>
        <w:jc w:val="both"/>
        <w:rPr>
          <w:rFonts w:ascii="Times New Roman" w:hAnsi="Times New Roman"/>
          <w:sz w:val="20"/>
          <w:szCs w:val="20"/>
        </w:rPr>
      </w:pPr>
      <w:r w:rsidRPr="00174829">
        <w:rPr>
          <w:rFonts w:ascii="Times New Roman" w:hAnsi="Times New Roman"/>
          <w:b/>
          <w:sz w:val="20"/>
          <w:szCs w:val="20"/>
        </w:rPr>
        <w:t>Felelős:</w:t>
      </w:r>
      <w:r w:rsidRPr="005E6B6A">
        <w:rPr>
          <w:rFonts w:ascii="Times New Roman" w:hAnsi="Times New Roman"/>
          <w:sz w:val="20"/>
          <w:szCs w:val="20"/>
        </w:rPr>
        <w:t xml:space="preserve"> </w:t>
      </w:r>
      <w:r>
        <w:rPr>
          <w:rFonts w:ascii="Times New Roman" w:hAnsi="Times New Roman"/>
          <w:sz w:val="20"/>
          <w:szCs w:val="20"/>
        </w:rPr>
        <w:tab/>
      </w:r>
      <w:r w:rsidRPr="005E6B6A">
        <w:rPr>
          <w:rFonts w:ascii="Times New Roman" w:hAnsi="Times New Roman"/>
          <w:sz w:val="20"/>
          <w:szCs w:val="20"/>
        </w:rPr>
        <w:t>Polgármester</w:t>
      </w:r>
    </w:p>
    <w:p w14:paraId="0FFC7B68" w14:textId="77777777" w:rsidR="00174829" w:rsidRPr="0013085A" w:rsidRDefault="00174829" w:rsidP="00174829">
      <w:pPr>
        <w:ind w:left="1134" w:right="1134"/>
        <w:jc w:val="both"/>
        <w:rPr>
          <w:sz w:val="20"/>
          <w:szCs w:val="20"/>
        </w:rPr>
      </w:pPr>
    </w:p>
    <w:p w14:paraId="6416F8B4" w14:textId="77777777" w:rsidR="00174829" w:rsidRDefault="00174829" w:rsidP="00174829">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0500CDF" w14:textId="77777777" w:rsidR="00174829" w:rsidRDefault="00174829" w:rsidP="00174829">
      <w:pPr>
        <w:widowControl w:val="0"/>
        <w:tabs>
          <w:tab w:val="left" w:pos="2268"/>
        </w:tabs>
        <w:autoSpaceDE w:val="0"/>
        <w:autoSpaceDN w:val="0"/>
        <w:adjustRightInd w:val="0"/>
        <w:ind w:left="1134" w:right="1134"/>
        <w:jc w:val="center"/>
        <w:rPr>
          <w:sz w:val="20"/>
          <w:szCs w:val="20"/>
        </w:rPr>
      </w:pPr>
    </w:p>
    <w:p w14:paraId="7A0AAE09" w14:textId="77777777" w:rsidR="00174829" w:rsidRDefault="00174829" w:rsidP="00174829">
      <w:pPr>
        <w:widowControl w:val="0"/>
        <w:tabs>
          <w:tab w:val="left" w:pos="2268"/>
        </w:tabs>
        <w:autoSpaceDE w:val="0"/>
        <w:autoSpaceDN w:val="0"/>
        <w:adjustRightInd w:val="0"/>
        <w:ind w:left="1134" w:right="1134"/>
        <w:jc w:val="center"/>
        <w:rPr>
          <w:sz w:val="20"/>
          <w:szCs w:val="20"/>
        </w:rPr>
      </w:pPr>
    </w:p>
    <w:p w14:paraId="06C3861C" w14:textId="77777777" w:rsidR="00174829" w:rsidRDefault="00174829" w:rsidP="00174829">
      <w:pPr>
        <w:widowControl w:val="0"/>
        <w:tabs>
          <w:tab w:val="left" w:pos="2268"/>
        </w:tabs>
        <w:autoSpaceDE w:val="0"/>
        <w:autoSpaceDN w:val="0"/>
        <w:adjustRightInd w:val="0"/>
        <w:ind w:left="1134" w:right="1134"/>
        <w:jc w:val="center"/>
        <w:rPr>
          <w:sz w:val="20"/>
          <w:szCs w:val="20"/>
        </w:rPr>
      </w:pPr>
    </w:p>
    <w:p w14:paraId="15FC96F3" w14:textId="77777777" w:rsidR="00174829" w:rsidRDefault="00174829" w:rsidP="00174829">
      <w:pPr>
        <w:widowControl w:val="0"/>
        <w:tabs>
          <w:tab w:val="left" w:pos="2268"/>
        </w:tabs>
        <w:autoSpaceDE w:val="0"/>
        <w:autoSpaceDN w:val="0"/>
        <w:adjustRightInd w:val="0"/>
        <w:ind w:left="1134" w:right="1134"/>
        <w:jc w:val="center"/>
        <w:rPr>
          <w:sz w:val="20"/>
          <w:szCs w:val="20"/>
        </w:rPr>
      </w:pPr>
    </w:p>
    <w:p w14:paraId="1637934A" w14:textId="77777777" w:rsidR="00174829" w:rsidRPr="007067C1" w:rsidRDefault="00174829" w:rsidP="00174829">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6D1A3B66" w14:textId="77777777" w:rsidR="00174829" w:rsidRPr="007067C1" w:rsidRDefault="00174829" w:rsidP="00174829">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226596C4" w14:textId="77777777" w:rsidR="00174829" w:rsidRDefault="00174829" w:rsidP="00174829">
      <w:pPr>
        <w:widowControl w:val="0"/>
        <w:tabs>
          <w:tab w:val="center" w:pos="1620"/>
          <w:tab w:val="center" w:pos="1701"/>
          <w:tab w:val="center" w:pos="7380"/>
        </w:tabs>
        <w:autoSpaceDE w:val="0"/>
        <w:autoSpaceDN w:val="0"/>
        <w:adjustRightInd w:val="0"/>
        <w:jc w:val="both"/>
        <w:rPr>
          <w:b/>
          <w:bCs/>
          <w:sz w:val="20"/>
          <w:szCs w:val="20"/>
        </w:rPr>
      </w:pPr>
    </w:p>
    <w:p w14:paraId="2E55A775" w14:textId="77777777" w:rsidR="00174829" w:rsidRDefault="00174829" w:rsidP="00174829">
      <w:pPr>
        <w:widowControl w:val="0"/>
        <w:tabs>
          <w:tab w:val="center" w:pos="1620"/>
          <w:tab w:val="center" w:pos="1701"/>
          <w:tab w:val="center" w:pos="7380"/>
        </w:tabs>
        <w:autoSpaceDE w:val="0"/>
        <w:autoSpaceDN w:val="0"/>
        <w:adjustRightInd w:val="0"/>
        <w:jc w:val="both"/>
        <w:rPr>
          <w:b/>
          <w:bCs/>
          <w:sz w:val="20"/>
          <w:szCs w:val="20"/>
        </w:rPr>
      </w:pPr>
    </w:p>
    <w:p w14:paraId="27060D92" w14:textId="77777777" w:rsidR="00174829" w:rsidRDefault="00174829" w:rsidP="00174829">
      <w:pPr>
        <w:widowControl w:val="0"/>
        <w:tabs>
          <w:tab w:val="center" w:pos="1620"/>
          <w:tab w:val="center" w:pos="1701"/>
          <w:tab w:val="center" w:pos="7380"/>
        </w:tabs>
        <w:autoSpaceDE w:val="0"/>
        <w:autoSpaceDN w:val="0"/>
        <w:adjustRightInd w:val="0"/>
        <w:jc w:val="both"/>
        <w:rPr>
          <w:b/>
          <w:bCs/>
          <w:sz w:val="20"/>
          <w:szCs w:val="20"/>
        </w:rPr>
      </w:pPr>
    </w:p>
    <w:p w14:paraId="2E435A41" w14:textId="77777777" w:rsidR="00174829" w:rsidRPr="007067C1" w:rsidRDefault="00174829" w:rsidP="00174829">
      <w:pPr>
        <w:widowControl w:val="0"/>
        <w:tabs>
          <w:tab w:val="left" w:pos="2268"/>
        </w:tabs>
        <w:autoSpaceDE w:val="0"/>
        <w:autoSpaceDN w:val="0"/>
        <w:adjustRightInd w:val="0"/>
        <w:jc w:val="both"/>
        <w:rPr>
          <w:sz w:val="20"/>
          <w:szCs w:val="20"/>
        </w:rPr>
      </w:pPr>
      <w:r w:rsidRPr="007067C1">
        <w:rPr>
          <w:sz w:val="20"/>
          <w:szCs w:val="20"/>
        </w:rPr>
        <w:t>A kivonat hiteléül:</w:t>
      </w:r>
    </w:p>
    <w:p w14:paraId="68EA3CA3" w14:textId="77777777" w:rsidR="00174829" w:rsidRPr="007067C1" w:rsidRDefault="00174829" w:rsidP="00174829">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7D252EEC" w14:textId="77777777" w:rsidR="00174829" w:rsidRDefault="00174829" w:rsidP="00174829">
      <w:pPr>
        <w:widowControl w:val="0"/>
        <w:tabs>
          <w:tab w:val="left" w:pos="2268"/>
        </w:tabs>
        <w:autoSpaceDE w:val="0"/>
        <w:autoSpaceDN w:val="0"/>
        <w:adjustRightInd w:val="0"/>
        <w:jc w:val="both"/>
        <w:rPr>
          <w:sz w:val="20"/>
          <w:szCs w:val="20"/>
        </w:rPr>
      </w:pPr>
    </w:p>
    <w:p w14:paraId="168621A7" w14:textId="77777777" w:rsidR="00174829" w:rsidRPr="007067C1" w:rsidRDefault="00174829" w:rsidP="00174829">
      <w:pPr>
        <w:widowControl w:val="0"/>
        <w:tabs>
          <w:tab w:val="left" w:pos="2268"/>
        </w:tabs>
        <w:autoSpaceDE w:val="0"/>
        <w:autoSpaceDN w:val="0"/>
        <w:adjustRightInd w:val="0"/>
        <w:jc w:val="both"/>
        <w:rPr>
          <w:sz w:val="20"/>
          <w:szCs w:val="20"/>
        </w:rPr>
      </w:pPr>
    </w:p>
    <w:p w14:paraId="32C5B858" w14:textId="77777777" w:rsidR="00174829" w:rsidRPr="007067C1" w:rsidRDefault="00174829" w:rsidP="00174829">
      <w:pPr>
        <w:widowControl w:val="0"/>
        <w:tabs>
          <w:tab w:val="left" w:pos="2268"/>
        </w:tabs>
        <w:autoSpaceDE w:val="0"/>
        <w:autoSpaceDN w:val="0"/>
        <w:adjustRightInd w:val="0"/>
        <w:jc w:val="both"/>
        <w:rPr>
          <w:sz w:val="20"/>
          <w:szCs w:val="20"/>
        </w:rPr>
      </w:pPr>
      <w:r w:rsidRPr="007067C1">
        <w:rPr>
          <w:sz w:val="20"/>
          <w:szCs w:val="20"/>
        </w:rPr>
        <w:t>(: Tóth Istvánné:)</w:t>
      </w:r>
    </w:p>
    <w:p w14:paraId="663DD60B" w14:textId="77777777" w:rsidR="00174829" w:rsidRDefault="00174829" w:rsidP="00174829">
      <w:pPr>
        <w:rPr>
          <w:sz w:val="20"/>
          <w:szCs w:val="20"/>
        </w:rPr>
      </w:pPr>
      <w:r w:rsidRPr="007067C1">
        <w:rPr>
          <w:sz w:val="20"/>
          <w:szCs w:val="20"/>
        </w:rPr>
        <w:t>Jegyzőkönyvvezető</w:t>
      </w:r>
    </w:p>
    <w:p w14:paraId="6D49482C" w14:textId="77777777" w:rsidR="00174829" w:rsidRPr="00DD6CC9" w:rsidRDefault="00174829" w:rsidP="00174829">
      <w:pPr>
        <w:keepNext/>
        <w:widowControl w:val="0"/>
        <w:tabs>
          <w:tab w:val="left" w:pos="680"/>
          <w:tab w:val="left" w:pos="1134"/>
          <w:tab w:val="left" w:pos="1560"/>
        </w:tabs>
        <w:autoSpaceDE w:val="0"/>
        <w:autoSpaceDN w:val="0"/>
        <w:adjustRightInd w:val="0"/>
        <w:ind w:left="1134" w:right="1134"/>
        <w:jc w:val="both"/>
        <w:rPr>
          <w:sz w:val="20"/>
          <w:szCs w:val="20"/>
        </w:rPr>
      </w:pPr>
    </w:p>
    <w:p w14:paraId="2F62BA92" w14:textId="77777777" w:rsidR="00174829" w:rsidRDefault="00174829" w:rsidP="00174829">
      <w:pPr>
        <w:rPr>
          <w:sz w:val="20"/>
          <w:szCs w:val="20"/>
        </w:rPr>
      </w:pPr>
    </w:p>
    <w:p w14:paraId="799C2CCE" w14:textId="77777777" w:rsidR="00174829" w:rsidRDefault="00174829" w:rsidP="00174829">
      <w:pPr>
        <w:rPr>
          <w:sz w:val="20"/>
          <w:szCs w:val="20"/>
        </w:rPr>
      </w:pPr>
    </w:p>
    <w:p w14:paraId="776FDCC2" w14:textId="77777777" w:rsidR="00174829" w:rsidRDefault="00174829" w:rsidP="00174829">
      <w:pPr>
        <w:rPr>
          <w:sz w:val="20"/>
          <w:szCs w:val="20"/>
        </w:rPr>
      </w:pPr>
    </w:p>
    <w:p w14:paraId="1974FD7C" w14:textId="77777777" w:rsidR="00741E62" w:rsidRDefault="00741E62">
      <w:pPr>
        <w:rPr>
          <w:sz w:val="20"/>
          <w:szCs w:val="20"/>
        </w:rPr>
      </w:pPr>
    </w:p>
    <w:p w14:paraId="382D2D07" w14:textId="77777777" w:rsidR="00F91BDD" w:rsidRDefault="00F91BDD">
      <w:pPr>
        <w:rPr>
          <w:sz w:val="20"/>
          <w:szCs w:val="20"/>
        </w:rPr>
      </w:pPr>
    </w:p>
    <w:p w14:paraId="38253B1D" w14:textId="77777777" w:rsidR="00F91BDD" w:rsidRDefault="00F91BDD">
      <w:pPr>
        <w:rPr>
          <w:sz w:val="20"/>
          <w:szCs w:val="20"/>
        </w:rPr>
      </w:pPr>
    </w:p>
    <w:p w14:paraId="07598BA6" w14:textId="77777777" w:rsidR="00F91BDD" w:rsidRDefault="00F91BDD">
      <w:pPr>
        <w:rPr>
          <w:sz w:val="20"/>
          <w:szCs w:val="20"/>
        </w:rPr>
      </w:pPr>
    </w:p>
    <w:p w14:paraId="114F170E" w14:textId="77777777" w:rsidR="00F91BDD" w:rsidRDefault="00F91BDD">
      <w:pPr>
        <w:rPr>
          <w:sz w:val="20"/>
          <w:szCs w:val="20"/>
        </w:rPr>
      </w:pPr>
    </w:p>
    <w:p w14:paraId="22342CF5" w14:textId="77777777" w:rsidR="00F91BDD" w:rsidRDefault="00F91BDD">
      <w:pPr>
        <w:rPr>
          <w:sz w:val="20"/>
          <w:szCs w:val="20"/>
        </w:rPr>
      </w:pPr>
    </w:p>
    <w:p w14:paraId="46AD87AC" w14:textId="77777777" w:rsidR="00F91BDD" w:rsidRDefault="00F91BDD">
      <w:pPr>
        <w:rPr>
          <w:sz w:val="20"/>
          <w:szCs w:val="20"/>
        </w:rPr>
      </w:pPr>
    </w:p>
    <w:p w14:paraId="0A3AB511" w14:textId="77777777" w:rsidR="00F91BDD" w:rsidRDefault="00F91BDD">
      <w:pPr>
        <w:rPr>
          <w:sz w:val="20"/>
          <w:szCs w:val="20"/>
        </w:rPr>
      </w:pPr>
    </w:p>
    <w:p w14:paraId="09411004" w14:textId="77777777" w:rsidR="00F91BDD" w:rsidRDefault="00F91BDD">
      <w:pPr>
        <w:rPr>
          <w:sz w:val="20"/>
          <w:szCs w:val="20"/>
        </w:rPr>
      </w:pPr>
    </w:p>
    <w:p w14:paraId="20101DD5" w14:textId="77777777" w:rsidR="00F91BDD" w:rsidRDefault="00F91BDD">
      <w:pPr>
        <w:rPr>
          <w:sz w:val="20"/>
          <w:szCs w:val="20"/>
        </w:rPr>
      </w:pPr>
    </w:p>
    <w:p w14:paraId="25552695" w14:textId="77777777" w:rsidR="00F91BDD" w:rsidRDefault="00F91BDD">
      <w:pPr>
        <w:rPr>
          <w:sz w:val="20"/>
          <w:szCs w:val="20"/>
        </w:rPr>
      </w:pPr>
    </w:p>
    <w:p w14:paraId="4EB5F06E" w14:textId="77777777" w:rsidR="00F91BDD" w:rsidRDefault="00F91BDD">
      <w:pPr>
        <w:rPr>
          <w:sz w:val="20"/>
          <w:szCs w:val="20"/>
        </w:rPr>
      </w:pPr>
    </w:p>
    <w:p w14:paraId="34D57EAF" w14:textId="77777777" w:rsidR="00F91BDD" w:rsidRDefault="00F91BDD" w:rsidP="00F91BDD">
      <w:pPr>
        <w:rPr>
          <w:sz w:val="20"/>
          <w:szCs w:val="20"/>
        </w:rPr>
      </w:pPr>
    </w:p>
    <w:p w14:paraId="7D69C76D" w14:textId="77777777" w:rsidR="00F91BDD" w:rsidRDefault="00F91BDD" w:rsidP="00F91BDD">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5E14A837" w14:textId="77777777" w:rsidR="00F91BDD" w:rsidRDefault="00F91BDD" w:rsidP="00F91BDD">
      <w:pPr>
        <w:widowControl w:val="0"/>
        <w:tabs>
          <w:tab w:val="left" w:pos="2268"/>
        </w:tabs>
        <w:autoSpaceDE w:val="0"/>
        <w:autoSpaceDN w:val="0"/>
        <w:adjustRightInd w:val="0"/>
        <w:jc w:val="both"/>
        <w:rPr>
          <w:sz w:val="20"/>
          <w:szCs w:val="20"/>
        </w:rPr>
      </w:pPr>
    </w:p>
    <w:p w14:paraId="59863D7D" w14:textId="77777777" w:rsidR="00F91BDD" w:rsidRDefault="00F91BDD" w:rsidP="00F91BDD">
      <w:pPr>
        <w:widowControl w:val="0"/>
        <w:tabs>
          <w:tab w:val="left" w:pos="2268"/>
        </w:tabs>
        <w:autoSpaceDE w:val="0"/>
        <w:autoSpaceDN w:val="0"/>
        <w:adjustRightInd w:val="0"/>
        <w:jc w:val="both"/>
        <w:rPr>
          <w:sz w:val="20"/>
          <w:szCs w:val="20"/>
        </w:rPr>
      </w:pPr>
    </w:p>
    <w:p w14:paraId="0DF1D9C0" w14:textId="77777777" w:rsidR="00F91BDD" w:rsidRDefault="00F91BDD" w:rsidP="00F91BDD">
      <w:pPr>
        <w:widowControl w:val="0"/>
        <w:tabs>
          <w:tab w:val="left" w:pos="2268"/>
        </w:tabs>
        <w:autoSpaceDE w:val="0"/>
        <w:autoSpaceDN w:val="0"/>
        <w:adjustRightInd w:val="0"/>
        <w:jc w:val="both"/>
        <w:rPr>
          <w:sz w:val="20"/>
          <w:szCs w:val="20"/>
        </w:rPr>
      </w:pPr>
    </w:p>
    <w:p w14:paraId="123B5F76" w14:textId="77777777" w:rsidR="00F91BDD" w:rsidRPr="007067C1" w:rsidRDefault="00F91BDD" w:rsidP="00F91BDD">
      <w:pPr>
        <w:widowControl w:val="0"/>
        <w:autoSpaceDE w:val="0"/>
        <w:autoSpaceDN w:val="0"/>
        <w:adjustRightInd w:val="0"/>
        <w:jc w:val="center"/>
        <w:rPr>
          <w:b/>
          <w:bCs/>
          <w:sz w:val="20"/>
          <w:szCs w:val="20"/>
        </w:rPr>
      </w:pPr>
      <w:r w:rsidRPr="007067C1">
        <w:rPr>
          <w:b/>
          <w:bCs/>
          <w:sz w:val="20"/>
          <w:szCs w:val="20"/>
        </w:rPr>
        <w:t>K I V O N A T</w:t>
      </w:r>
    </w:p>
    <w:p w14:paraId="0AC9FB00" w14:textId="77777777" w:rsidR="00F91BDD" w:rsidRPr="00196391" w:rsidRDefault="00F91BDD" w:rsidP="00F91BDD">
      <w:pPr>
        <w:widowControl w:val="0"/>
        <w:autoSpaceDE w:val="0"/>
        <w:autoSpaceDN w:val="0"/>
        <w:adjustRightInd w:val="0"/>
        <w:jc w:val="center"/>
        <w:rPr>
          <w:b/>
          <w:bCs/>
          <w:sz w:val="10"/>
          <w:szCs w:val="10"/>
        </w:rPr>
      </w:pPr>
    </w:p>
    <w:p w14:paraId="01AEED45" w14:textId="77777777" w:rsidR="00F91BDD" w:rsidRPr="007067C1" w:rsidRDefault="00F91BDD" w:rsidP="00F91BDD">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2ED1215F" w14:textId="77777777" w:rsidR="00F91BDD" w:rsidRPr="007067C1" w:rsidRDefault="00F91BDD" w:rsidP="00F91BD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7FA00EC" w14:textId="77777777" w:rsidR="00F91BDD" w:rsidRDefault="00F91BDD" w:rsidP="00F91BDD">
      <w:pPr>
        <w:widowControl w:val="0"/>
        <w:autoSpaceDE w:val="0"/>
        <w:autoSpaceDN w:val="0"/>
        <w:adjustRightInd w:val="0"/>
        <w:rPr>
          <w:sz w:val="20"/>
          <w:szCs w:val="20"/>
        </w:rPr>
      </w:pPr>
    </w:p>
    <w:p w14:paraId="3D022C2F" w14:textId="77777777" w:rsidR="00F91BDD" w:rsidRDefault="00F91BDD" w:rsidP="00F91BDD">
      <w:pPr>
        <w:widowControl w:val="0"/>
        <w:autoSpaceDE w:val="0"/>
        <w:autoSpaceDN w:val="0"/>
        <w:adjustRightInd w:val="0"/>
        <w:rPr>
          <w:sz w:val="20"/>
          <w:szCs w:val="20"/>
        </w:rPr>
      </w:pPr>
    </w:p>
    <w:p w14:paraId="1765E7BC" w14:textId="77777777" w:rsidR="00F91BDD" w:rsidRDefault="00F91BDD" w:rsidP="00F91BDD">
      <w:pPr>
        <w:widowControl w:val="0"/>
        <w:autoSpaceDE w:val="0"/>
        <w:autoSpaceDN w:val="0"/>
        <w:adjustRightInd w:val="0"/>
        <w:rPr>
          <w:sz w:val="20"/>
          <w:szCs w:val="20"/>
        </w:rPr>
      </w:pPr>
      <w:r w:rsidRPr="007067C1">
        <w:rPr>
          <w:sz w:val="20"/>
          <w:szCs w:val="20"/>
        </w:rPr>
        <w:t>“Kihagyva a kihagyandók.”</w:t>
      </w:r>
    </w:p>
    <w:p w14:paraId="3B77D6E9" w14:textId="77777777" w:rsidR="00F91BDD" w:rsidRDefault="00F91BDD" w:rsidP="00F91BDD">
      <w:pPr>
        <w:widowControl w:val="0"/>
        <w:autoSpaceDE w:val="0"/>
        <w:autoSpaceDN w:val="0"/>
        <w:adjustRightInd w:val="0"/>
        <w:rPr>
          <w:sz w:val="20"/>
          <w:szCs w:val="20"/>
        </w:rPr>
      </w:pPr>
    </w:p>
    <w:p w14:paraId="7F7C8AA6" w14:textId="77777777" w:rsidR="00F91BDD" w:rsidRDefault="00F91BDD" w:rsidP="00F91BD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67DFF29F" w14:textId="77777777" w:rsidR="00F91BDD" w:rsidRDefault="00F91BDD" w:rsidP="00F91BDD">
      <w:pPr>
        <w:widowControl w:val="0"/>
        <w:autoSpaceDE w:val="0"/>
        <w:autoSpaceDN w:val="0"/>
        <w:adjustRightInd w:val="0"/>
        <w:jc w:val="both"/>
        <w:rPr>
          <w:sz w:val="20"/>
          <w:szCs w:val="20"/>
        </w:rPr>
      </w:pPr>
    </w:p>
    <w:p w14:paraId="156BA265" w14:textId="77777777" w:rsidR="00F91BDD" w:rsidRDefault="00F91BDD" w:rsidP="00F91BDD">
      <w:pPr>
        <w:widowControl w:val="0"/>
        <w:autoSpaceDE w:val="0"/>
        <w:autoSpaceDN w:val="0"/>
        <w:adjustRightInd w:val="0"/>
        <w:jc w:val="center"/>
        <w:rPr>
          <w:b/>
          <w:bCs/>
          <w:sz w:val="20"/>
          <w:szCs w:val="20"/>
          <w:u w:val="single"/>
        </w:rPr>
      </w:pPr>
      <w:r>
        <w:rPr>
          <w:b/>
          <w:bCs/>
          <w:sz w:val="20"/>
          <w:szCs w:val="20"/>
          <w:u w:val="single"/>
        </w:rPr>
        <w:t>76</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5D41ADFE" w14:textId="77777777" w:rsidR="00F91BDD" w:rsidRDefault="00F91BDD" w:rsidP="00F91BDD">
      <w:pPr>
        <w:ind w:left="1134" w:right="1134"/>
        <w:jc w:val="both"/>
        <w:rPr>
          <w:sz w:val="20"/>
          <w:szCs w:val="20"/>
        </w:rPr>
      </w:pPr>
    </w:p>
    <w:p w14:paraId="3BBCD70B" w14:textId="77777777" w:rsidR="00F91BDD" w:rsidRPr="00F91BDD" w:rsidRDefault="00F91BDD" w:rsidP="00F91BDD">
      <w:pPr>
        <w:pStyle w:val="Default"/>
        <w:ind w:left="1134" w:right="1134"/>
        <w:jc w:val="both"/>
        <w:rPr>
          <w:rFonts w:ascii="Times New Roman" w:hAnsi="Times New Roman" w:cs="Times New Roman"/>
          <w:sz w:val="20"/>
          <w:szCs w:val="20"/>
        </w:rPr>
      </w:pPr>
      <w:r w:rsidRPr="00F91BDD">
        <w:rPr>
          <w:rFonts w:ascii="Times New Roman" w:hAnsi="Times New Roman" w:cs="Times New Roman"/>
          <w:bCs/>
          <w:sz w:val="20"/>
          <w:szCs w:val="20"/>
        </w:rPr>
        <w:t xml:space="preserve">Gyál Város Önkormányzatának Képviselő-testülete </w:t>
      </w:r>
    </w:p>
    <w:p w14:paraId="56929ECE" w14:textId="77777777" w:rsidR="00F91BDD" w:rsidRPr="00F91BDD" w:rsidRDefault="00F91BDD" w:rsidP="00F91BDD">
      <w:pPr>
        <w:pStyle w:val="Default"/>
        <w:ind w:left="1134" w:right="1134"/>
        <w:jc w:val="both"/>
        <w:rPr>
          <w:rFonts w:ascii="Times New Roman" w:hAnsi="Times New Roman" w:cs="Times New Roman"/>
          <w:sz w:val="20"/>
          <w:szCs w:val="20"/>
        </w:rPr>
      </w:pPr>
    </w:p>
    <w:p w14:paraId="51E32E8F" w14:textId="77777777" w:rsidR="00F91BDD" w:rsidRPr="00F91BDD" w:rsidRDefault="00F91BDD" w:rsidP="00F91BDD">
      <w:pPr>
        <w:pStyle w:val="Default"/>
        <w:numPr>
          <w:ilvl w:val="0"/>
          <w:numId w:val="13"/>
        </w:numPr>
        <w:ind w:left="1134" w:right="1134" w:firstLine="0"/>
        <w:jc w:val="both"/>
        <w:rPr>
          <w:rFonts w:ascii="Times New Roman" w:hAnsi="Times New Roman" w:cs="Times New Roman"/>
          <w:sz w:val="20"/>
          <w:szCs w:val="20"/>
        </w:rPr>
      </w:pPr>
      <w:r w:rsidRPr="00F91BDD">
        <w:rPr>
          <w:rFonts w:ascii="Times New Roman" w:hAnsi="Times New Roman" w:cs="Times New Roman"/>
          <w:sz w:val="20"/>
          <w:szCs w:val="20"/>
        </w:rPr>
        <w:t xml:space="preserve">egyetért - GYÁL VÁROS TELEPÜLÉSRENDEZÉSI ESZKÖZEINEK RÉSZLEGES MÓDOSÍTÁSA Gksz-11 övezetének területére és a 4148/1, 4150,4151, 6659, 039/5 hrsz. területeire vonatkozóan – partnerségi egyeztetési dokumentációjában foglaltakkal; </w:t>
      </w:r>
    </w:p>
    <w:p w14:paraId="137E091B" w14:textId="77777777" w:rsidR="00F91BDD" w:rsidRPr="00F91BDD" w:rsidRDefault="00F91BDD" w:rsidP="00F91BDD">
      <w:pPr>
        <w:pStyle w:val="Default"/>
        <w:numPr>
          <w:ilvl w:val="0"/>
          <w:numId w:val="13"/>
        </w:numPr>
        <w:ind w:left="1134" w:right="1134" w:firstLine="0"/>
        <w:jc w:val="both"/>
        <w:rPr>
          <w:rFonts w:ascii="Times New Roman" w:hAnsi="Times New Roman" w:cs="Times New Roman"/>
          <w:sz w:val="20"/>
          <w:szCs w:val="20"/>
        </w:rPr>
      </w:pPr>
      <w:r w:rsidRPr="00F91BDD">
        <w:rPr>
          <w:rFonts w:ascii="Times New Roman" w:hAnsi="Times New Roman" w:cs="Times New Roman"/>
          <w:sz w:val="20"/>
          <w:szCs w:val="20"/>
        </w:rPr>
        <w:t>a partnerségi egyeztetést a 314/2012.(XI.8.) Kormányrendelet 29/A. §.-</w:t>
      </w:r>
      <w:proofErr w:type="spellStart"/>
      <w:r w:rsidRPr="00F91BDD">
        <w:rPr>
          <w:rFonts w:ascii="Times New Roman" w:hAnsi="Times New Roman" w:cs="Times New Roman"/>
          <w:sz w:val="20"/>
          <w:szCs w:val="20"/>
        </w:rPr>
        <w:t>ában</w:t>
      </w:r>
      <w:proofErr w:type="spellEnd"/>
      <w:r w:rsidRPr="00F91BDD">
        <w:rPr>
          <w:rFonts w:ascii="Times New Roman" w:hAnsi="Times New Roman" w:cs="Times New Roman"/>
          <w:sz w:val="20"/>
          <w:szCs w:val="20"/>
        </w:rPr>
        <w:t xml:space="preserve"> és a településfejlesztési, településrendezési és településképi eszközök készítésével, módosításával összefüggő partnerségi egyeztetés szabályairól szóló 10/2017.(IV.28.) önkormányzati rendeletében foglaltak szerint lefolytatta és lezárja. A tervezett gazdaságfejlesztő beruházás megvalósítására és a településrendezési eszköz módosítására vonatkozó igények támogathatók, azok ellen kifogás nem érkezett;</w:t>
      </w:r>
    </w:p>
    <w:p w14:paraId="65300C86" w14:textId="77777777" w:rsidR="00F91BDD" w:rsidRPr="00F91BDD" w:rsidRDefault="00F91BDD" w:rsidP="00F91BDD">
      <w:pPr>
        <w:pStyle w:val="Default"/>
        <w:numPr>
          <w:ilvl w:val="0"/>
          <w:numId w:val="13"/>
        </w:numPr>
        <w:ind w:left="1134" w:right="1134" w:firstLine="0"/>
        <w:jc w:val="both"/>
        <w:rPr>
          <w:rFonts w:ascii="Times New Roman" w:hAnsi="Times New Roman" w:cs="Times New Roman"/>
          <w:sz w:val="20"/>
          <w:szCs w:val="20"/>
        </w:rPr>
      </w:pPr>
      <w:r w:rsidRPr="00F91BDD">
        <w:rPr>
          <w:rFonts w:ascii="Times New Roman" w:hAnsi="Times New Roman" w:cs="Times New Roman"/>
          <w:sz w:val="20"/>
          <w:szCs w:val="20"/>
        </w:rPr>
        <w:t xml:space="preserve">felkéri a Polgármestert, hogy a végső szakmai véleményezési szakasz lefolytatását az állami főépítésznél kezdeményezze. </w:t>
      </w:r>
    </w:p>
    <w:p w14:paraId="7F5D67F6" w14:textId="77777777" w:rsidR="00F91BDD" w:rsidRPr="00F91BDD" w:rsidRDefault="00F91BDD" w:rsidP="00F91BDD">
      <w:pPr>
        <w:ind w:left="1134" w:right="1134"/>
        <w:jc w:val="both"/>
        <w:rPr>
          <w:b/>
          <w:bCs/>
          <w:sz w:val="20"/>
          <w:szCs w:val="20"/>
          <w:highlight w:val="yellow"/>
        </w:rPr>
      </w:pPr>
    </w:p>
    <w:p w14:paraId="3D6A4F2A" w14:textId="77777777" w:rsidR="00F91BDD" w:rsidRPr="00F91BDD" w:rsidRDefault="00F91BDD" w:rsidP="00F91BDD">
      <w:pPr>
        <w:ind w:left="1134" w:right="1134"/>
        <w:jc w:val="both"/>
        <w:rPr>
          <w:bCs/>
          <w:i/>
          <w:sz w:val="20"/>
          <w:szCs w:val="20"/>
        </w:rPr>
      </w:pPr>
      <w:r w:rsidRPr="00F91BDD">
        <w:rPr>
          <w:b/>
          <w:bCs/>
          <w:sz w:val="20"/>
          <w:szCs w:val="20"/>
        </w:rPr>
        <w:t xml:space="preserve">Határidő: </w:t>
      </w:r>
      <w:r w:rsidRPr="00F91BDD">
        <w:rPr>
          <w:b/>
          <w:bCs/>
          <w:sz w:val="20"/>
          <w:szCs w:val="20"/>
        </w:rPr>
        <w:tab/>
      </w:r>
      <w:r w:rsidRPr="00F91BDD">
        <w:rPr>
          <w:bCs/>
          <w:sz w:val="20"/>
          <w:szCs w:val="20"/>
        </w:rPr>
        <w:t>2019. május 15.</w:t>
      </w:r>
      <w:r w:rsidRPr="00F91BDD">
        <w:rPr>
          <w:b/>
          <w:bCs/>
          <w:sz w:val="20"/>
          <w:szCs w:val="20"/>
        </w:rPr>
        <w:t xml:space="preserve"> </w:t>
      </w:r>
      <w:r w:rsidRPr="00F91BDD">
        <w:rPr>
          <w:bCs/>
          <w:i/>
          <w:sz w:val="20"/>
          <w:szCs w:val="20"/>
        </w:rPr>
        <w:t>(a véleményezési anyag megküldésére)</w:t>
      </w:r>
    </w:p>
    <w:p w14:paraId="326BCF68" w14:textId="77777777" w:rsidR="00F91BDD" w:rsidRPr="00F91BDD" w:rsidRDefault="00F91BDD" w:rsidP="00F91BDD">
      <w:pPr>
        <w:ind w:left="1134" w:right="1134"/>
        <w:jc w:val="both"/>
        <w:rPr>
          <w:sz w:val="20"/>
          <w:szCs w:val="20"/>
        </w:rPr>
      </w:pPr>
      <w:r w:rsidRPr="00F91BDD">
        <w:rPr>
          <w:b/>
          <w:bCs/>
          <w:sz w:val="20"/>
          <w:szCs w:val="20"/>
        </w:rPr>
        <w:t xml:space="preserve">Felelős: </w:t>
      </w:r>
      <w:r w:rsidRPr="00F91BDD">
        <w:rPr>
          <w:b/>
          <w:bCs/>
          <w:sz w:val="20"/>
          <w:szCs w:val="20"/>
        </w:rPr>
        <w:tab/>
      </w:r>
      <w:r w:rsidRPr="00F91BDD">
        <w:rPr>
          <w:bCs/>
          <w:sz w:val="20"/>
          <w:szCs w:val="20"/>
        </w:rPr>
        <w:t xml:space="preserve">Polgármester </w:t>
      </w:r>
    </w:p>
    <w:p w14:paraId="6D0097C1" w14:textId="77777777" w:rsidR="00F91BDD" w:rsidRPr="0013085A" w:rsidRDefault="00F91BDD" w:rsidP="00F91BDD">
      <w:pPr>
        <w:ind w:left="1134" w:right="1134"/>
        <w:jc w:val="both"/>
        <w:rPr>
          <w:sz w:val="20"/>
          <w:szCs w:val="20"/>
        </w:rPr>
      </w:pPr>
    </w:p>
    <w:p w14:paraId="4ACAB22F" w14:textId="77777777" w:rsidR="00F91BDD" w:rsidRDefault="00F91BDD" w:rsidP="00F91BDD">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5D22A4A4" w14:textId="77777777" w:rsidR="00F91BDD" w:rsidRDefault="00F91BDD" w:rsidP="00F91BDD">
      <w:pPr>
        <w:widowControl w:val="0"/>
        <w:tabs>
          <w:tab w:val="left" w:pos="2268"/>
        </w:tabs>
        <w:autoSpaceDE w:val="0"/>
        <w:autoSpaceDN w:val="0"/>
        <w:adjustRightInd w:val="0"/>
        <w:ind w:left="1134" w:right="1134"/>
        <w:jc w:val="center"/>
        <w:rPr>
          <w:sz w:val="20"/>
          <w:szCs w:val="20"/>
        </w:rPr>
      </w:pPr>
    </w:p>
    <w:p w14:paraId="1513132E" w14:textId="77777777" w:rsidR="00F91BDD" w:rsidRDefault="00F91BDD" w:rsidP="00F91BDD">
      <w:pPr>
        <w:widowControl w:val="0"/>
        <w:tabs>
          <w:tab w:val="left" w:pos="2268"/>
        </w:tabs>
        <w:autoSpaceDE w:val="0"/>
        <w:autoSpaceDN w:val="0"/>
        <w:adjustRightInd w:val="0"/>
        <w:ind w:left="1134" w:right="1134"/>
        <w:jc w:val="center"/>
        <w:rPr>
          <w:sz w:val="20"/>
          <w:szCs w:val="20"/>
        </w:rPr>
      </w:pPr>
    </w:p>
    <w:p w14:paraId="17D378E5" w14:textId="77777777" w:rsidR="00F91BDD" w:rsidRDefault="00F91BDD" w:rsidP="00F91BDD">
      <w:pPr>
        <w:widowControl w:val="0"/>
        <w:tabs>
          <w:tab w:val="left" w:pos="2268"/>
        </w:tabs>
        <w:autoSpaceDE w:val="0"/>
        <w:autoSpaceDN w:val="0"/>
        <w:adjustRightInd w:val="0"/>
        <w:ind w:left="1134" w:right="1134"/>
        <w:jc w:val="center"/>
        <w:rPr>
          <w:sz w:val="20"/>
          <w:szCs w:val="20"/>
        </w:rPr>
      </w:pPr>
    </w:p>
    <w:p w14:paraId="26D1B0F9" w14:textId="77777777" w:rsidR="00F91BDD" w:rsidRDefault="00F91BDD" w:rsidP="00F91BDD">
      <w:pPr>
        <w:widowControl w:val="0"/>
        <w:tabs>
          <w:tab w:val="left" w:pos="2268"/>
        </w:tabs>
        <w:autoSpaceDE w:val="0"/>
        <w:autoSpaceDN w:val="0"/>
        <w:adjustRightInd w:val="0"/>
        <w:ind w:left="1134" w:right="1134"/>
        <w:jc w:val="center"/>
        <w:rPr>
          <w:sz w:val="20"/>
          <w:szCs w:val="20"/>
        </w:rPr>
      </w:pPr>
    </w:p>
    <w:p w14:paraId="557F1ABF" w14:textId="77777777" w:rsidR="00F91BDD" w:rsidRPr="007067C1" w:rsidRDefault="00F91BDD" w:rsidP="00F91BDD">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0831E682" w14:textId="77777777" w:rsidR="00F91BDD" w:rsidRPr="007067C1" w:rsidRDefault="00F91BDD" w:rsidP="00F91BDD">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7D64C9E3" w14:textId="77777777" w:rsidR="00F91BDD" w:rsidRDefault="00F91BDD" w:rsidP="00F91BDD">
      <w:pPr>
        <w:widowControl w:val="0"/>
        <w:tabs>
          <w:tab w:val="center" w:pos="1620"/>
          <w:tab w:val="center" w:pos="1701"/>
          <w:tab w:val="center" w:pos="7380"/>
        </w:tabs>
        <w:autoSpaceDE w:val="0"/>
        <w:autoSpaceDN w:val="0"/>
        <w:adjustRightInd w:val="0"/>
        <w:jc w:val="both"/>
        <w:rPr>
          <w:b/>
          <w:bCs/>
          <w:sz w:val="20"/>
          <w:szCs w:val="20"/>
        </w:rPr>
      </w:pPr>
    </w:p>
    <w:p w14:paraId="1EA2004E" w14:textId="77777777" w:rsidR="00F91BDD" w:rsidRDefault="00F91BDD" w:rsidP="00F91BDD">
      <w:pPr>
        <w:widowControl w:val="0"/>
        <w:tabs>
          <w:tab w:val="center" w:pos="1620"/>
          <w:tab w:val="center" w:pos="1701"/>
          <w:tab w:val="center" w:pos="7380"/>
        </w:tabs>
        <w:autoSpaceDE w:val="0"/>
        <w:autoSpaceDN w:val="0"/>
        <w:adjustRightInd w:val="0"/>
        <w:jc w:val="both"/>
        <w:rPr>
          <w:b/>
          <w:bCs/>
          <w:sz w:val="20"/>
          <w:szCs w:val="20"/>
        </w:rPr>
      </w:pPr>
    </w:p>
    <w:p w14:paraId="47F2671C" w14:textId="77777777" w:rsidR="00F91BDD" w:rsidRDefault="00F91BDD" w:rsidP="00F91BDD">
      <w:pPr>
        <w:widowControl w:val="0"/>
        <w:tabs>
          <w:tab w:val="center" w:pos="1620"/>
          <w:tab w:val="center" w:pos="1701"/>
          <w:tab w:val="center" w:pos="7380"/>
        </w:tabs>
        <w:autoSpaceDE w:val="0"/>
        <w:autoSpaceDN w:val="0"/>
        <w:adjustRightInd w:val="0"/>
        <w:jc w:val="both"/>
        <w:rPr>
          <w:b/>
          <w:bCs/>
          <w:sz w:val="20"/>
          <w:szCs w:val="20"/>
        </w:rPr>
      </w:pPr>
    </w:p>
    <w:p w14:paraId="396A6E8B" w14:textId="77777777" w:rsidR="00F91BDD" w:rsidRPr="007067C1" w:rsidRDefault="00F91BDD" w:rsidP="00F91BDD">
      <w:pPr>
        <w:widowControl w:val="0"/>
        <w:tabs>
          <w:tab w:val="left" w:pos="2268"/>
        </w:tabs>
        <w:autoSpaceDE w:val="0"/>
        <w:autoSpaceDN w:val="0"/>
        <w:adjustRightInd w:val="0"/>
        <w:jc w:val="both"/>
        <w:rPr>
          <w:sz w:val="20"/>
          <w:szCs w:val="20"/>
        </w:rPr>
      </w:pPr>
      <w:r w:rsidRPr="007067C1">
        <w:rPr>
          <w:sz w:val="20"/>
          <w:szCs w:val="20"/>
        </w:rPr>
        <w:t>A kivonat hiteléül:</w:t>
      </w:r>
    </w:p>
    <w:p w14:paraId="431FAE60" w14:textId="77777777" w:rsidR="00F91BDD" w:rsidRPr="007067C1" w:rsidRDefault="00F91BDD" w:rsidP="00F91BDD">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31717796" w14:textId="77777777" w:rsidR="00F91BDD" w:rsidRDefault="00F91BDD" w:rsidP="00F91BDD">
      <w:pPr>
        <w:widowControl w:val="0"/>
        <w:tabs>
          <w:tab w:val="left" w:pos="2268"/>
        </w:tabs>
        <w:autoSpaceDE w:val="0"/>
        <w:autoSpaceDN w:val="0"/>
        <w:adjustRightInd w:val="0"/>
        <w:jc w:val="both"/>
        <w:rPr>
          <w:sz w:val="20"/>
          <w:szCs w:val="20"/>
        </w:rPr>
      </w:pPr>
    </w:p>
    <w:p w14:paraId="69057FBE" w14:textId="77777777" w:rsidR="00F91BDD" w:rsidRPr="007067C1" w:rsidRDefault="00F91BDD" w:rsidP="00F91BDD">
      <w:pPr>
        <w:widowControl w:val="0"/>
        <w:tabs>
          <w:tab w:val="left" w:pos="2268"/>
        </w:tabs>
        <w:autoSpaceDE w:val="0"/>
        <w:autoSpaceDN w:val="0"/>
        <w:adjustRightInd w:val="0"/>
        <w:jc w:val="both"/>
        <w:rPr>
          <w:sz w:val="20"/>
          <w:szCs w:val="20"/>
        </w:rPr>
      </w:pPr>
    </w:p>
    <w:p w14:paraId="13029C74" w14:textId="77777777" w:rsidR="00F91BDD" w:rsidRPr="007067C1" w:rsidRDefault="00F91BDD" w:rsidP="00F91BDD">
      <w:pPr>
        <w:widowControl w:val="0"/>
        <w:tabs>
          <w:tab w:val="left" w:pos="2268"/>
        </w:tabs>
        <w:autoSpaceDE w:val="0"/>
        <w:autoSpaceDN w:val="0"/>
        <w:adjustRightInd w:val="0"/>
        <w:jc w:val="both"/>
        <w:rPr>
          <w:sz w:val="20"/>
          <w:szCs w:val="20"/>
        </w:rPr>
      </w:pPr>
      <w:r w:rsidRPr="007067C1">
        <w:rPr>
          <w:sz w:val="20"/>
          <w:szCs w:val="20"/>
        </w:rPr>
        <w:t>(: Tóth Istvánné:)</w:t>
      </w:r>
    </w:p>
    <w:p w14:paraId="6638CE5A" w14:textId="77777777" w:rsidR="00F91BDD" w:rsidRDefault="00F91BDD" w:rsidP="00F91BDD">
      <w:pPr>
        <w:rPr>
          <w:sz w:val="20"/>
          <w:szCs w:val="20"/>
        </w:rPr>
      </w:pPr>
      <w:r w:rsidRPr="007067C1">
        <w:rPr>
          <w:sz w:val="20"/>
          <w:szCs w:val="20"/>
        </w:rPr>
        <w:t>Jegyzőkönyvvezető</w:t>
      </w:r>
    </w:p>
    <w:p w14:paraId="2C514616" w14:textId="77777777" w:rsidR="00F91BDD" w:rsidRPr="00DD6CC9" w:rsidRDefault="00F91BDD" w:rsidP="00F91BDD">
      <w:pPr>
        <w:keepNext/>
        <w:widowControl w:val="0"/>
        <w:tabs>
          <w:tab w:val="left" w:pos="680"/>
          <w:tab w:val="left" w:pos="1134"/>
          <w:tab w:val="left" w:pos="1560"/>
        </w:tabs>
        <w:autoSpaceDE w:val="0"/>
        <w:autoSpaceDN w:val="0"/>
        <w:adjustRightInd w:val="0"/>
        <w:ind w:left="1134" w:right="1134"/>
        <w:jc w:val="both"/>
        <w:rPr>
          <w:sz w:val="20"/>
          <w:szCs w:val="20"/>
        </w:rPr>
      </w:pPr>
    </w:p>
    <w:p w14:paraId="44FA8957" w14:textId="77777777" w:rsidR="00F91BDD" w:rsidRDefault="00F91BDD" w:rsidP="00F91BDD">
      <w:pPr>
        <w:rPr>
          <w:sz w:val="20"/>
          <w:szCs w:val="20"/>
        </w:rPr>
      </w:pPr>
    </w:p>
    <w:p w14:paraId="5A73B628" w14:textId="77777777" w:rsidR="00F91BDD" w:rsidRDefault="00F91BDD" w:rsidP="00F91BDD">
      <w:pPr>
        <w:rPr>
          <w:sz w:val="20"/>
          <w:szCs w:val="20"/>
        </w:rPr>
      </w:pPr>
    </w:p>
    <w:p w14:paraId="241FF76C" w14:textId="77777777" w:rsidR="00F91BDD" w:rsidRDefault="00F91BDD" w:rsidP="00F91BDD">
      <w:pPr>
        <w:rPr>
          <w:sz w:val="20"/>
          <w:szCs w:val="20"/>
        </w:rPr>
      </w:pPr>
    </w:p>
    <w:p w14:paraId="7963AA5F" w14:textId="77777777" w:rsidR="00F91BDD" w:rsidRDefault="00F91BDD" w:rsidP="00F91BDD">
      <w:pPr>
        <w:rPr>
          <w:sz w:val="20"/>
          <w:szCs w:val="20"/>
        </w:rPr>
      </w:pPr>
    </w:p>
    <w:p w14:paraId="7F8BEAEE" w14:textId="77777777" w:rsidR="00F91BDD" w:rsidRDefault="00F91BDD" w:rsidP="00F91BDD">
      <w:pPr>
        <w:rPr>
          <w:sz w:val="20"/>
          <w:szCs w:val="20"/>
        </w:rPr>
      </w:pPr>
    </w:p>
    <w:p w14:paraId="35C0A65F" w14:textId="77777777" w:rsidR="00F91BDD" w:rsidRDefault="00F91BDD" w:rsidP="00F91BDD">
      <w:pPr>
        <w:rPr>
          <w:sz w:val="20"/>
          <w:szCs w:val="20"/>
        </w:rPr>
      </w:pPr>
    </w:p>
    <w:p w14:paraId="3ABB525E" w14:textId="77777777" w:rsidR="00F91BDD" w:rsidRDefault="00F91BDD" w:rsidP="00F91BDD">
      <w:pPr>
        <w:rPr>
          <w:sz w:val="20"/>
          <w:szCs w:val="20"/>
        </w:rPr>
      </w:pPr>
    </w:p>
    <w:p w14:paraId="3F53C168" w14:textId="77777777" w:rsidR="00F91BDD" w:rsidRDefault="00F91BDD">
      <w:pPr>
        <w:rPr>
          <w:sz w:val="20"/>
          <w:szCs w:val="20"/>
        </w:rPr>
      </w:pPr>
    </w:p>
    <w:p w14:paraId="0B2F83C8" w14:textId="77777777" w:rsidR="003C2B6A" w:rsidRDefault="003C2B6A" w:rsidP="003C2B6A">
      <w:pPr>
        <w:rPr>
          <w:sz w:val="20"/>
          <w:szCs w:val="20"/>
        </w:rPr>
      </w:pPr>
    </w:p>
    <w:p w14:paraId="38DF50B2" w14:textId="77777777" w:rsidR="003C2B6A" w:rsidRDefault="003C2B6A" w:rsidP="003C2B6A">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6A27899D" w14:textId="77777777" w:rsidR="003C2B6A" w:rsidRDefault="003C2B6A" w:rsidP="003C2B6A">
      <w:pPr>
        <w:widowControl w:val="0"/>
        <w:tabs>
          <w:tab w:val="left" w:pos="2268"/>
        </w:tabs>
        <w:autoSpaceDE w:val="0"/>
        <w:autoSpaceDN w:val="0"/>
        <w:adjustRightInd w:val="0"/>
        <w:jc w:val="both"/>
        <w:rPr>
          <w:sz w:val="20"/>
          <w:szCs w:val="20"/>
        </w:rPr>
      </w:pPr>
    </w:p>
    <w:p w14:paraId="09D73AC8" w14:textId="77777777" w:rsidR="003C2B6A" w:rsidRDefault="003C2B6A" w:rsidP="003C2B6A">
      <w:pPr>
        <w:widowControl w:val="0"/>
        <w:tabs>
          <w:tab w:val="left" w:pos="2268"/>
        </w:tabs>
        <w:autoSpaceDE w:val="0"/>
        <w:autoSpaceDN w:val="0"/>
        <w:adjustRightInd w:val="0"/>
        <w:jc w:val="both"/>
        <w:rPr>
          <w:sz w:val="20"/>
          <w:szCs w:val="20"/>
        </w:rPr>
      </w:pPr>
    </w:p>
    <w:p w14:paraId="20F6CFF8" w14:textId="77777777" w:rsidR="003C2B6A" w:rsidRDefault="003C2B6A" w:rsidP="003C2B6A">
      <w:pPr>
        <w:widowControl w:val="0"/>
        <w:tabs>
          <w:tab w:val="left" w:pos="2268"/>
        </w:tabs>
        <w:autoSpaceDE w:val="0"/>
        <w:autoSpaceDN w:val="0"/>
        <w:adjustRightInd w:val="0"/>
        <w:jc w:val="both"/>
        <w:rPr>
          <w:sz w:val="20"/>
          <w:szCs w:val="20"/>
        </w:rPr>
      </w:pPr>
    </w:p>
    <w:p w14:paraId="3795113F" w14:textId="77777777" w:rsidR="00F6716B" w:rsidRDefault="00F6716B" w:rsidP="003C2B6A">
      <w:pPr>
        <w:widowControl w:val="0"/>
        <w:tabs>
          <w:tab w:val="left" w:pos="2268"/>
        </w:tabs>
        <w:autoSpaceDE w:val="0"/>
        <w:autoSpaceDN w:val="0"/>
        <w:adjustRightInd w:val="0"/>
        <w:jc w:val="both"/>
        <w:rPr>
          <w:sz w:val="20"/>
          <w:szCs w:val="20"/>
        </w:rPr>
      </w:pPr>
    </w:p>
    <w:p w14:paraId="6CC3618B" w14:textId="77777777" w:rsidR="003C2B6A" w:rsidRPr="007067C1" w:rsidRDefault="003C2B6A" w:rsidP="003C2B6A">
      <w:pPr>
        <w:widowControl w:val="0"/>
        <w:autoSpaceDE w:val="0"/>
        <w:autoSpaceDN w:val="0"/>
        <w:adjustRightInd w:val="0"/>
        <w:jc w:val="center"/>
        <w:rPr>
          <w:b/>
          <w:bCs/>
          <w:sz w:val="20"/>
          <w:szCs w:val="20"/>
        </w:rPr>
      </w:pPr>
      <w:r w:rsidRPr="007067C1">
        <w:rPr>
          <w:b/>
          <w:bCs/>
          <w:sz w:val="20"/>
          <w:szCs w:val="20"/>
        </w:rPr>
        <w:t>K I V O N A T</w:t>
      </w:r>
    </w:p>
    <w:p w14:paraId="1E821286" w14:textId="77777777" w:rsidR="003C2B6A" w:rsidRPr="00196391" w:rsidRDefault="003C2B6A" w:rsidP="003C2B6A">
      <w:pPr>
        <w:widowControl w:val="0"/>
        <w:autoSpaceDE w:val="0"/>
        <w:autoSpaceDN w:val="0"/>
        <w:adjustRightInd w:val="0"/>
        <w:jc w:val="center"/>
        <w:rPr>
          <w:b/>
          <w:bCs/>
          <w:sz w:val="10"/>
          <w:szCs w:val="10"/>
        </w:rPr>
      </w:pPr>
    </w:p>
    <w:p w14:paraId="7F0D706C" w14:textId="77777777" w:rsidR="003C2B6A" w:rsidRPr="007067C1" w:rsidRDefault="003C2B6A" w:rsidP="003C2B6A">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419EE5F5" w14:textId="77777777" w:rsidR="003C2B6A" w:rsidRPr="007067C1" w:rsidRDefault="003C2B6A" w:rsidP="003C2B6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7E8B243" w14:textId="77777777" w:rsidR="003C2B6A" w:rsidRDefault="003C2B6A" w:rsidP="003C2B6A">
      <w:pPr>
        <w:widowControl w:val="0"/>
        <w:autoSpaceDE w:val="0"/>
        <w:autoSpaceDN w:val="0"/>
        <w:adjustRightInd w:val="0"/>
        <w:rPr>
          <w:sz w:val="20"/>
          <w:szCs w:val="20"/>
        </w:rPr>
      </w:pPr>
    </w:p>
    <w:p w14:paraId="050B680B" w14:textId="77777777" w:rsidR="003C2B6A" w:rsidRDefault="003C2B6A" w:rsidP="003C2B6A">
      <w:pPr>
        <w:widowControl w:val="0"/>
        <w:autoSpaceDE w:val="0"/>
        <w:autoSpaceDN w:val="0"/>
        <w:adjustRightInd w:val="0"/>
        <w:rPr>
          <w:sz w:val="20"/>
          <w:szCs w:val="20"/>
        </w:rPr>
      </w:pPr>
    </w:p>
    <w:p w14:paraId="21A32E36" w14:textId="77777777" w:rsidR="00F6716B" w:rsidRDefault="00F6716B" w:rsidP="003C2B6A">
      <w:pPr>
        <w:widowControl w:val="0"/>
        <w:autoSpaceDE w:val="0"/>
        <w:autoSpaceDN w:val="0"/>
        <w:adjustRightInd w:val="0"/>
        <w:rPr>
          <w:sz w:val="20"/>
          <w:szCs w:val="20"/>
        </w:rPr>
      </w:pPr>
    </w:p>
    <w:p w14:paraId="0C309AA6" w14:textId="77777777" w:rsidR="00F6716B" w:rsidRDefault="00F6716B" w:rsidP="003C2B6A">
      <w:pPr>
        <w:widowControl w:val="0"/>
        <w:autoSpaceDE w:val="0"/>
        <w:autoSpaceDN w:val="0"/>
        <w:adjustRightInd w:val="0"/>
        <w:rPr>
          <w:sz w:val="20"/>
          <w:szCs w:val="20"/>
        </w:rPr>
      </w:pPr>
    </w:p>
    <w:p w14:paraId="3FA97B4A" w14:textId="77777777" w:rsidR="003C2B6A" w:rsidRDefault="003C2B6A" w:rsidP="003C2B6A">
      <w:pPr>
        <w:widowControl w:val="0"/>
        <w:autoSpaceDE w:val="0"/>
        <w:autoSpaceDN w:val="0"/>
        <w:adjustRightInd w:val="0"/>
        <w:rPr>
          <w:sz w:val="20"/>
          <w:szCs w:val="20"/>
        </w:rPr>
      </w:pPr>
      <w:r w:rsidRPr="007067C1">
        <w:rPr>
          <w:sz w:val="20"/>
          <w:szCs w:val="20"/>
        </w:rPr>
        <w:t>“Kihagyva a kihagyandók.”</w:t>
      </w:r>
    </w:p>
    <w:p w14:paraId="63EBAD6F" w14:textId="77777777" w:rsidR="003C2B6A" w:rsidRDefault="003C2B6A" w:rsidP="003C2B6A">
      <w:pPr>
        <w:widowControl w:val="0"/>
        <w:autoSpaceDE w:val="0"/>
        <w:autoSpaceDN w:val="0"/>
        <w:adjustRightInd w:val="0"/>
        <w:rPr>
          <w:sz w:val="20"/>
          <w:szCs w:val="20"/>
        </w:rPr>
      </w:pPr>
    </w:p>
    <w:p w14:paraId="63695636" w14:textId="77777777" w:rsidR="003C2B6A" w:rsidRDefault="003C2B6A" w:rsidP="003C2B6A">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5B1D3C1E" w14:textId="77777777" w:rsidR="003C2B6A" w:rsidRDefault="003C2B6A" w:rsidP="003C2B6A">
      <w:pPr>
        <w:widowControl w:val="0"/>
        <w:autoSpaceDE w:val="0"/>
        <w:autoSpaceDN w:val="0"/>
        <w:adjustRightInd w:val="0"/>
        <w:jc w:val="both"/>
        <w:rPr>
          <w:sz w:val="20"/>
          <w:szCs w:val="20"/>
        </w:rPr>
      </w:pPr>
    </w:p>
    <w:p w14:paraId="0B983753" w14:textId="77777777" w:rsidR="003C2B6A" w:rsidRDefault="003C2B6A" w:rsidP="003C2B6A">
      <w:pPr>
        <w:widowControl w:val="0"/>
        <w:autoSpaceDE w:val="0"/>
        <w:autoSpaceDN w:val="0"/>
        <w:adjustRightInd w:val="0"/>
        <w:jc w:val="center"/>
        <w:rPr>
          <w:b/>
          <w:bCs/>
          <w:sz w:val="20"/>
          <w:szCs w:val="20"/>
          <w:u w:val="single"/>
        </w:rPr>
      </w:pPr>
      <w:r>
        <w:rPr>
          <w:b/>
          <w:bCs/>
          <w:sz w:val="20"/>
          <w:szCs w:val="20"/>
          <w:u w:val="single"/>
        </w:rPr>
        <w:t>77</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698F1842" w14:textId="77777777" w:rsidR="003C2B6A" w:rsidRDefault="003C2B6A" w:rsidP="003C2B6A">
      <w:pPr>
        <w:ind w:left="1134" w:right="1134"/>
        <w:jc w:val="both"/>
        <w:rPr>
          <w:sz w:val="20"/>
          <w:szCs w:val="20"/>
        </w:rPr>
      </w:pPr>
    </w:p>
    <w:p w14:paraId="31A28327" w14:textId="77777777" w:rsidR="003C2B6A" w:rsidRPr="005011B9" w:rsidRDefault="003C2B6A" w:rsidP="003C2B6A">
      <w:pPr>
        <w:widowControl w:val="0"/>
        <w:autoSpaceDE w:val="0"/>
        <w:ind w:left="1134" w:right="1134"/>
        <w:jc w:val="both"/>
        <w:rPr>
          <w:sz w:val="20"/>
        </w:rPr>
      </w:pPr>
      <w:r w:rsidRPr="003C2B6A">
        <w:rPr>
          <w:sz w:val="20"/>
        </w:rPr>
        <w:t>Gyál Város Önkormányzatának Képviselő-testülete</w:t>
      </w:r>
      <w:r w:rsidRPr="005011B9">
        <w:rPr>
          <w:sz w:val="20"/>
        </w:rPr>
        <w:t xml:space="preserve"> </w:t>
      </w:r>
      <w:r w:rsidRPr="005011B9">
        <w:rPr>
          <w:i/>
          <w:sz w:val="20"/>
        </w:rPr>
        <w:t>a nemzeti köznevelésről szóló 2</w:t>
      </w:r>
      <w:r>
        <w:rPr>
          <w:i/>
          <w:sz w:val="20"/>
        </w:rPr>
        <w:t xml:space="preserve">011. évi CXC. törvény 83. § (4) bekezdés h) pontja </w:t>
      </w:r>
      <w:r w:rsidRPr="005011B9">
        <w:rPr>
          <w:i/>
          <w:sz w:val="20"/>
        </w:rPr>
        <w:t>alapján véleményezési jogkörében</w:t>
      </w:r>
      <w:r w:rsidRPr="005011B9">
        <w:rPr>
          <w:sz w:val="20"/>
        </w:rPr>
        <w:t xml:space="preserve"> </w:t>
      </w:r>
      <w:r w:rsidRPr="00D2175F">
        <w:rPr>
          <w:i/>
          <w:sz w:val="20"/>
        </w:rPr>
        <w:t>eljárva</w:t>
      </w:r>
      <w:r>
        <w:rPr>
          <w:sz w:val="20"/>
        </w:rPr>
        <w:t xml:space="preserve"> </w:t>
      </w:r>
      <w:r w:rsidRPr="003C2B6A">
        <w:rPr>
          <w:sz w:val="20"/>
        </w:rPr>
        <w:t>javasolja,</w:t>
      </w:r>
      <w:r w:rsidRPr="005011B9">
        <w:rPr>
          <w:sz w:val="20"/>
        </w:rPr>
        <w:t xml:space="preserve"> hogy a </w:t>
      </w:r>
      <w:r>
        <w:rPr>
          <w:sz w:val="20"/>
        </w:rPr>
        <w:t xml:space="preserve">Monori Tankerületi Központ fenntartásában működő Gyáli Kodály Zoltán Alapfokú Művészeti Iskola az alapfokú művészetoktatás keretében zeneművészeti ágon vonós és tekerős tanszakot, fúvós tanszakot, </w:t>
      </w:r>
      <w:proofErr w:type="spellStart"/>
      <w:r>
        <w:rPr>
          <w:sz w:val="20"/>
        </w:rPr>
        <w:t>akkordikus</w:t>
      </w:r>
      <w:proofErr w:type="spellEnd"/>
      <w:r>
        <w:rPr>
          <w:sz w:val="20"/>
        </w:rPr>
        <w:t xml:space="preserve"> tanszakot, zeneismereti tanszakot, és vokális tanszakot hozzon létre az intézmény </w:t>
      </w:r>
      <w:r w:rsidRPr="00F6716B">
        <w:rPr>
          <w:sz w:val="20"/>
          <w:u w:val="single"/>
        </w:rPr>
        <w:t>Gyál, Bartók Béla utca 75. szám alatti</w:t>
      </w:r>
      <w:r>
        <w:rPr>
          <w:sz w:val="20"/>
        </w:rPr>
        <w:t xml:space="preserve"> feladat-ellátási helyén/székhelyén.</w:t>
      </w:r>
    </w:p>
    <w:p w14:paraId="428E4D94" w14:textId="77777777" w:rsidR="003C2B6A" w:rsidRPr="005011B9" w:rsidRDefault="003C2B6A" w:rsidP="003C2B6A">
      <w:pPr>
        <w:widowControl w:val="0"/>
        <w:autoSpaceDE w:val="0"/>
        <w:ind w:left="1134" w:right="1134"/>
        <w:jc w:val="both"/>
        <w:rPr>
          <w:sz w:val="20"/>
        </w:rPr>
      </w:pPr>
    </w:p>
    <w:p w14:paraId="6842FB82" w14:textId="77777777" w:rsidR="003C2B6A" w:rsidRDefault="003C2B6A" w:rsidP="003C2B6A">
      <w:pPr>
        <w:widowControl w:val="0"/>
        <w:autoSpaceDE w:val="0"/>
        <w:ind w:left="1134" w:right="1134"/>
        <w:jc w:val="both"/>
        <w:rPr>
          <w:sz w:val="20"/>
        </w:rPr>
      </w:pPr>
      <w:r w:rsidRPr="003C2B6A">
        <w:rPr>
          <w:b/>
          <w:sz w:val="20"/>
        </w:rPr>
        <w:t>Határidő:</w:t>
      </w:r>
      <w:r>
        <w:rPr>
          <w:sz w:val="20"/>
        </w:rPr>
        <w:tab/>
        <w:t>azonnal</w:t>
      </w:r>
    </w:p>
    <w:p w14:paraId="6CB794C6" w14:textId="77777777" w:rsidR="003C2B6A" w:rsidRDefault="003C2B6A" w:rsidP="003C2B6A">
      <w:pPr>
        <w:widowControl w:val="0"/>
        <w:autoSpaceDE w:val="0"/>
        <w:ind w:left="1134" w:right="1134"/>
        <w:jc w:val="both"/>
        <w:rPr>
          <w:sz w:val="20"/>
        </w:rPr>
      </w:pPr>
      <w:r w:rsidRPr="003C2B6A">
        <w:rPr>
          <w:b/>
          <w:sz w:val="20"/>
        </w:rPr>
        <w:t>Felelős:</w:t>
      </w:r>
      <w:r>
        <w:rPr>
          <w:sz w:val="20"/>
        </w:rPr>
        <w:tab/>
        <w:t>polgármester</w:t>
      </w:r>
    </w:p>
    <w:p w14:paraId="59D35502" w14:textId="77777777" w:rsidR="003C2B6A" w:rsidRPr="0013085A" w:rsidRDefault="003C2B6A" w:rsidP="003C2B6A">
      <w:pPr>
        <w:ind w:left="1134" w:right="1134"/>
        <w:jc w:val="both"/>
        <w:rPr>
          <w:sz w:val="20"/>
          <w:szCs w:val="20"/>
        </w:rPr>
      </w:pPr>
    </w:p>
    <w:p w14:paraId="1B7108EB" w14:textId="77777777" w:rsidR="003C2B6A" w:rsidRDefault="003C2B6A" w:rsidP="003C2B6A">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5A6FD505" w14:textId="77777777" w:rsidR="003C2B6A" w:rsidRDefault="003C2B6A" w:rsidP="003C2B6A">
      <w:pPr>
        <w:widowControl w:val="0"/>
        <w:tabs>
          <w:tab w:val="left" w:pos="2268"/>
        </w:tabs>
        <w:autoSpaceDE w:val="0"/>
        <w:autoSpaceDN w:val="0"/>
        <w:adjustRightInd w:val="0"/>
        <w:ind w:left="1134" w:right="1134"/>
        <w:jc w:val="center"/>
        <w:rPr>
          <w:sz w:val="20"/>
          <w:szCs w:val="20"/>
        </w:rPr>
      </w:pPr>
    </w:p>
    <w:p w14:paraId="0F4BFCC2" w14:textId="77777777" w:rsidR="003C2B6A" w:rsidRDefault="003C2B6A" w:rsidP="003C2B6A">
      <w:pPr>
        <w:widowControl w:val="0"/>
        <w:tabs>
          <w:tab w:val="left" w:pos="2268"/>
        </w:tabs>
        <w:autoSpaceDE w:val="0"/>
        <w:autoSpaceDN w:val="0"/>
        <w:adjustRightInd w:val="0"/>
        <w:ind w:left="1134" w:right="1134"/>
        <w:jc w:val="center"/>
        <w:rPr>
          <w:sz w:val="20"/>
          <w:szCs w:val="20"/>
        </w:rPr>
      </w:pPr>
    </w:p>
    <w:p w14:paraId="712C4D14" w14:textId="77777777" w:rsidR="003C2B6A" w:rsidRDefault="003C2B6A" w:rsidP="003C2B6A">
      <w:pPr>
        <w:widowControl w:val="0"/>
        <w:tabs>
          <w:tab w:val="left" w:pos="2268"/>
        </w:tabs>
        <w:autoSpaceDE w:val="0"/>
        <w:autoSpaceDN w:val="0"/>
        <w:adjustRightInd w:val="0"/>
        <w:ind w:left="1134" w:right="1134"/>
        <w:jc w:val="center"/>
        <w:rPr>
          <w:sz w:val="20"/>
          <w:szCs w:val="20"/>
        </w:rPr>
      </w:pPr>
    </w:p>
    <w:p w14:paraId="4B95F7B8" w14:textId="77777777" w:rsidR="003C2B6A" w:rsidRDefault="003C2B6A" w:rsidP="003C2B6A">
      <w:pPr>
        <w:widowControl w:val="0"/>
        <w:tabs>
          <w:tab w:val="left" w:pos="2268"/>
        </w:tabs>
        <w:autoSpaceDE w:val="0"/>
        <w:autoSpaceDN w:val="0"/>
        <w:adjustRightInd w:val="0"/>
        <w:ind w:left="1134" w:right="1134"/>
        <w:jc w:val="center"/>
        <w:rPr>
          <w:sz w:val="20"/>
          <w:szCs w:val="20"/>
        </w:rPr>
      </w:pPr>
    </w:p>
    <w:p w14:paraId="534D26A2" w14:textId="77777777" w:rsidR="003C2B6A" w:rsidRPr="007067C1" w:rsidRDefault="003C2B6A" w:rsidP="003C2B6A">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51CFF80E" w14:textId="77777777" w:rsidR="003C2B6A" w:rsidRPr="007067C1" w:rsidRDefault="003C2B6A" w:rsidP="003C2B6A">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326C1DCF" w14:textId="77777777" w:rsidR="003C2B6A" w:rsidRDefault="003C2B6A" w:rsidP="003C2B6A">
      <w:pPr>
        <w:widowControl w:val="0"/>
        <w:tabs>
          <w:tab w:val="center" w:pos="1620"/>
          <w:tab w:val="center" w:pos="1701"/>
          <w:tab w:val="center" w:pos="7380"/>
        </w:tabs>
        <w:autoSpaceDE w:val="0"/>
        <w:autoSpaceDN w:val="0"/>
        <w:adjustRightInd w:val="0"/>
        <w:jc w:val="both"/>
        <w:rPr>
          <w:b/>
          <w:bCs/>
          <w:sz w:val="20"/>
          <w:szCs w:val="20"/>
        </w:rPr>
      </w:pPr>
    </w:p>
    <w:p w14:paraId="78C0572D" w14:textId="77777777" w:rsidR="003C2B6A" w:rsidRDefault="003C2B6A" w:rsidP="003C2B6A">
      <w:pPr>
        <w:widowControl w:val="0"/>
        <w:tabs>
          <w:tab w:val="center" w:pos="1620"/>
          <w:tab w:val="center" w:pos="1701"/>
          <w:tab w:val="center" w:pos="7380"/>
        </w:tabs>
        <w:autoSpaceDE w:val="0"/>
        <w:autoSpaceDN w:val="0"/>
        <w:adjustRightInd w:val="0"/>
        <w:jc w:val="both"/>
        <w:rPr>
          <w:b/>
          <w:bCs/>
          <w:sz w:val="20"/>
          <w:szCs w:val="20"/>
        </w:rPr>
      </w:pPr>
    </w:p>
    <w:p w14:paraId="05DD5668" w14:textId="77777777" w:rsidR="003C2B6A" w:rsidRDefault="003C2B6A" w:rsidP="003C2B6A">
      <w:pPr>
        <w:widowControl w:val="0"/>
        <w:tabs>
          <w:tab w:val="center" w:pos="1620"/>
          <w:tab w:val="center" w:pos="1701"/>
          <w:tab w:val="center" w:pos="7380"/>
        </w:tabs>
        <w:autoSpaceDE w:val="0"/>
        <w:autoSpaceDN w:val="0"/>
        <w:adjustRightInd w:val="0"/>
        <w:jc w:val="both"/>
        <w:rPr>
          <w:b/>
          <w:bCs/>
          <w:sz w:val="20"/>
          <w:szCs w:val="20"/>
        </w:rPr>
      </w:pPr>
    </w:p>
    <w:p w14:paraId="17488D67" w14:textId="77777777" w:rsidR="003C2B6A" w:rsidRPr="007067C1" w:rsidRDefault="003C2B6A" w:rsidP="003C2B6A">
      <w:pPr>
        <w:widowControl w:val="0"/>
        <w:tabs>
          <w:tab w:val="left" w:pos="2268"/>
        </w:tabs>
        <w:autoSpaceDE w:val="0"/>
        <w:autoSpaceDN w:val="0"/>
        <w:adjustRightInd w:val="0"/>
        <w:jc w:val="both"/>
        <w:rPr>
          <w:sz w:val="20"/>
          <w:szCs w:val="20"/>
        </w:rPr>
      </w:pPr>
      <w:r w:rsidRPr="007067C1">
        <w:rPr>
          <w:sz w:val="20"/>
          <w:szCs w:val="20"/>
        </w:rPr>
        <w:t>A kivonat hiteléül:</w:t>
      </w:r>
    </w:p>
    <w:p w14:paraId="5565760B" w14:textId="77777777" w:rsidR="003C2B6A" w:rsidRPr="007067C1" w:rsidRDefault="003C2B6A" w:rsidP="003C2B6A">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306E64BB" w14:textId="77777777" w:rsidR="003C2B6A" w:rsidRDefault="003C2B6A" w:rsidP="003C2B6A">
      <w:pPr>
        <w:widowControl w:val="0"/>
        <w:tabs>
          <w:tab w:val="left" w:pos="2268"/>
        </w:tabs>
        <w:autoSpaceDE w:val="0"/>
        <w:autoSpaceDN w:val="0"/>
        <w:adjustRightInd w:val="0"/>
        <w:jc w:val="both"/>
        <w:rPr>
          <w:sz w:val="20"/>
          <w:szCs w:val="20"/>
        </w:rPr>
      </w:pPr>
    </w:p>
    <w:p w14:paraId="161B2085" w14:textId="77777777" w:rsidR="003C2B6A" w:rsidRPr="007067C1" w:rsidRDefault="003C2B6A" w:rsidP="003C2B6A">
      <w:pPr>
        <w:widowControl w:val="0"/>
        <w:tabs>
          <w:tab w:val="left" w:pos="2268"/>
        </w:tabs>
        <w:autoSpaceDE w:val="0"/>
        <w:autoSpaceDN w:val="0"/>
        <w:adjustRightInd w:val="0"/>
        <w:jc w:val="both"/>
        <w:rPr>
          <w:sz w:val="20"/>
          <w:szCs w:val="20"/>
        </w:rPr>
      </w:pPr>
    </w:p>
    <w:p w14:paraId="29BB45D7" w14:textId="77777777" w:rsidR="003C2B6A" w:rsidRPr="007067C1" w:rsidRDefault="003C2B6A" w:rsidP="003C2B6A">
      <w:pPr>
        <w:widowControl w:val="0"/>
        <w:tabs>
          <w:tab w:val="left" w:pos="2268"/>
        </w:tabs>
        <w:autoSpaceDE w:val="0"/>
        <w:autoSpaceDN w:val="0"/>
        <w:adjustRightInd w:val="0"/>
        <w:jc w:val="both"/>
        <w:rPr>
          <w:sz w:val="20"/>
          <w:szCs w:val="20"/>
        </w:rPr>
      </w:pPr>
      <w:r w:rsidRPr="007067C1">
        <w:rPr>
          <w:sz w:val="20"/>
          <w:szCs w:val="20"/>
        </w:rPr>
        <w:t>(: Tóth Istvánné:)</w:t>
      </w:r>
    </w:p>
    <w:p w14:paraId="10731370" w14:textId="77777777" w:rsidR="003C2B6A" w:rsidRDefault="003C2B6A" w:rsidP="003C2B6A">
      <w:pPr>
        <w:rPr>
          <w:sz w:val="20"/>
          <w:szCs w:val="20"/>
        </w:rPr>
      </w:pPr>
      <w:r w:rsidRPr="007067C1">
        <w:rPr>
          <w:sz w:val="20"/>
          <w:szCs w:val="20"/>
        </w:rPr>
        <w:t>Jegyzőkönyvvezető</w:t>
      </w:r>
    </w:p>
    <w:p w14:paraId="29BD6A5C" w14:textId="77777777" w:rsidR="003C2B6A" w:rsidRPr="00DD6CC9" w:rsidRDefault="003C2B6A" w:rsidP="003C2B6A">
      <w:pPr>
        <w:keepNext/>
        <w:widowControl w:val="0"/>
        <w:tabs>
          <w:tab w:val="left" w:pos="680"/>
          <w:tab w:val="left" w:pos="1134"/>
          <w:tab w:val="left" w:pos="1560"/>
        </w:tabs>
        <w:autoSpaceDE w:val="0"/>
        <w:autoSpaceDN w:val="0"/>
        <w:adjustRightInd w:val="0"/>
        <w:ind w:left="1134" w:right="1134"/>
        <w:jc w:val="both"/>
        <w:rPr>
          <w:sz w:val="20"/>
          <w:szCs w:val="20"/>
        </w:rPr>
      </w:pPr>
    </w:p>
    <w:p w14:paraId="62A60783" w14:textId="77777777" w:rsidR="003C2B6A" w:rsidRDefault="003C2B6A" w:rsidP="003C2B6A">
      <w:pPr>
        <w:rPr>
          <w:sz w:val="20"/>
          <w:szCs w:val="20"/>
        </w:rPr>
      </w:pPr>
    </w:p>
    <w:p w14:paraId="167B205B" w14:textId="77777777" w:rsidR="003C2B6A" w:rsidRDefault="003C2B6A" w:rsidP="003C2B6A">
      <w:pPr>
        <w:rPr>
          <w:sz w:val="20"/>
          <w:szCs w:val="20"/>
        </w:rPr>
      </w:pPr>
    </w:p>
    <w:p w14:paraId="0C950EE4" w14:textId="77777777" w:rsidR="003C2B6A" w:rsidRDefault="003C2B6A" w:rsidP="003C2B6A">
      <w:pPr>
        <w:rPr>
          <w:sz w:val="20"/>
          <w:szCs w:val="20"/>
        </w:rPr>
      </w:pPr>
    </w:p>
    <w:p w14:paraId="4D68ED69" w14:textId="77777777" w:rsidR="003C2B6A" w:rsidRDefault="003C2B6A" w:rsidP="003C2B6A">
      <w:pPr>
        <w:rPr>
          <w:sz w:val="20"/>
          <w:szCs w:val="20"/>
        </w:rPr>
      </w:pPr>
    </w:p>
    <w:p w14:paraId="4D68B1E8" w14:textId="77777777" w:rsidR="003C2B6A" w:rsidRDefault="003C2B6A" w:rsidP="003C2B6A">
      <w:pPr>
        <w:rPr>
          <w:sz w:val="20"/>
          <w:szCs w:val="20"/>
        </w:rPr>
      </w:pPr>
    </w:p>
    <w:p w14:paraId="447DE62D" w14:textId="77777777" w:rsidR="003C2B6A" w:rsidRDefault="003C2B6A" w:rsidP="003C2B6A">
      <w:pPr>
        <w:rPr>
          <w:sz w:val="20"/>
          <w:szCs w:val="20"/>
        </w:rPr>
      </w:pPr>
    </w:p>
    <w:p w14:paraId="2CF41E78" w14:textId="77777777" w:rsidR="003C2B6A" w:rsidRDefault="003C2B6A">
      <w:pPr>
        <w:rPr>
          <w:sz w:val="20"/>
          <w:szCs w:val="20"/>
        </w:rPr>
      </w:pPr>
    </w:p>
    <w:p w14:paraId="2C41BE6E" w14:textId="77777777" w:rsidR="003C2B6A" w:rsidRDefault="003C2B6A">
      <w:pPr>
        <w:rPr>
          <w:sz w:val="20"/>
          <w:szCs w:val="20"/>
        </w:rPr>
      </w:pPr>
    </w:p>
    <w:p w14:paraId="71335DD2" w14:textId="77777777" w:rsidR="003C2B6A" w:rsidRDefault="003C2B6A">
      <w:pPr>
        <w:rPr>
          <w:sz w:val="20"/>
          <w:szCs w:val="20"/>
        </w:rPr>
      </w:pPr>
    </w:p>
    <w:p w14:paraId="5AA335A7" w14:textId="77777777" w:rsidR="00F6716B" w:rsidRDefault="00F6716B">
      <w:pPr>
        <w:rPr>
          <w:sz w:val="20"/>
          <w:szCs w:val="20"/>
        </w:rPr>
      </w:pPr>
    </w:p>
    <w:p w14:paraId="424E24F4" w14:textId="77777777" w:rsidR="00F6716B" w:rsidRDefault="00F6716B">
      <w:pPr>
        <w:rPr>
          <w:sz w:val="20"/>
          <w:szCs w:val="20"/>
        </w:rPr>
      </w:pPr>
    </w:p>
    <w:p w14:paraId="4AEC83F3" w14:textId="77777777" w:rsidR="00F6716B" w:rsidRDefault="00F6716B" w:rsidP="00F6716B">
      <w:pPr>
        <w:rPr>
          <w:sz w:val="20"/>
          <w:szCs w:val="20"/>
        </w:rPr>
      </w:pPr>
    </w:p>
    <w:p w14:paraId="6E8EDCEA" w14:textId="77777777" w:rsidR="00F6716B" w:rsidRDefault="00F6716B" w:rsidP="00F6716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79BDDC77" w14:textId="77777777" w:rsidR="00F6716B" w:rsidRDefault="00F6716B" w:rsidP="00F6716B">
      <w:pPr>
        <w:widowControl w:val="0"/>
        <w:tabs>
          <w:tab w:val="left" w:pos="2268"/>
        </w:tabs>
        <w:autoSpaceDE w:val="0"/>
        <w:autoSpaceDN w:val="0"/>
        <w:adjustRightInd w:val="0"/>
        <w:jc w:val="both"/>
        <w:rPr>
          <w:sz w:val="20"/>
          <w:szCs w:val="20"/>
        </w:rPr>
      </w:pPr>
    </w:p>
    <w:p w14:paraId="03BFAAF5" w14:textId="77777777" w:rsidR="00F6716B" w:rsidRDefault="00F6716B" w:rsidP="00F6716B">
      <w:pPr>
        <w:widowControl w:val="0"/>
        <w:tabs>
          <w:tab w:val="left" w:pos="2268"/>
        </w:tabs>
        <w:autoSpaceDE w:val="0"/>
        <w:autoSpaceDN w:val="0"/>
        <w:adjustRightInd w:val="0"/>
        <w:jc w:val="both"/>
        <w:rPr>
          <w:sz w:val="20"/>
          <w:szCs w:val="20"/>
        </w:rPr>
      </w:pPr>
    </w:p>
    <w:p w14:paraId="6B0E37DE" w14:textId="77777777" w:rsidR="00F6716B" w:rsidRDefault="00F6716B" w:rsidP="00F6716B">
      <w:pPr>
        <w:widowControl w:val="0"/>
        <w:tabs>
          <w:tab w:val="left" w:pos="2268"/>
        </w:tabs>
        <w:autoSpaceDE w:val="0"/>
        <w:autoSpaceDN w:val="0"/>
        <w:adjustRightInd w:val="0"/>
        <w:jc w:val="both"/>
        <w:rPr>
          <w:sz w:val="20"/>
          <w:szCs w:val="20"/>
        </w:rPr>
      </w:pPr>
    </w:p>
    <w:p w14:paraId="1B8228B3" w14:textId="77777777" w:rsidR="00F6716B" w:rsidRDefault="00F6716B" w:rsidP="00F6716B">
      <w:pPr>
        <w:widowControl w:val="0"/>
        <w:tabs>
          <w:tab w:val="left" w:pos="2268"/>
        </w:tabs>
        <w:autoSpaceDE w:val="0"/>
        <w:autoSpaceDN w:val="0"/>
        <w:adjustRightInd w:val="0"/>
        <w:jc w:val="both"/>
        <w:rPr>
          <w:sz w:val="20"/>
          <w:szCs w:val="20"/>
        </w:rPr>
      </w:pPr>
    </w:p>
    <w:p w14:paraId="6B6027FA" w14:textId="77777777" w:rsidR="00F6716B" w:rsidRPr="007067C1" w:rsidRDefault="00F6716B" w:rsidP="00F6716B">
      <w:pPr>
        <w:widowControl w:val="0"/>
        <w:autoSpaceDE w:val="0"/>
        <w:autoSpaceDN w:val="0"/>
        <w:adjustRightInd w:val="0"/>
        <w:jc w:val="center"/>
        <w:rPr>
          <w:b/>
          <w:bCs/>
          <w:sz w:val="20"/>
          <w:szCs w:val="20"/>
        </w:rPr>
      </w:pPr>
      <w:r w:rsidRPr="007067C1">
        <w:rPr>
          <w:b/>
          <w:bCs/>
          <w:sz w:val="20"/>
          <w:szCs w:val="20"/>
        </w:rPr>
        <w:t>K I V O N A T</w:t>
      </w:r>
    </w:p>
    <w:p w14:paraId="62EA9090" w14:textId="77777777" w:rsidR="00F6716B" w:rsidRPr="00196391" w:rsidRDefault="00F6716B" w:rsidP="00F6716B">
      <w:pPr>
        <w:widowControl w:val="0"/>
        <w:autoSpaceDE w:val="0"/>
        <w:autoSpaceDN w:val="0"/>
        <w:adjustRightInd w:val="0"/>
        <w:jc w:val="center"/>
        <w:rPr>
          <w:b/>
          <w:bCs/>
          <w:sz w:val="10"/>
          <w:szCs w:val="10"/>
        </w:rPr>
      </w:pPr>
    </w:p>
    <w:p w14:paraId="5BB8D022" w14:textId="77777777" w:rsidR="00F6716B" w:rsidRPr="007067C1" w:rsidRDefault="00F6716B" w:rsidP="00F6716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5C1590CD" w14:textId="77777777" w:rsidR="00F6716B" w:rsidRPr="007067C1" w:rsidRDefault="00F6716B" w:rsidP="00F6716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260EA41" w14:textId="77777777" w:rsidR="00F6716B" w:rsidRDefault="00F6716B" w:rsidP="00F6716B">
      <w:pPr>
        <w:widowControl w:val="0"/>
        <w:autoSpaceDE w:val="0"/>
        <w:autoSpaceDN w:val="0"/>
        <w:adjustRightInd w:val="0"/>
        <w:rPr>
          <w:sz w:val="20"/>
          <w:szCs w:val="20"/>
        </w:rPr>
      </w:pPr>
    </w:p>
    <w:p w14:paraId="1B079B07" w14:textId="77777777" w:rsidR="00F6716B" w:rsidRDefault="00F6716B" w:rsidP="00F6716B">
      <w:pPr>
        <w:widowControl w:val="0"/>
        <w:autoSpaceDE w:val="0"/>
        <w:autoSpaceDN w:val="0"/>
        <w:adjustRightInd w:val="0"/>
        <w:rPr>
          <w:sz w:val="20"/>
          <w:szCs w:val="20"/>
        </w:rPr>
      </w:pPr>
    </w:p>
    <w:p w14:paraId="0DD3261A" w14:textId="77777777" w:rsidR="00F6716B" w:rsidRDefault="00F6716B" w:rsidP="00F6716B">
      <w:pPr>
        <w:widowControl w:val="0"/>
        <w:autoSpaceDE w:val="0"/>
        <w:autoSpaceDN w:val="0"/>
        <w:adjustRightInd w:val="0"/>
        <w:rPr>
          <w:sz w:val="20"/>
          <w:szCs w:val="20"/>
        </w:rPr>
      </w:pPr>
    </w:p>
    <w:p w14:paraId="78695CA7" w14:textId="77777777" w:rsidR="00F6716B" w:rsidRDefault="00F6716B" w:rsidP="00F6716B">
      <w:pPr>
        <w:widowControl w:val="0"/>
        <w:autoSpaceDE w:val="0"/>
        <w:autoSpaceDN w:val="0"/>
        <w:adjustRightInd w:val="0"/>
        <w:rPr>
          <w:sz w:val="20"/>
          <w:szCs w:val="20"/>
        </w:rPr>
      </w:pPr>
    </w:p>
    <w:p w14:paraId="7D146F1F" w14:textId="77777777" w:rsidR="00F6716B" w:rsidRDefault="00F6716B" w:rsidP="00F6716B">
      <w:pPr>
        <w:widowControl w:val="0"/>
        <w:autoSpaceDE w:val="0"/>
        <w:autoSpaceDN w:val="0"/>
        <w:adjustRightInd w:val="0"/>
        <w:rPr>
          <w:sz w:val="20"/>
          <w:szCs w:val="20"/>
        </w:rPr>
      </w:pPr>
      <w:r w:rsidRPr="007067C1">
        <w:rPr>
          <w:sz w:val="20"/>
          <w:szCs w:val="20"/>
        </w:rPr>
        <w:t>“Kihagyva a kihagyandók.”</w:t>
      </w:r>
    </w:p>
    <w:p w14:paraId="13F7ED3A" w14:textId="77777777" w:rsidR="00F6716B" w:rsidRDefault="00F6716B" w:rsidP="00F6716B">
      <w:pPr>
        <w:widowControl w:val="0"/>
        <w:autoSpaceDE w:val="0"/>
        <w:autoSpaceDN w:val="0"/>
        <w:adjustRightInd w:val="0"/>
        <w:rPr>
          <w:sz w:val="20"/>
          <w:szCs w:val="20"/>
        </w:rPr>
      </w:pPr>
    </w:p>
    <w:p w14:paraId="29549261" w14:textId="77777777" w:rsidR="00F6716B" w:rsidRDefault="00F6716B" w:rsidP="00F6716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2C805195" w14:textId="77777777" w:rsidR="00F6716B" w:rsidRDefault="00F6716B" w:rsidP="00F6716B">
      <w:pPr>
        <w:widowControl w:val="0"/>
        <w:autoSpaceDE w:val="0"/>
        <w:autoSpaceDN w:val="0"/>
        <w:adjustRightInd w:val="0"/>
        <w:jc w:val="both"/>
        <w:rPr>
          <w:sz w:val="20"/>
          <w:szCs w:val="20"/>
        </w:rPr>
      </w:pPr>
    </w:p>
    <w:p w14:paraId="51C67966" w14:textId="77777777" w:rsidR="00F6716B" w:rsidRDefault="00F6716B" w:rsidP="00F6716B">
      <w:pPr>
        <w:widowControl w:val="0"/>
        <w:autoSpaceDE w:val="0"/>
        <w:autoSpaceDN w:val="0"/>
        <w:adjustRightInd w:val="0"/>
        <w:jc w:val="center"/>
        <w:rPr>
          <w:b/>
          <w:bCs/>
          <w:sz w:val="20"/>
          <w:szCs w:val="20"/>
          <w:u w:val="single"/>
        </w:rPr>
      </w:pPr>
      <w:r>
        <w:rPr>
          <w:b/>
          <w:bCs/>
          <w:sz w:val="20"/>
          <w:szCs w:val="20"/>
          <w:u w:val="single"/>
        </w:rPr>
        <w:t>78</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62C27B4" w14:textId="77777777" w:rsidR="00F6716B" w:rsidRDefault="00F6716B" w:rsidP="00F6716B">
      <w:pPr>
        <w:ind w:left="1134" w:right="1134"/>
        <w:jc w:val="both"/>
        <w:rPr>
          <w:sz w:val="20"/>
          <w:szCs w:val="20"/>
        </w:rPr>
      </w:pPr>
    </w:p>
    <w:p w14:paraId="26FC0294" w14:textId="77777777" w:rsidR="00F6716B" w:rsidRPr="005011B9" w:rsidRDefault="00F6716B" w:rsidP="00F6716B">
      <w:pPr>
        <w:widowControl w:val="0"/>
        <w:autoSpaceDE w:val="0"/>
        <w:ind w:left="1134" w:right="1134"/>
        <w:jc w:val="both"/>
        <w:rPr>
          <w:sz w:val="20"/>
        </w:rPr>
      </w:pPr>
      <w:r w:rsidRPr="00F6716B">
        <w:rPr>
          <w:sz w:val="20"/>
        </w:rPr>
        <w:t xml:space="preserve">Gyál Város Önkormányzatának Képviselő-testülete </w:t>
      </w:r>
      <w:r w:rsidRPr="00F6716B">
        <w:rPr>
          <w:i/>
          <w:sz w:val="20"/>
        </w:rPr>
        <w:t>a</w:t>
      </w:r>
      <w:r w:rsidRPr="005011B9">
        <w:rPr>
          <w:i/>
          <w:sz w:val="20"/>
        </w:rPr>
        <w:t xml:space="preserve"> nemzeti köznevelésről szóló 2</w:t>
      </w:r>
      <w:r>
        <w:rPr>
          <w:i/>
          <w:sz w:val="20"/>
        </w:rPr>
        <w:t xml:space="preserve">011. évi CXC. törvény 83. § (4) bekezdés h) pontja </w:t>
      </w:r>
      <w:r w:rsidRPr="005011B9">
        <w:rPr>
          <w:i/>
          <w:sz w:val="20"/>
        </w:rPr>
        <w:t>alapján véleményezési jogkörében</w:t>
      </w:r>
      <w:r w:rsidRPr="005011B9">
        <w:rPr>
          <w:sz w:val="20"/>
        </w:rPr>
        <w:t xml:space="preserve"> </w:t>
      </w:r>
      <w:r w:rsidRPr="00D2175F">
        <w:rPr>
          <w:i/>
          <w:sz w:val="20"/>
        </w:rPr>
        <w:t>eljárva</w:t>
      </w:r>
      <w:r>
        <w:rPr>
          <w:sz w:val="20"/>
        </w:rPr>
        <w:t xml:space="preserve"> </w:t>
      </w:r>
      <w:r w:rsidRPr="00F6716B">
        <w:rPr>
          <w:sz w:val="20"/>
        </w:rPr>
        <w:t xml:space="preserve">javasolja, </w:t>
      </w:r>
      <w:r w:rsidRPr="005011B9">
        <w:rPr>
          <w:sz w:val="20"/>
        </w:rPr>
        <w:t xml:space="preserve">hogy a </w:t>
      </w:r>
      <w:r>
        <w:rPr>
          <w:sz w:val="20"/>
        </w:rPr>
        <w:t xml:space="preserve">Monori Tankerületi Központ fenntartásában működő Gyáli Kodály Zoltán Alapfokú Művészeti Iskola az alapfokú művészetoktatás keretében zeneművészeti ágon vonós és tekerős tanszakot, fúvós tanszakot, </w:t>
      </w:r>
      <w:proofErr w:type="spellStart"/>
      <w:r>
        <w:rPr>
          <w:sz w:val="20"/>
        </w:rPr>
        <w:t>akkordikus</w:t>
      </w:r>
      <w:proofErr w:type="spellEnd"/>
      <w:r>
        <w:rPr>
          <w:sz w:val="20"/>
        </w:rPr>
        <w:t xml:space="preserve"> tanszakot, zeneismereti tanszakot, és vokális tanszakot hozzon létre az intézmény </w:t>
      </w:r>
      <w:r w:rsidRPr="00F6716B">
        <w:rPr>
          <w:sz w:val="20"/>
          <w:u w:val="single"/>
        </w:rPr>
        <w:t xml:space="preserve">Gyál, Kossuth Lajos utca 48-52. szám alatti </w:t>
      </w:r>
      <w:r>
        <w:rPr>
          <w:sz w:val="20"/>
        </w:rPr>
        <w:t>feladat-ellátási helyén/telephelyén.</w:t>
      </w:r>
    </w:p>
    <w:p w14:paraId="2CFBA79B" w14:textId="77777777" w:rsidR="00F6716B" w:rsidRPr="005011B9" w:rsidRDefault="00F6716B" w:rsidP="00F6716B">
      <w:pPr>
        <w:widowControl w:val="0"/>
        <w:autoSpaceDE w:val="0"/>
        <w:ind w:left="1134" w:right="1134"/>
        <w:jc w:val="both"/>
        <w:rPr>
          <w:sz w:val="20"/>
        </w:rPr>
      </w:pPr>
    </w:p>
    <w:p w14:paraId="4D59B5DB" w14:textId="77777777" w:rsidR="00F6716B" w:rsidRDefault="00F6716B" w:rsidP="00F6716B">
      <w:pPr>
        <w:widowControl w:val="0"/>
        <w:autoSpaceDE w:val="0"/>
        <w:ind w:left="1134" w:right="1134"/>
        <w:jc w:val="both"/>
        <w:rPr>
          <w:sz w:val="20"/>
        </w:rPr>
      </w:pPr>
      <w:r w:rsidRPr="00F6716B">
        <w:rPr>
          <w:b/>
          <w:sz w:val="20"/>
        </w:rPr>
        <w:t>Határidő:</w:t>
      </w:r>
      <w:r>
        <w:rPr>
          <w:sz w:val="20"/>
        </w:rPr>
        <w:tab/>
        <w:t>azonnal</w:t>
      </w:r>
    </w:p>
    <w:p w14:paraId="05A27684" w14:textId="77777777" w:rsidR="00F6716B" w:rsidRDefault="00F6716B" w:rsidP="00F6716B">
      <w:pPr>
        <w:widowControl w:val="0"/>
        <w:autoSpaceDE w:val="0"/>
        <w:ind w:left="1134" w:right="1134"/>
        <w:jc w:val="both"/>
        <w:rPr>
          <w:sz w:val="20"/>
        </w:rPr>
      </w:pPr>
      <w:r w:rsidRPr="00F6716B">
        <w:rPr>
          <w:b/>
          <w:sz w:val="20"/>
        </w:rPr>
        <w:t>Felelős:</w:t>
      </w:r>
      <w:r>
        <w:rPr>
          <w:sz w:val="20"/>
        </w:rPr>
        <w:tab/>
        <w:t>polgármester</w:t>
      </w:r>
    </w:p>
    <w:p w14:paraId="44A96544" w14:textId="77777777" w:rsidR="00F6716B" w:rsidRPr="0013085A" w:rsidRDefault="00F6716B" w:rsidP="00F6716B">
      <w:pPr>
        <w:ind w:left="1134" w:right="1134"/>
        <w:jc w:val="both"/>
        <w:rPr>
          <w:sz w:val="20"/>
          <w:szCs w:val="20"/>
        </w:rPr>
      </w:pPr>
    </w:p>
    <w:p w14:paraId="319ECE33" w14:textId="77777777" w:rsidR="00F6716B" w:rsidRDefault="00F6716B" w:rsidP="00F6716B">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345954F8" w14:textId="77777777" w:rsidR="00F6716B" w:rsidRDefault="00F6716B" w:rsidP="00F6716B">
      <w:pPr>
        <w:widowControl w:val="0"/>
        <w:tabs>
          <w:tab w:val="left" w:pos="2268"/>
        </w:tabs>
        <w:autoSpaceDE w:val="0"/>
        <w:autoSpaceDN w:val="0"/>
        <w:adjustRightInd w:val="0"/>
        <w:ind w:left="1134" w:right="1134"/>
        <w:jc w:val="center"/>
        <w:rPr>
          <w:sz w:val="20"/>
          <w:szCs w:val="20"/>
        </w:rPr>
      </w:pPr>
    </w:p>
    <w:p w14:paraId="621D6AC9" w14:textId="77777777" w:rsidR="00F6716B" w:rsidRDefault="00F6716B" w:rsidP="00F6716B">
      <w:pPr>
        <w:widowControl w:val="0"/>
        <w:tabs>
          <w:tab w:val="left" w:pos="2268"/>
        </w:tabs>
        <w:autoSpaceDE w:val="0"/>
        <w:autoSpaceDN w:val="0"/>
        <w:adjustRightInd w:val="0"/>
        <w:ind w:left="1134" w:right="1134"/>
        <w:jc w:val="center"/>
        <w:rPr>
          <w:sz w:val="20"/>
          <w:szCs w:val="20"/>
        </w:rPr>
      </w:pPr>
    </w:p>
    <w:p w14:paraId="1D967FCE" w14:textId="77777777" w:rsidR="00F6716B" w:rsidRDefault="00F6716B" w:rsidP="00F6716B">
      <w:pPr>
        <w:widowControl w:val="0"/>
        <w:tabs>
          <w:tab w:val="left" w:pos="2268"/>
        </w:tabs>
        <w:autoSpaceDE w:val="0"/>
        <w:autoSpaceDN w:val="0"/>
        <w:adjustRightInd w:val="0"/>
        <w:ind w:left="1134" w:right="1134"/>
        <w:jc w:val="center"/>
        <w:rPr>
          <w:sz w:val="20"/>
          <w:szCs w:val="20"/>
        </w:rPr>
      </w:pPr>
    </w:p>
    <w:p w14:paraId="31B1D30F" w14:textId="77777777" w:rsidR="00F6716B" w:rsidRDefault="00F6716B" w:rsidP="00F6716B">
      <w:pPr>
        <w:widowControl w:val="0"/>
        <w:tabs>
          <w:tab w:val="left" w:pos="2268"/>
        </w:tabs>
        <w:autoSpaceDE w:val="0"/>
        <w:autoSpaceDN w:val="0"/>
        <w:adjustRightInd w:val="0"/>
        <w:ind w:left="1134" w:right="1134"/>
        <w:jc w:val="center"/>
        <w:rPr>
          <w:sz w:val="20"/>
          <w:szCs w:val="20"/>
        </w:rPr>
      </w:pPr>
    </w:p>
    <w:p w14:paraId="0DFABC65" w14:textId="77777777" w:rsidR="00F6716B" w:rsidRPr="007067C1" w:rsidRDefault="00F6716B" w:rsidP="00F6716B">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671A2F47" w14:textId="77777777" w:rsidR="00F6716B" w:rsidRPr="007067C1" w:rsidRDefault="00F6716B" w:rsidP="00F6716B">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7294A6A8" w14:textId="77777777" w:rsidR="00F6716B" w:rsidRDefault="00F6716B" w:rsidP="00F6716B">
      <w:pPr>
        <w:widowControl w:val="0"/>
        <w:tabs>
          <w:tab w:val="center" w:pos="1620"/>
          <w:tab w:val="center" w:pos="1701"/>
          <w:tab w:val="center" w:pos="7380"/>
        </w:tabs>
        <w:autoSpaceDE w:val="0"/>
        <w:autoSpaceDN w:val="0"/>
        <w:adjustRightInd w:val="0"/>
        <w:jc w:val="both"/>
        <w:rPr>
          <w:b/>
          <w:bCs/>
          <w:sz w:val="20"/>
          <w:szCs w:val="20"/>
        </w:rPr>
      </w:pPr>
    </w:p>
    <w:p w14:paraId="4BCA8280" w14:textId="77777777" w:rsidR="00F6716B" w:rsidRDefault="00F6716B" w:rsidP="00F6716B">
      <w:pPr>
        <w:widowControl w:val="0"/>
        <w:tabs>
          <w:tab w:val="center" w:pos="1620"/>
          <w:tab w:val="center" w:pos="1701"/>
          <w:tab w:val="center" w:pos="7380"/>
        </w:tabs>
        <w:autoSpaceDE w:val="0"/>
        <w:autoSpaceDN w:val="0"/>
        <w:adjustRightInd w:val="0"/>
        <w:jc w:val="both"/>
        <w:rPr>
          <w:b/>
          <w:bCs/>
          <w:sz w:val="20"/>
          <w:szCs w:val="20"/>
        </w:rPr>
      </w:pPr>
    </w:p>
    <w:p w14:paraId="32FD51ED" w14:textId="77777777" w:rsidR="00F6716B" w:rsidRDefault="00F6716B" w:rsidP="00F6716B">
      <w:pPr>
        <w:widowControl w:val="0"/>
        <w:tabs>
          <w:tab w:val="center" w:pos="1620"/>
          <w:tab w:val="center" w:pos="1701"/>
          <w:tab w:val="center" w:pos="7380"/>
        </w:tabs>
        <w:autoSpaceDE w:val="0"/>
        <w:autoSpaceDN w:val="0"/>
        <w:adjustRightInd w:val="0"/>
        <w:jc w:val="both"/>
        <w:rPr>
          <w:b/>
          <w:bCs/>
          <w:sz w:val="20"/>
          <w:szCs w:val="20"/>
        </w:rPr>
      </w:pPr>
    </w:p>
    <w:p w14:paraId="3B3CBA61" w14:textId="77777777" w:rsidR="00F6716B" w:rsidRPr="007067C1" w:rsidRDefault="00F6716B" w:rsidP="00F6716B">
      <w:pPr>
        <w:widowControl w:val="0"/>
        <w:tabs>
          <w:tab w:val="left" w:pos="2268"/>
        </w:tabs>
        <w:autoSpaceDE w:val="0"/>
        <w:autoSpaceDN w:val="0"/>
        <w:adjustRightInd w:val="0"/>
        <w:jc w:val="both"/>
        <w:rPr>
          <w:sz w:val="20"/>
          <w:szCs w:val="20"/>
        </w:rPr>
      </w:pPr>
      <w:r w:rsidRPr="007067C1">
        <w:rPr>
          <w:sz w:val="20"/>
          <w:szCs w:val="20"/>
        </w:rPr>
        <w:t>A kivonat hiteléül:</w:t>
      </w:r>
    </w:p>
    <w:p w14:paraId="23C6E771" w14:textId="77777777" w:rsidR="00F6716B" w:rsidRPr="007067C1" w:rsidRDefault="00F6716B" w:rsidP="00F6716B">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20A9A97A" w14:textId="77777777" w:rsidR="00F6716B" w:rsidRDefault="00F6716B" w:rsidP="00F6716B">
      <w:pPr>
        <w:widowControl w:val="0"/>
        <w:tabs>
          <w:tab w:val="left" w:pos="2268"/>
        </w:tabs>
        <w:autoSpaceDE w:val="0"/>
        <w:autoSpaceDN w:val="0"/>
        <w:adjustRightInd w:val="0"/>
        <w:jc w:val="both"/>
        <w:rPr>
          <w:sz w:val="20"/>
          <w:szCs w:val="20"/>
        </w:rPr>
      </w:pPr>
    </w:p>
    <w:p w14:paraId="27D7757A" w14:textId="77777777" w:rsidR="00F6716B" w:rsidRPr="007067C1" w:rsidRDefault="00F6716B" w:rsidP="00F6716B">
      <w:pPr>
        <w:widowControl w:val="0"/>
        <w:tabs>
          <w:tab w:val="left" w:pos="2268"/>
        </w:tabs>
        <w:autoSpaceDE w:val="0"/>
        <w:autoSpaceDN w:val="0"/>
        <w:adjustRightInd w:val="0"/>
        <w:jc w:val="both"/>
        <w:rPr>
          <w:sz w:val="20"/>
          <w:szCs w:val="20"/>
        </w:rPr>
      </w:pPr>
    </w:p>
    <w:p w14:paraId="0FC2A017" w14:textId="77777777" w:rsidR="00F6716B" w:rsidRPr="007067C1" w:rsidRDefault="00F6716B" w:rsidP="00F6716B">
      <w:pPr>
        <w:widowControl w:val="0"/>
        <w:tabs>
          <w:tab w:val="left" w:pos="2268"/>
        </w:tabs>
        <w:autoSpaceDE w:val="0"/>
        <w:autoSpaceDN w:val="0"/>
        <w:adjustRightInd w:val="0"/>
        <w:jc w:val="both"/>
        <w:rPr>
          <w:sz w:val="20"/>
          <w:szCs w:val="20"/>
        </w:rPr>
      </w:pPr>
      <w:r w:rsidRPr="007067C1">
        <w:rPr>
          <w:sz w:val="20"/>
          <w:szCs w:val="20"/>
        </w:rPr>
        <w:t>(: Tóth Istvánné:)</w:t>
      </w:r>
    </w:p>
    <w:p w14:paraId="388452DF" w14:textId="77777777" w:rsidR="00F6716B" w:rsidRDefault="00F6716B" w:rsidP="00F6716B">
      <w:pPr>
        <w:rPr>
          <w:sz w:val="20"/>
          <w:szCs w:val="20"/>
        </w:rPr>
      </w:pPr>
      <w:r w:rsidRPr="007067C1">
        <w:rPr>
          <w:sz w:val="20"/>
          <w:szCs w:val="20"/>
        </w:rPr>
        <w:t>Jegyzőkönyvvezető</w:t>
      </w:r>
    </w:p>
    <w:p w14:paraId="476BF78C" w14:textId="77777777" w:rsidR="00F6716B" w:rsidRPr="00DD6CC9" w:rsidRDefault="00F6716B" w:rsidP="00F6716B">
      <w:pPr>
        <w:keepNext/>
        <w:widowControl w:val="0"/>
        <w:tabs>
          <w:tab w:val="left" w:pos="680"/>
          <w:tab w:val="left" w:pos="1134"/>
          <w:tab w:val="left" w:pos="1560"/>
        </w:tabs>
        <w:autoSpaceDE w:val="0"/>
        <w:autoSpaceDN w:val="0"/>
        <w:adjustRightInd w:val="0"/>
        <w:ind w:left="1134" w:right="1134"/>
        <w:jc w:val="both"/>
        <w:rPr>
          <w:sz w:val="20"/>
          <w:szCs w:val="20"/>
        </w:rPr>
      </w:pPr>
    </w:p>
    <w:p w14:paraId="14049B17" w14:textId="77777777" w:rsidR="00F6716B" w:rsidRDefault="00F6716B" w:rsidP="00F6716B">
      <w:pPr>
        <w:rPr>
          <w:sz w:val="20"/>
          <w:szCs w:val="20"/>
        </w:rPr>
      </w:pPr>
    </w:p>
    <w:p w14:paraId="0FBE840C" w14:textId="77777777" w:rsidR="00F6716B" w:rsidRDefault="00F6716B" w:rsidP="00F6716B">
      <w:pPr>
        <w:rPr>
          <w:sz w:val="20"/>
          <w:szCs w:val="20"/>
        </w:rPr>
      </w:pPr>
    </w:p>
    <w:p w14:paraId="1ADC66CD" w14:textId="77777777" w:rsidR="00F6716B" w:rsidRDefault="00F6716B" w:rsidP="00F6716B">
      <w:pPr>
        <w:rPr>
          <w:sz w:val="20"/>
          <w:szCs w:val="20"/>
        </w:rPr>
      </w:pPr>
    </w:p>
    <w:p w14:paraId="146080EB" w14:textId="77777777" w:rsidR="00F6716B" w:rsidRDefault="00F6716B" w:rsidP="00F6716B">
      <w:pPr>
        <w:rPr>
          <w:sz w:val="20"/>
          <w:szCs w:val="20"/>
        </w:rPr>
      </w:pPr>
    </w:p>
    <w:p w14:paraId="553E84EC" w14:textId="77777777" w:rsidR="00F6716B" w:rsidRDefault="00F6716B">
      <w:pPr>
        <w:rPr>
          <w:sz w:val="20"/>
          <w:szCs w:val="20"/>
        </w:rPr>
      </w:pPr>
    </w:p>
    <w:p w14:paraId="5A7E2B7F" w14:textId="77777777" w:rsidR="00F6716B" w:rsidRDefault="00F6716B">
      <w:pPr>
        <w:rPr>
          <w:sz w:val="20"/>
          <w:szCs w:val="20"/>
        </w:rPr>
      </w:pPr>
    </w:p>
    <w:p w14:paraId="35579834" w14:textId="77777777" w:rsidR="00F6716B" w:rsidRDefault="00F6716B">
      <w:pPr>
        <w:rPr>
          <w:sz w:val="20"/>
          <w:szCs w:val="20"/>
        </w:rPr>
      </w:pPr>
    </w:p>
    <w:p w14:paraId="7C76E066" w14:textId="77777777" w:rsidR="00F6716B" w:rsidRDefault="00F6716B">
      <w:pPr>
        <w:rPr>
          <w:sz w:val="20"/>
          <w:szCs w:val="20"/>
        </w:rPr>
      </w:pPr>
    </w:p>
    <w:p w14:paraId="778B9D44" w14:textId="77777777" w:rsidR="00F6716B" w:rsidRDefault="00F6716B">
      <w:pPr>
        <w:rPr>
          <w:sz w:val="20"/>
          <w:szCs w:val="20"/>
        </w:rPr>
      </w:pPr>
    </w:p>
    <w:p w14:paraId="421D2F6A" w14:textId="77777777" w:rsidR="001213F7" w:rsidRDefault="001213F7">
      <w:pPr>
        <w:rPr>
          <w:sz w:val="20"/>
          <w:szCs w:val="20"/>
        </w:rPr>
      </w:pPr>
    </w:p>
    <w:p w14:paraId="74B0DD21" w14:textId="77777777" w:rsidR="001213F7" w:rsidRDefault="001213F7">
      <w:pPr>
        <w:rPr>
          <w:sz w:val="20"/>
          <w:szCs w:val="20"/>
        </w:rPr>
      </w:pPr>
    </w:p>
    <w:p w14:paraId="40204335" w14:textId="77777777" w:rsidR="001213F7" w:rsidRDefault="001213F7" w:rsidP="001213F7">
      <w:pPr>
        <w:rPr>
          <w:sz w:val="20"/>
          <w:szCs w:val="20"/>
        </w:rPr>
      </w:pPr>
    </w:p>
    <w:p w14:paraId="30BF2AC9" w14:textId="77777777" w:rsidR="001213F7" w:rsidRDefault="001213F7" w:rsidP="001213F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30D93564" w14:textId="77777777" w:rsidR="001213F7" w:rsidRDefault="001213F7" w:rsidP="001213F7">
      <w:pPr>
        <w:widowControl w:val="0"/>
        <w:tabs>
          <w:tab w:val="left" w:pos="2268"/>
        </w:tabs>
        <w:autoSpaceDE w:val="0"/>
        <w:autoSpaceDN w:val="0"/>
        <w:adjustRightInd w:val="0"/>
        <w:jc w:val="both"/>
        <w:rPr>
          <w:sz w:val="20"/>
          <w:szCs w:val="20"/>
        </w:rPr>
      </w:pPr>
    </w:p>
    <w:p w14:paraId="17E2050A" w14:textId="77777777" w:rsidR="001213F7" w:rsidRDefault="001213F7" w:rsidP="001213F7">
      <w:pPr>
        <w:widowControl w:val="0"/>
        <w:tabs>
          <w:tab w:val="left" w:pos="2268"/>
        </w:tabs>
        <w:autoSpaceDE w:val="0"/>
        <w:autoSpaceDN w:val="0"/>
        <w:adjustRightInd w:val="0"/>
        <w:jc w:val="both"/>
        <w:rPr>
          <w:sz w:val="20"/>
          <w:szCs w:val="20"/>
        </w:rPr>
      </w:pPr>
    </w:p>
    <w:p w14:paraId="54E7FD97" w14:textId="77777777" w:rsidR="001213F7" w:rsidRPr="007067C1" w:rsidRDefault="001213F7" w:rsidP="001213F7">
      <w:pPr>
        <w:widowControl w:val="0"/>
        <w:autoSpaceDE w:val="0"/>
        <w:autoSpaceDN w:val="0"/>
        <w:adjustRightInd w:val="0"/>
        <w:jc w:val="center"/>
        <w:rPr>
          <w:b/>
          <w:bCs/>
          <w:sz w:val="20"/>
          <w:szCs w:val="20"/>
        </w:rPr>
      </w:pPr>
      <w:r w:rsidRPr="007067C1">
        <w:rPr>
          <w:b/>
          <w:bCs/>
          <w:sz w:val="20"/>
          <w:szCs w:val="20"/>
        </w:rPr>
        <w:t>K I V O N A T</w:t>
      </w:r>
    </w:p>
    <w:p w14:paraId="62F86318" w14:textId="77777777" w:rsidR="001213F7" w:rsidRPr="00196391" w:rsidRDefault="001213F7" w:rsidP="001213F7">
      <w:pPr>
        <w:widowControl w:val="0"/>
        <w:autoSpaceDE w:val="0"/>
        <w:autoSpaceDN w:val="0"/>
        <w:adjustRightInd w:val="0"/>
        <w:jc w:val="center"/>
        <w:rPr>
          <w:b/>
          <w:bCs/>
          <w:sz w:val="10"/>
          <w:szCs w:val="10"/>
        </w:rPr>
      </w:pPr>
    </w:p>
    <w:p w14:paraId="6DFE765E" w14:textId="77777777" w:rsidR="001213F7" w:rsidRPr="007067C1" w:rsidRDefault="001213F7" w:rsidP="001213F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560FEE81" w14:textId="77777777" w:rsidR="001213F7" w:rsidRPr="007067C1" w:rsidRDefault="001213F7" w:rsidP="001213F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C3DBC88" w14:textId="77777777" w:rsidR="001213F7" w:rsidRDefault="001213F7" w:rsidP="001213F7">
      <w:pPr>
        <w:widowControl w:val="0"/>
        <w:autoSpaceDE w:val="0"/>
        <w:autoSpaceDN w:val="0"/>
        <w:adjustRightInd w:val="0"/>
        <w:rPr>
          <w:sz w:val="20"/>
          <w:szCs w:val="20"/>
        </w:rPr>
      </w:pPr>
    </w:p>
    <w:p w14:paraId="277675F0" w14:textId="77777777" w:rsidR="001213F7" w:rsidRDefault="001213F7" w:rsidP="001213F7">
      <w:pPr>
        <w:widowControl w:val="0"/>
        <w:autoSpaceDE w:val="0"/>
        <w:autoSpaceDN w:val="0"/>
        <w:adjustRightInd w:val="0"/>
        <w:rPr>
          <w:sz w:val="20"/>
          <w:szCs w:val="20"/>
        </w:rPr>
      </w:pPr>
    </w:p>
    <w:p w14:paraId="06974B70" w14:textId="77777777" w:rsidR="001213F7" w:rsidRDefault="001213F7" w:rsidP="001213F7">
      <w:pPr>
        <w:widowControl w:val="0"/>
        <w:autoSpaceDE w:val="0"/>
        <w:autoSpaceDN w:val="0"/>
        <w:adjustRightInd w:val="0"/>
        <w:rPr>
          <w:sz w:val="20"/>
          <w:szCs w:val="20"/>
        </w:rPr>
      </w:pPr>
      <w:r w:rsidRPr="007067C1">
        <w:rPr>
          <w:sz w:val="20"/>
          <w:szCs w:val="20"/>
        </w:rPr>
        <w:t>“Kihagyva a kihagyandók.”</w:t>
      </w:r>
    </w:p>
    <w:p w14:paraId="7535B398" w14:textId="77777777" w:rsidR="001213F7" w:rsidRDefault="001213F7" w:rsidP="001213F7">
      <w:pPr>
        <w:widowControl w:val="0"/>
        <w:autoSpaceDE w:val="0"/>
        <w:autoSpaceDN w:val="0"/>
        <w:adjustRightInd w:val="0"/>
        <w:rPr>
          <w:sz w:val="20"/>
          <w:szCs w:val="20"/>
        </w:rPr>
      </w:pPr>
    </w:p>
    <w:p w14:paraId="2837B8FE" w14:textId="77777777" w:rsidR="001213F7" w:rsidRDefault="001213F7" w:rsidP="001213F7">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7CC0BBF7" w14:textId="77777777" w:rsidR="001213F7" w:rsidRDefault="001213F7" w:rsidP="001213F7">
      <w:pPr>
        <w:widowControl w:val="0"/>
        <w:autoSpaceDE w:val="0"/>
        <w:autoSpaceDN w:val="0"/>
        <w:adjustRightInd w:val="0"/>
        <w:jc w:val="both"/>
        <w:rPr>
          <w:sz w:val="20"/>
          <w:szCs w:val="20"/>
        </w:rPr>
      </w:pPr>
    </w:p>
    <w:p w14:paraId="08F7EED1" w14:textId="77777777" w:rsidR="001213F7" w:rsidRDefault="001213F7" w:rsidP="001213F7">
      <w:pPr>
        <w:widowControl w:val="0"/>
        <w:autoSpaceDE w:val="0"/>
        <w:autoSpaceDN w:val="0"/>
        <w:adjustRightInd w:val="0"/>
        <w:jc w:val="center"/>
        <w:rPr>
          <w:b/>
          <w:bCs/>
          <w:sz w:val="20"/>
          <w:szCs w:val="20"/>
          <w:u w:val="single"/>
        </w:rPr>
      </w:pPr>
      <w:r>
        <w:rPr>
          <w:b/>
          <w:bCs/>
          <w:sz w:val="20"/>
          <w:szCs w:val="20"/>
          <w:u w:val="single"/>
        </w:rPr>
        <w:t>79</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2A91739C" w14:textId="77777777" w:rsidR="001213F7" w:rsidRDefault="001213F7" w:rsidP="001213F7">
      <w:pPr>
        <w:ind w:left="567" w:right="567"/>
        <w:jc w:val="both"/>
        <w:rPr>
          <w:sz w:val="20"/>
          <w:szCs w:val="20"/>
        </w:rPr>
      </w:pPr>
    </w:p>
    <w:p w14:paraId="290CFD8B" w14:textId="77777777" w:rsidR="001213F7" w:rsidRPr="00D21CCD" w:rsidRDefault="001213F7" w:rsidP="001213F7">
      <w:pPr>
        <w:ind w:left="567" w:right="567"/>
        <w:jc w:val="both"/>
        <w:rPr>
          <w:sz w:val="20"/>
        </w:rPr>
      </w:pPr>
      <w:r w:rsidRPr="00D21CCD">
        <w:rPr>
          <w:sz w:val="20"/>
        </w:rPr>
        <w:t>Gyál Város Önkormányzatának Képviselő-testülete:</w:t>
      </w:r>
    </w:p>
    <w:p w14:paraId="7267771D" w14:textId="77777777" w:rsidR="001213F7" w:rsidRPr="00D21CCD" w:rsidRDefault="001213F7" w:rsidP="001213F7">
      <w:pPr>
        <w:pStyle w:val="Szvegtrzs"/>
        <w:ind w:left="567" w:right="567"/>
      </w:pPr>
    </w:p>
    <w:p w14:paraId="06518787" w14:textId="77777777" w:rsidR="001213F7" w:rsidRPr="00D21CCD" w:rsidRDefault="001213F7" w:rsidP="001213F7">
      <w:pPr>
        <w:pStyle w:val="Szvegtrzs"/>
        <w:tabs>
          <w:tab w:val="left" w:pos="851"/>
        </w:tabs>
        <w:ind w:left="567" w:right="567"/>
        <w:rPr>
          <w:b/>
        </w:rPr>
      </w:pPr>
      <w:r w:rsidRPr="00CC7484">
        <w:t>a)</w:t>
      </w:r>
      <w:r w:rsidRPr="00CC7484">
        <w:tab/>
      </w:r>
      <w:r w:rsidRPr="00CC7484">
        <w:rPr>
          <w:b/>
        </w:rPr>
        <w:t>a Gyáli Ady Endre Általános Iskola „Ifjú Szívek</w:t>
      </w:r>
      <w:r>
        <w:rPr>
          <w:b/>
        </w:rPr>
        <w:t>” Közhasznú</w:t>
      </w:r>
      <w:r w:rsidRPr="00CC7484">
        <w:rPr>
          <w:b/>
        </w:rPr>
        <w:t xml:space="preserve"> Alapítvány</w:t>
      </w:r>
      <w:r>
        <w:rPr>
          <w:b/>
        </w:rPr>
        <w:t>át</w:t>
      </w:r>
      <w:r w:rsidR="00F37BB9">
        <w:rPr>
          <w:b/>
        </w:rPr>
        <w:t xml:space="preserve">  </w:t>
      </w:r>
      <w:r>
        <w:rPr>
          <w:b/>
        </w:rPr>
        <w:t>513 484</w:t>
      </w:r>
      <w:r w:rsidRPr="00CC7484">
        <w:rPr>
          <w:b/>
        </w:rPr>
        <w:t>,-  Ft,</w:t>
      </w:r>
    </w:p>
    <w:p w14:paraId="00C9006B" w14:textId="77777777" w:rsidR="001213F7" w:rsidRPr="00D21CCD" w:rsidRDefault="001213F7" w:rsidP="001213F7">
      <w:pPr>
        <w:ind w:left="567" w:right="567"/>
        <w:jc w:val="both"/>
        <w:rPr>
          <w:sz w:val="20"/>
        </w:rPr>
      </w:pPr>
      <w:r w:rsidRPr="00D21CCD">
        <w:rPr>
          <w:b/>
          <w:sz w:val="20"/>
        </w:rPr>
        <w:tab/>
      </w:r>
      <w:r w:rsidRPr="00D21CCD">
        <w:rPr>
          <w:sz w:val="20"/>
        </w:rPr>
        <w:t>(</w:t>
      </w:r>
      <w:proofErr w:type="spellStart"/>
      <w:r w:rsidRPr="00D21CCD">
        <w:rPr>
          <w:sz w:val="20"/>
        </w:rPr>
        <w:t>Szla</w:t>
      </w:r>
      <w:proofErr w:type="spellEnd"/>
      <w:r w:rsidRPr="00D21CCD">
        <w:rPr>
          <w:sz w:val="20"/>
        </w:rPr>
        <w:t>. szám:</w:t>
      </w:r>
      <w:r w:rsidRPr="00D21CCD">
        <w:rPr>
          <w:sz w:val="20"/>
        </w:rPr>
        <w:tab/>
        <w:t>11742300-20006936)</w:t>
      </w:r>
    </w:p>
    <w:p w14:paraId="3A21A917" w14:textId="77777777" w:rsidR="001213F7" w:rsidRPr="00D21CCD" w:rsidRDefault="001213F7" w:rsidP="001213F7">
      <w:pPr>
        <w:ind w:left="567" w:right="567"/>
        <w:jc w:val="both"/>
        <w:rPr>
          <w:sz w:val="20"/>
        </w:rPr>
      </w:pPr>
    </w:p>
    <w:p w14:paraId="3860B53E" w14:textId="77777777" w:rsidR="001213F7" w:rsidRPr="00D21CCD" w:rsidRDefault="001213F7" w:rsidP="001213F7">
      <w:pPr>
        <w:ind w:left="567" w:right="567"/>
        <w:jc w:val="both"/>
        <w:rPr>
          <w:sz w:val="20"/>
        </w:rPr>
      </w:pPr>
      <w:r w:rsidRPr="00AC6CD6">
        <w:rPr>
          <w:b/>
          <w:sz w:val="20"/>
        </w:rPr>
        <w:t>a</w:t>
      </w:r>
      <w:r w:rsidRPr="00AC6CD6">
        <w:rPr>
          <w:sz w:val="20"/>
        </w:rPr>
        <w:t xml:space="preserve"> </w:t>
      </w:r>
      <w:r w:rsidRPr="00AC6CD6">
        <w:rPr>
          <w:b/>
          <w:sz w:val="20"/>
        </w:rPr>
        <w:t>Gyáli Bartók Béla Általános Iskola</w:t>
      </w:r>
      <w:r w:rsidRPr="00AC6CD6">
        <w:rPr>
          <w:sz w:val="20"/>
        </w:rPr>
        <w:t xml:space="preserve"> „</w:t>
      </w:r>
      <w:r w:rsidRPr="00AC6CD6">
        <w:rPr>
          <w:b/>
          <w:sz w:val="20"/>
        </w:rPr>
        <w:t>Bartók” Alapítványát</w:t>
      </w:r>
      <w:r w:rsidRPr="00AC6CD6">
        <w:rPr>
          <w:b/>
          <w:sz w:val="20"/>
        </w:rPr>
        <w:tab/>
      </w:r>
      <w:r w:rsidRPr="00AC6CD6">
        <w:rPr>
          <w:b/>
          <w:sz w:val="20"/>
        </w:rPr>
        <w:tab/>
      </w:r>
      <w:r w:rsidR="00F37BB9">
        <w:rPr>
          <w:b/>
          <w:sz w:val="20"/>
        </w:rPr>
        <w:t xml:space="preserve">      </w:t>
      </w:r>
      <w:r>
        <w:rPr>
          <w:b/>
          <w:sz w:val="20"/>
        </w:rPr>
        <w:t>275 729</w:t>
      </w:r>
      <w:r w:rsidRPr="00AC6CD6">
        <w:rPr>
          <w:b/>
          <w:sz w:val="20"/>
        </w:rPr>
        <w:t>,-  Ft,</w:t>
      </w:r>
    </w:p>
    <w:p w14:paraId="7115E150" w14:textId="77777777" w:rsidR="001213F7" w:rsidRPr="00D21CCD" w:rsidRDefault="001213F7" w:rsidP="001213F7">
      <w:pPr>
        <w:pStyle w:val="Cmsor2"/>
        <w:spacing w:after="0"/>
        <w:ind w:left="567" w:right="567" w:firstLine="0"/>
        <w:jc w:val="both"/>
        <w:rPr>
          <w:b w:val="0"/>
        </w:rPr>
      </w:pPr>
      <w:r w:rsidRPr="00D21CCD">
        <w:rPr>
          <w:b w:val="0"/>
        </w:rPr>
        <w:t>(</w:t>
      </w:r>
      <w:proofErr w:type="spellStart"/>
      <w:r w:rsidRPr="00D21CCD">
        <w:rPr>
          <w:b w:val="0"/>
        </w:rPr>
        <w:t>Szla</w:t>
      </w:r>
      <w:proofErr w:type="spellEnd"/>
      <w:r w:rsidRPr="00D21CCD">
        <w:rPr>
          <w:b w:val="0"/>
        </w:rPr>
        <w:t xml:space="preserve"> szám:</w:t>
      </w:r>
      <w:r w:rsidRPr="00D21CCD">
        <w:rPr>
          <w:b w:val="0"/>
        </w:rPr>
        <w:tab/>
        <w:t>64400044-10416626-00000000)</w:t>
      </w:r>
    </w:p>
    <w:p w14:paraId="6F71B970" w14:textId="77777777" w:rsidR="001213F7" w:rsidRPr="00D21CCD" w:rsidRDefault="001213F7" w:rsidP="001213F7">
      <w:pPr>
        <w:ind w:left="567" w:right="567"/>
        <w:jc w:val="both"/>
      </w:pPr>
    </w:p>
    <w:p w14:paraId="78E3F5CB" w14:textId="77777777" w:rsidR="001213F7" w:rsidRPr="00355018" w:rsidRDefault="001213F7" w:rsidP="001213F7">
      <w:pPr>
        <w:ind w:left="567" w:right="567"/>
        <w:jc w:val="both"/>
        <w:rPr>
          <w:b/>
          <w:sz w:val="20"/>
        </w:rPr>
      </w:pPr>
      <w:r w:rsidRPr="00D21CCD">
        <w:rPr>
          <w:b/>
          <w:sz w:val="20"/>
        </w:rPr>
        <w:t>a</w:t>
      </w:r>
      <w:r w:rsidR="00F37BB9">
        <w:rPr>
          <w:b/>
          <w:sz w:val="20"/>
        </w:rPr>
        <w:t>z</w:t>
      </w:r>
      <w:r w:rsidRPr="00D21CCD">
        <w:rPr>
          <w:b/>
          <w:sz w:val="20"/>
        </w:rPr>
        <w:t xml:space="preserve"> </w:t>
      </w:r>
      <w:r w:rsidRPr="00355018">
        <w:rPr>
          <w:b/>
          <w:sz w:val="20"/>
        </w:rPr>
        <w:t>Érdi Szakképz</w:t>
      </w:r>
      <w:r>
        <w:rPr>
          <w:b/>
          <w:sz w:val="20"/>
        </w:rPr>
        <w:t>ési Centrum Eötvös  J. Szakgimnáziuma és Szakközépiskolája</w:t>
      </w:r>
    </w:p>
    <w:p w14:paraId="5C59738A" w14:textId="77777777" w:rsidR="001213F7" w:rsidRPr="00D21CCD" w:rsidRDefault="001213F7" w:rsidP="001213F7">
      <w:pPr>
        <w:ind w:left="567" w:right="567"/>
        <w:jc w:val="both"/>
        <w:rPr>
          <w:sz w:val="20"/>
        </w:rPr>
      </w:pPr>
      <w:r w:rsidRPr="00D21CCD">
        <w:rPr>
          <w:sz w:val="20"/>
        </w:rPr>
        <w:t>„</w:t>
      </w:r>
      <w:r w:rsidRPr="00D21CCD">
        <w:rPr>
          <w:b/>
          <w:sz w:val="20"/>
        </w:rPr>
        <w:t>Eötvös József Alapítvány A Gyermekekért” Alapítványát</w:t>
      </w:r>
      <w:r w:rsidRPr="00D21CCD">
        <w:rPr>
          <w:b/>
          <w:sz w:val="20"/>
        </w:rPr>
        <w:tab/>
      </w:r>
      <w:r w:rsidRPr="00D21CCD">
        <w:rPr>
          <w:b/>
          <w:sz w:val="20"/>
        </w:rPr>
        <w:tab/>
      </w:r>
      <w:r w:rsidRPr="00D21CCD">
        <w:rPr>
          <w:b/>
          <w:sz w:val="20"/>
        </w:rPr>
        <w:tab/>
      </w:r>
      <w:r w:rsidR="00F37BB9">
        <w:rPr>
          <w:b/>
          <w:sz w:val="20"/>
        </w:rPr>
        <w:t xml:space="preserve">      </w:t>
      </w:r>
      <w:r>
        <w:rPr>
          <w:b/>
          <w:sz w:val="20"/>
        </w:rPr>
        <w:t>217 942</w:t>
      </w:r>
      <w:r w:rsidRPr="00D21CCD">
        <w:rPr>
          <w:b/>
          <w:sz w:val="20"/>
        </w:rPr>
        <w:t>,-</w:t>
      </w:r>
      <w:r>
        <w:rPr>
          <w:b/>
          <w:sz w:val="20"/>
        </w:rPr>
        <w:t xml:space="preserve">  </w:t>
      </w:r>
      <w:r w:rsidRPr="00D21CCD">
        <w:rPr>
          <w:b/>
          <w:sz w:val="20"/>
        </w:rPr>
        <w:t>Ft,</w:t>
      </w:r>
    </w:p>
    <w:p w14:paraId="6EB26CA4" w14:textId="77777777" w:rsidR="001213F7" w:rsidRPr="00D21CCD" w:rsidRDefault="001213F7" w:rsidP="001213F7">
      <w:pPr>
        <w:ind w:left="567" w:right="567"/>
        <w:jc w:val="both"/>
        <w:rPr>
          <w:sz w:val="20"/>
        </w:rPr>
      </w:pPr>
      <w:r w:rsidRPr="00D21CCD">
        <w:rPr>
          <w:sz w:val="20"/>
        </w:rPr>
        <w:t>(</w:t>
      </w:r>
      <w:proofErr w:type="spellStart"/>
      <w:r w:rsidRPr="00D21CCD">
        <w:rPr>
          <w:sz w:val="20"/>
        </w:rPr>
        <w:t>Szla</w:t>
      </w:r>
      <w:proofErr w:type="spellEnd"/>
      <w:r w:rsidRPr="00D21CCD">
        <w:rPr>
          <w:sz w:val="20"/>
        </w:rPr>
        <w:t>. szám:</w:t>
      </w:r>
      <w:r w:rsidRPr="00D21CCD">
        <w:rPr>
          <w:sz w:val="20"/>
        </w:rPr>
        <w:tab/>
        <w:t>64400044-30070011-61100008)</w:t>
      </w:r>
    </w:p>
    <w:p w14:paraId="4DFEC4EA" w14:textId="77777777" w:rsidR="001213F7" w:rsidRPr="00D21CCD" w:rsidRDefault="001213F7" w:rsidP="001213F7">
      <w:pPr>
        <w:ind w:left="567" w:right="567"/>
        <w:jc w:val="both"/>
        <w:rPr>
          <w:sz w:val="20"/>
        </w:rPr>
      </w:pPr>
    </w:p>
    <w:p w14:paraId="41D5303B" w14:textId="77777777" w:rsidR="001213F7" w:rsidRPr="00D21CCD" w:rsidRDefault="001213F7" w:rsidP="001213F7">
      <w:pPr>
        <w:ind w:left="567" w:right="567"/>
        <w:jc w:val="both"/>
        <w:rPr>
          <w:b/>
          <w:sz w:val="20"/>
        </w:rPr>
      </w:pPr>
      <w:r w:rsidRPr="00D21CCD">
        <w:rPr>
          <w:b/>
          <w:sz w:val="20"/>
        </w:rPr>
        <w:t>a Gyáli Zrínyi Miklós Általános Iskola</w:t>
      </w:r>
      <w:r w:rsidRPr="00D21CCD">
        <w:rPr>
          <w:sz w:val="20"/>
        </w:rPr>
        <w:t xml:space="preserve"> „</w:t>
      </w:r>
      <w:r w:rsidRPr="00D21CCD">
        <w:rPr>
          <w:b/>
          <w:sz w:val="20"/>
        </w:rPr>
        <w:t>Rodostó” Alapítványát</w:t>
      </w:r>
      <w:r w:rsidRPr="00D21CCD">
        <w:rPr>
          <w:b/>
          <w:sz w:val="20"/>
        </w:rPr>
        <w:tab/>
      </w:r>
      <w:r>
        <w:rPr>
          <w:b/>
          <w:sz w:val="20"/>
        </w:rPr>
        <w:tab/>
      </w:r>
      <w:r w:rsidR="00F37BB9">
        <w:rPr>
          <w:b/>
          <w:sz w:val="20"/>
        </w:rPr>
        <w:t xml:space="preserve">     </w:t>
      </w:r>
      <w:r>
        <w:rPr>
          <w:b/>
          <w:sz w:val="20"/>
        </w:rPr>
        <w:t>321 134</w:t>
      </w:r>
      <w:r w:rsidRPr="00D21CCD">
        <w:rPr>
          <w:b/>
          <w:sz w:val="20"/>
        </w:rPr>
        <w:t>,-</w:t>
      </w:r>
      <w:r>
        <w:rPr>
          <w:b/>
          <w:sz w:val="20"/>
        </w:rPr>
        <w:t xml:space="preserve">  </w:t>
      </w:r>
      <w:r w:rsidRPr="00D21CCD">
        <w:rPr>
          <w:b/>
          <w:sz w:val="20"/>
        </w:rPr>
        <w:t>Ft,</w:t>
      </w:r>
    </w:p>
    <w:p w14:paraId="2AA81E80" w14:textId="77777777" w:rsidR="001213F7" w:rsidRPr="00D21CCD" w:rsidRDefault="001213F7" w:rsidP="001213F7">
      <w:pPr>
        <w:ind w:left="567" w:right="567"/>
        <w:jc w:val="both"/>
        <w:rPr>
          <w:sz w:val="20"/>
        </w:rPr>
      </w:pPr>
      <w:r w:rsidRPr="00D21CCD">
        <w:rPr>
          <w:sz w:val="20"/>
        </w:rPr>
        <w:t>(</w:t>
      </w:r>
      <w:proofErr w:type="spellStart"/>
      <w:r w:rsidRPr="00D21CCD">
        <w:rPr>
          <w:sz w:val="20"/>
        </w:rPr>
        <w:t>Szla</w:t>
      </w:r>
      <w:proofErr w:type="spellEnd"/>
      <w:r w:rsidRPr="00D21CCD">
        <w:rPr>
          <w:sz w:val="20"/>
        </w:rPr>
        <w:t xml:space="preserve"> szám:</w:t>
      </w:r>
      <w:r w:rsidRPr="00D21CCD">
        <w:rPr>
          <w:sz w:val="20"/>
        </w:rPr>
        <w:tab/>
        <w:t>64400044-10406500-00000000)</w:t>
      </w:r>
    </w:p>
    <w:p w14:paraId="0EA6F0E4" w14:textId="77777777" w:rsidR="001213F7" w:rsidRPr="00D21CCD" w:rsidRDefault="001213F7" w:rsidP="001213F7">
      <w:pPr>
        <w:ind w:left="567" w:right="567"/>
        <w:jc w:val="both"/>
        <w:rPr>
          <w:sz w:val="20"/>
        </w:rPr>
      </w:pPr>
    </w:p>
    <w:p w14:paraId="35740CE2" w14:textId="77777777" w:rsidR="001213F7" w:rsidRPr="00D21CCD" w:rsidRDefault="001213F7" w:rsidP="001213F7">
      <w:pPr>
        <w:ind w:left="567" w:right="567"/>
        <w:jc w:val="both"/>
        <w:rPr>
          <w:b/>
          <w:sz w:val="20"/>
        </w:rPr>
      </w:pPr>
      <w:r w:rsidRPr="00FA0C82">
        <w:rPr>
          <w:b/>
          <w:sz w:val="20"/>
        </w:rPr>
        <w:t>a</w:t>
      </w:r>
      <w:r w:rsidRPr="00FA0C82">
        <w:rPr>
          <w:sz w:val="20"/>
        </w:rPr>
        <w:t xml:space="preserve"> </w:t>
      </w:r>
      <w:r w:rsidRPr="00FA0C82">
        <w:rPr>
          <w:b/>
          <w:sz w:val="20"/>
        </w:rPr>
        <w:t>Gyáli</w:t>
      </w:r>
      <w:r w:rsidRPr="00FA0C82">
        <w:rPr>
          <w:sz w:val="20"/>
        </w:rPr>
        <w:t xml:space="preserve"> </w:t>
      </w:r>
      <w:r w:rsidRPr="00FA0C82">
        <w:rPr>
          <w:b/>
          <w:sz w:val="20"/>
        </w:rPr>
        <w:t>Kodály Zoltán Alapfokú Művészeti Iskola</w:t>
      </w:r>
      <w:r w:rsidRPr="00D21CCD">
        <w:rPr>
          <w:sz w:val="20"/>
        </w:rPr>
        <w:t xml:space="preserve"> </w:t>
      </w:r>
      <w:r w:rsidRPr="00D21CCD">
        <w:rPr>
          <w:b/>
          <w:sz w:val="20"/>
        </w:rPr>
        <w:t>„Gyáli Muzsikáért” Alapítványát</w:t>
      </w:r>
      <w:r w:rsidRPr="00D21CCD">
        <w:rPr>
          <w:b/>
          <w:sz w:val="20"/>
        </w:rPr>
        <w:tab/>
      </w:r>
      <w:r w:rsidRPr="00D21CCD">
        <w:rPr>
          <w:b/>
          <w:sz w:val="20"/>
        </w:rPr>
        <w:tab/>
      </w:r>
      <w:r w:rsidRPr="00D21CCD">
        <w:rPr>
          <w:b/>
          <w:sz w:val="20"/>
        </w:rPr>
        <w:tab/>
      </w:r>
      <w:r w:rsidRPr="00D21CCD">
        <w:rPr>
          <w:b/>
          <w:sz w:val="20"/>
        </w:rPr>
        <w:tab/>
      </w:r>
      <w:r w:rsidRPr="00D21CCD">
        <w:rPr>
          <w:b/>
          <w:sz w:val="20"/>
        </w:rPr>
        <w:tab/>
      </w:r>
      <w:r>
        <w:rPr>
          <w:b/>
          <w:sz w:val="20"/>
        </w:rPr>
        <w:tab/>
      </w:r>
      <w:r w:rsidR="00F37BB9">
        <w:rPr>
          <w:b/>
          <w:sz w:val="20"/>
        </w:rPr>
        <w:tab/>
      </w:r>
      <w:r w:rsidR="00F37BB9">
        <w:rPr>
          <w:b/>
          <w:sz w:val="20"/>
        </w:rPr>
        <w:tab/>
      </w:r>
      <w:r w:rsidR="00F37BB9">
        <w:rPr>
          <w:b/>
          <w:sz w:val="20"/>
        </w:rPr>
        <w:tab/>
      </w:r>
      <w:r w:rsidR="00F37BB9">
        <w:rPr>
          <w:b/>
          <w:sz w:val="20"/>
        </w:rPr>
        <w:tab/>
      </w:r>
      <w:r w:rsidR="00F37BB9">
        <w:rPr>
          <w:b/>
          <w:sz w:val="20"/>
        </w:rPr>
        <w:tab/>
      </w:r>
      <w:r w:rsidR="00F37BB9">
        <w:rPr>
          <w:b/>
          <w:sz w:val="20"/>
        </w:rPr>
        <w:tab/>
        <w:t xml:space="preserve">      </w:t>
      </w:r>
      <w:r>
        <w:rPr>
          <w:b/>
          <w:sz w:val="20"/>
        </w:rPr>
        <w:t>171 711</w:t>
      </w:r>
      <w:r w:rsidRPr="00D21CCD">
        <w:rPr>
          <w:b/>
          <w:sz w:val="20"/>
        </w:rPr>
        <w:t>,-</w:t>
      </w:r>
      <w:r>
        <w:rPr>
          <w:b/>
          <w:sz w:val="20"/>
        </w:rPr>
        <w:t xml:space="preserve"> </w:t>
      </w:r>
      <w:r w:rsidRPr="00D21CCD">
        <w:rPr>
          <w:b/>
          <w:sz w:val="20"/>
        </w:rPr>
        <w:t>Ft</w:t>
      </w:r>
    </w:p>
    <w:p w14:paraId="401EFA77" w14:textId="77777777" w:rsidR="001213F7" w:rsidRPr="00D21CCD" w:rsidRDefault="001213F7" w:rsidP="001213F7">
      <w:pPr>
        <w:pStyle w:val="Cmsor2"/>
        <w:spacing w:after="0"/>
        <w:ind w:left="567" w:right="567" w:firstLine="0"/>
        <w:jc w:val="both"/>
        <w:rPr>
          <w:b w:val="0"/>
        </w:rPr>
      </w:pPr>
      <w:r w:rsidRPr="00D21CCD">
        <w:rPr>
          <w:b w:val="0"/>
        </w:rPr>
        <w:t>(</w:t>
      </w:r>
      <w:proofErr w:type="spellStart"/>
      <w:r w:rsidRPr="00D21CCD">
        <w:rPr>
          <w:b w:val="0"/>
        </w:rPr>
        <w:t>Szla</w:t>
      </w:r>
      <w:proofErr w:type="spellEnd"/>
      <w:r w:rsidRPr="00D21CCD">
        <w:rPr>
          <w:b w:val="0"/>
        </w:rPr>
        <w:t xml:space="preserve"> szám:</w:t>
      </w:r>
      <w:r w:rsidRPr="00D21CCD">
        <w:rPr>
          <w:b w:val="0"/>
        </w:rPr>
        <w:tab/>
        <w:t>64400044-10418295-00000000)</w:t>
      </w:r>
    </w:p>
    <w:p w14:paraId="7F7B8231" w14:textId="77777777" w:rsidR="001213F7" w:rsidRPr="00D21CCD" w:rsidRDefault="001213F7" w:rsidP="001213F7">
      <w:pPr>
        <w:ind w:left="567" w:right="567"/>
        <w:jc w:val="both"/>
        <w:rPr>
          <w:sz w:val="20"/>
        </w:rPr>
      </w:pPr>
    </w:p>
    <w:p w14:paraId="403E7F45" w14:textId="77777777" w:rsidR="001213F7" w:rsidRPr="00D21CCD" w:rsidRDefault="001213F7" w:rsidP="001213F7">
      <w:pPr>
        <w:ind w:left="567" w:right="567"/>
        <w:jc w:val="both"/>
        <w:rPr>
          <w:sz w:val="20"/>
        </w:rPr>
      </w:pPr>
      <w:r>
        <w:rPr>
          <w:sz w:val="20"/>
        </w:rPr>
        <w:t xml:space="preserve">összeggel </w:t>
      </w:r>
      <w:r w:rsidRPr="00D21CCD">
        <w:rPr>
          <w:sz w:val="20"/>
        </w:rPr>
        <w:t>támogatja.</w:t>
      </w:r>
    </w:p>
    <w:p w14:paraId="38A56271" w14:textId="77777777" w:rsidR="001213F7" w:rsidRPr="00D21CCD" w:rsidRDefault="001213F7" w:rsidP="001213F7">
      <w:pPr>
        <w:ind w:left="567" w:right="567"/>
        <w:jc w:val="both"/>
      </w:pPr>
    </w:p>
    <w:p w14:paraId="3BBE63DD" w14:textId="77777777" w:rsidR="001213F7" w:rsidRPr="00D21CCD" w:rsidRDefault="001213F7" w:rsidP="00F37BB9">
      <w:pPr>
        <w:pStyle w:val="Szvegtrzs"/>
        <w:tabs>
          <w:tab w:val="left" w:pos="851"/>
        </w:tabs>
        <w:ind w:left="567" w:right="567"/>
      </w:pPr>
      <w:r w:rsidRPr="00D21CCD">
        <w:t>b)</w:t>
      </w:r>
      <w:r w:rsidRPr="00D21CCD">
        <w:tab/>
        <w:t>felkéri a Polgármestert a szükséges intézkedések megtételére.</w:t>
      </w:r>
    </w:p>
    <w:p w14:paraId="1209F4D2" w14:textId="77777777" w:rsidR="00F37BB9" w:rsidRDefault="00F37BB9" w:rsidP="001213F7">
      <w:pPr>
        <w:ind w:left="567" w:right="567"/>
        <w:jc w:val="both"/>
        <w:rPr>
          <w:b/>
          <w:sz w:val="20"/>
          <w:u w:val="single"/>
        </w:rPr>
      </w:pPr>
    </w:p>
    <w:p w14:paraId="2301E678" w14:textId="77777777" w:rsidR="001213F7" w:rsidRPr="00D21CCD" w:rsidRDefault="001213F7" w:rsidP="001213F7">
      <w:pPr>
        <w:ind w:left="567" w:right="567"/>
        <w:jc w:val="both"/>
        <w:rPr>
          <w:sz w:val="20"/>
        </w:rPr>
      </w:pPr>
      <w:r w:rsidRPr="00F37BB9">
        <w:rPr>
          <w:b/>
          <w:sz w:val="20"/>
        </w:rPr>
        <w:t>Határidő</w:t>
      </w:r>
      <w:r w:rsidRPr="00F37BB9">
        <w:rPr>
          <w:sz w:val="20"/>
        </w:rPr>
        <w:t>:</w:t>
      </w:r>
      <w:r>
        <w:rPr>
          <w:sz w:val="20"/>
        </w:rPr>
        <w:tab/>
        <w:t>2019. május 31.</w:t>
      </w:r>
    </w:p>
    <w:p w14:paraId="1AF35CB1" w14:textId="77777777" w:rsidR="001213F7" w:rsidRPr="00D21CCD" w:rsidRDefault="001213F7" w:rsidP="001213F7">
      <w:pPr>
        <w:ind w:left="567" w:right="567"/>
        <w:jc w:val="both"/>
        <w:rPr>
          <w:sz w:val="20"/>
        </w:rPr>
      </w:pPr>
      <w:r w:rsidRPr="00F37BB9">
        <w:rPr>
          <w:b/>
          <w:sz w:val="20"/>
        </w:rPr>
        <w:t>Felelős:</w:t>
      </w:r>
      <w:r w:rsidRPr="00D21CCD">
        <w:rPr>
          <w:sz w:val="20"/>
        </w:rPr>
        <w:tab/>
      </w:r>
      <w:r>
        <w:rPr>
          <w:sz w:val="20"/>
        </w:rPr>
        <w:t>P</w:t>
      </w:r>
      <w:r w:rsidRPr="00D21CCD">
        <w:rPr>
          <w:sz w:val="20"/>
        </w:rPr>
        <w:t>olgármester</w:t>
      </w:r>
    </w:p>
    <w:p w14:paraId="0537B6A4" w14:textId="77777777" w:rsidR="001213F7" w:rsidRPr="0013085A" w:rsidRDefault="001213F7" w:rsidP="001213F7">
      <w:pPr>
        <w:ind w:left="1134" w:right="1134"/>
        <w:jc w:val="both"/>
        <w:rPr>
          <w:sz w:val="20"/>
          <w:szCs w:val="20"/>
        </w:rPr>
      </w:pPr>
    </w:p>
    <w:p w14:paraId="456657DE" w14:textId="77777777" w:rsidR="001213F7" w:rsidRDefault="001213F7" w:rsidP="001213F7">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0245B286" w14:textId="77777777" w:rsidR="001213F7" w:rsidRDefault="001213F7" w:rsidP="001213F7">
      <w:pPr>
        <w:widowControl w:val="0"/>
        <w:tabs>
          <w:tab w:val="left" w:pos="2268"/>
        </w:tabs>
        <w:autoSpaceDE w:val="0"/>
        <w:autoSpaceDN w:val="0"/>
        <w:adjustRightInd w:val="0"/>
        <w:ind w:left="1134" w:right="1134"/>
        <w:jc w:val="center"/>
        <w:rPr>
          <w:sz w:val="20"/>
          <w:szCs w:val="20"/>
        </w:rPr>
      </w:pPr>
    </w:p>
    <w:p w14:paraId="46DE6E1C" w14:textId="77777777" w:rsidR="001213F7" w:rsidRDefault="001213F7" w:rsidP="001213F7">
      <w:pPr>
        <w:widowControl w:val="0"/>
        <w:tabs>
          <w:tab w:val="left" w:pos="2268"/>
        </w:tabs>
        <w:autoSpaceDE w:val="0"/>
        <w:autoSpaceDN w:val="0"/>
        <w:adjustRightInd w:val="0"/>
        <w:ind w:left="1134" w:right="1134"/>
        <w:jc w:val="center"/>
        <w:rPr>
          <w:sz w:val="20"/>
          <w:szCs w:val="20"/>
        </w:rPr>
      </w:pPr>
    </w:p>
    <w:p w14:paraId="5E330130" w14:textId="77777777" w:rsidR="001213F7" w:rsidRPr="007067C1" w:rsidRDefault="001213F7" w:rsidP="001213F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65C1772F" w14:textId="77777777" w:rsidR="001213F7" w:rsidRPr="007067C1" w:rsidRDefault="001213F7" w:rsidP="001213F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4A0643BB" w14:textId="77777777" w:rsidR="001213F7" w:rsidRDefault="001213F7" w:rsidP="001213F7">
      <w:pPr>
        <w:widowControl w:val="0"/>
        <w:tabs>
          <w:tab w:val="center" w:pos="1620"/>
          <w:tab w:val="center" w:pos="1701"/>
          <w:tab w:val="center" w:pos="7380"/>
        </w:tabs>
        <w:autoSpaceDE w:val="0"/>
        <w:autoSpaceDN w:val="0"/>
        <w:adjustRightInd w:val="0"/>
        <w:jc w:val="both"/>
        <w:rPr>
          <w:b/>
          <w:bCs/>
          <w:sz w:val="20"/>
          <w:szCs w:val="20"/>
        </w:rPr>
      </w:pPr>
    </w:p>
    <w:p w14:paraId="6D6127DC" w14:textId="77777777" w:rsidR="002B40A9" w:rsidRDefault="002B40A9" w:rsidP="001213F7">
      <w:pPr>
        <w:widowControl w:val="0"/>
        <w:tabs>
          <w:tab w:val="center" w:pos="1620"/>
          <w:tab w:val="center" w:pos="1701"/>
          <w:tab w:val="center" w:pos="7380"/>
        </w:tabs>
        <w:autoSpaceDE w:val="0"/>
        <w:autoSpaceDN w:val="0"/>
        <w:adjustRightInd w:val="0"/>
        <w:jc w:val="both"/>
        <w:rPr>
          <w:b/>
          <w:bCs/>
          <w:sz w:val="20"/>
          <w:szCs w:val="20"/>
        </w:rPr>
      </w:pPr>
    </w:p>
    <w:p w14:paraId="43431556" w14:textId="77777777" w:rsidR="002B40A9" w:rsidRDefault="002B40A9" w:rsidP="001213F7">
      <w:pPr>
        <w:widowControl w:val="0"/>
        <w:tabs>
          <w:tab w:val="center" w:pos="1620"/>
          <w:tab w:val="center" w:pos="1701"/>
          <w:tab w:val="center" w:pos="7380"/>
        </w:tabs>
        <w:autoSpaceDE w:val="0"/>
        <w:autoSpaceDN w:val="0"/>
        <w:adjustRightInd w:val="0"/>
        <w:jc w:val="both"/>
        <w:rPr>
          <w:b/>
          <w:bCs/>
          <w:sz w:val="20"/>
          <w:szCs w:val="20"/>
        </w:rPr>
      </w:pPr>
    </w:p>
    <w:p w14:paraId="7F966C2A" w14:textId="77777777" w:rsidR="001213F7" w:rsidRPr="007067C1" w:rsidRDefault="001213F7" w:rsidP="001213F7">
      <w:pPr>
        <w:widowControl w:val="0"/>
        <w:tabs>
          <w:tab w:val="left" w:pos="2268"/>
        </w:tabs>
        <w:autoSpaceDE w:val="0"/>
        <w:autoSpaceDN w:val="0"/>
        <w:adjustRightInd w:val="0"/>
        <w:jc w:val="both"/>
        <w:rPr>
          <w:sz w:val="20"/>
          <w:szCs w:val="20"/>
        </w:rPr>
      </w:pPr>
      <w:r w:rsidRPr="007067C1">
        <w:rPr>
          <w:sz w:val="20"/>
          <w:szCs w:val="20"/>
        </w:rPr>
        <w:t>A kivonat hiteléül:</w:t>
      </w:r>
    </w:p>
    <w:p w14:paraId="48C084FD" w14:textId="77777777" w:rsidR="001213F7" w:rsidRPr="007067C1" w:rsidRDefault="001213F7" w:rsidP="001213F7">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1CBAAFF6" w14:textId="77777777" w:rsidR="001213F7" w:rsidRDefault="001213F7" w:rsidP="001213F7">
      <w:pPr>
        <w:widowControl w:val="0"/>
        <w:tabs>
          <w:tab w:val="left" w:pos="2268"/>
        </w:tabs>
        <w:autoSpaceDE w:val="0"/>
        <w:autoSpaceDN w:val="0"/>
        <w:adjustRightInd w:val="0"/>
        <w:jc w:val="both"/>
        <w:rPr>
          <w:sz w:val="20"/>
          <w:szCs w:val="20"/>
        </w:rPr>
      </w:pPr>
    </w:p>
    <w:p w14:paraId="40FD1FDF" w14:textId="77777777" w:rsidR="001213F7" w:rsidRPr="007067C1" w:rsidRDefault="001213F7" w:rsidP="001213F7">
      <w:pPr>
        <w:widowControl w:val="0"/>
        <w:tabs>
          <w:tab w:val="left" w:pos="2268"/>
        </w:tabs>
        <w:autoSpaceDE w:val="0"/>
        <w:autoSpaceDN w:val="0"/>
        <w:adjustRightInd w:val="0"/>
        <w:jc w:val="both"/>
        <w:rPr>
          <w:sz w:val="20"/>
          <w:szCs w:val="20"/>
        </w:rPr>
      </w:pPr>
    </w:p>
    <w:p w14:paraId="49BC8DFF" w14:textId="77777777" w:rsidR="001213F7" w:rsidRPr="007067C1" w:rsidRDefault="001213F7" w:rsidP="001213F7">
      <w:pPr>
        <w:widowControl w:val="0"/>
        <w:tabs>
          <w:tab w:val="left" w:pos="2268"/>
        </w:tabs>
        <w:autoSpaceDE w:val="0"/>
        <w:autoSpaceDN w:val="0"/>
        <w:adjustRightInd w:val="0"/>
        <w:jc w:val="both"/>
        <w:rPr>
          <w:sz w:val="20"/>
          <w:szCs w:val="20"/>
        </w:rPr>
      </w:pPr>
      <w:r w:rsidRPr="007067C1">
        <w:rPr>
          <w:sz w:val="20"/>
          <w:szCs w:val="20"/>
        </w:rPr>
        <w:t>(: Tóth Istvánné:)</w:t>
      </w:r>
    </w:p>
    <w:p w14:paraId="61A03D43" w14:textId="77777777" w:rsidR="001213F7" w:rsidRDefault="001213F7" w:rsidP="001213F7">
      <w:pPr>
        <w:rPr>
          <w:sz w:val="20"/>
          <w:szCs w:val="20"/>
        </w:rPr>
      </w:pPr>
      <w:r w:rsidRPr="007067C1">
        <w:rPr>
          <w:sz w:val="20"/>
          <w:szCs w:val="20"/>
        </w:rPr>
        <w:t>Jegyzőkönyvvezető</w:t>
      </w:r>
    </w:p>
    <w:p w14:paraId="5B5B1412" w14:textId="77777777" w:rsidR="001213F7" w:rsidRPr="00DD6CC9" w:rsidRDefault="001213F7" w:rsidP="001213F7">
      <w:pPr>
        <w:keepNext/>
        <w:widowControl w:val="0"/>
        <w:tabs>
          <w:tab w:val="left" w:pos="680"/>
          <w:tab w:val="left" w:pos="1134"/>
          <w:tab w:val="left" w:pos="1560"/>
        </w:tabs>
        <w:autoSpaceDE w:val="0"/>
        <w:autoSpaceDN w:val="0"/>
        <w:adjustRightInd w:val="0"/>
        <w:ind w:left="1134" w:right="1134"/>
        <w:jc w:val="both"/>
        <w:rPr>
          <w:sz w:val="20"/>
          <w:szCs w:val="20"/>
        </w:rPr>
      </w:pPr>
    </w:p>
    <w:p w14:paraId="501DE37C" w14:textId="77777777" w:rsidR="001213F7" w:rsidRDefault="001213F7" w:rsidP="001213F7">
      <w:pPr>
        <w:rPr>
          <w:sz w:val="20"/>
          <w:szCs w:val="20"/>
        </w:rPr>
      </w:pPr>
    </w:p>
    <w:p w14:paraId="25ACE9EF" w14:textId="77777777" w:rsidR="001213F7" w:rsidRDefault="001213F7" w:rsidP="001213F7">
      <w:pPr>
        <w:rPr>
          <w:sz w:val="20"/>
          <w:szCs w:val="20"/>
        </w:rPr>
      </w:pPr>
    </w:p>
    <w:p w14:paraId="75974026" w14:textId="77777777" w:rsidR="001457D8" w:rsidRDefault="001457D8" w:rsidP="001213F7">
      <w:pPr>
        <w:rPr>
          <w:sz w:val="20"/>
          <w:szCs w:val="20"/>
        </w:rPr>
      </w:pPr>
    </w:p>
    <w:p w14:paraId="4684F933" w14:textId="77777777" w:rsidR="00310F35" w:rsidRDefault="00310F35" w:rsidP="00310F35">
      <w:pPr>
        <w:rPr>
          <w:sz w:val="20"/>
          <w:szCs w:val="20"/>
        </w:rPr>
      </w:pPr>
    </w:p>
    <w:p w14:paraId="7658FC0E" w14:textId="77777777" w:rsidR="00310F35" w:rsidRDefault="00310F35" w:rsidP="00310F3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4ECA9FD1" w14:textId="77777777" w:rsidR="00310F35" w:rsidRDefault="00310F35" w:rsidP="00310F35">
      <w:pPr>
        <w:widowControl w:val="0"/>
        <w:tabs>
          <w:tab w:val="left" w:pos="2268"/>
        </w:tabs>
        <w:autoSpaceDE w:val="0"/>
        <w:autoSpaceDN w:val="0"/>
        <w:adjustRightInd w:val="0"/>
        <w:jc w:val="both"/>
        <w:rPr>
          <w:sz w:val="20"/>
          <w:szCs w:val="20"/>
        </w:rPr>
      </w:pPr>
    </w:p>
    <w:p w14:paraId="4E620325" w14:textId="77777777" w:rsidR="00310F35" w:rsidRDefault="00310F35" w:rsidP="00310F35">
      <w:pPr>
        <w:widowControl w:val="0"/>
        <w:tabs>
          <w:tab w:val="left" w:pos="2268"/>
        </w:tabs>
        <w:autoSpaceDE w:val="0"/>
        <w:autoSpaceDN w:val="0"/>
        <w:adjustRightInd w:val="0"/>
        <w:jc w:val="both"/>
        <w:rPr>
          <w:sz w:val="20"/>
          <w:szCs w:val="20"/>
        </w:rPr>
      </w:pPr>
    </w:p>
    <w:p w14:paraId="211F83B3" w14:textId="77777777" w:rsidR="00310F35" w:rsidRDefault="00310F35" w:rsidP="00310F35">
      <w:pPr>
        <w:widowControl w:val="0"/>
        <w:tabs>
          <w:tab w:val="left" w:pos="2268"/>
        </w:tabs>
        <w:autoSpaceDE w:val="0"/>
        <w:autoSpaceDN w:val="0"/>
        <w:adjustRightInd w:val="0"/>
        <w:jc w:val="both"/>
        <w:rPr>
          <w:sz w:val="20"/>
          <w:szCs w:val="20"/>
        </w:rPr>
      </w:pPr>
    </w:p>
    <w:p w14:paraId="510C3B06" w14:textId="77777777" w:rsidR="00310F35" w:rsidRDefault="00310F35" w:rsidP="00310F35">
      <w:pPr>
        <w:widowControl w:val="0"/>
        <w:tabs>
          <w:tab w:val="left" w:pos="2268"/>
        </w:tabs>
        <w:autoSpaceDE w:val="0"/>
        <w:autoSpaceDN w:val="0"/>
        <w:adjustRightInd w:val="0"/>
        <w:jc w:val="both"/>
        <w:rPr>
          <w:sz w:val="20"/>
          <w:szCs w:val="20"/>
        </w:rPr>
      </w:pPr>
    </w:p>
    <w:p w14:paraId="5D413C94" w14:textId="77777777" w:rsidR="00310F35" w:rsidRDefault="00310F35" w:rsidP="00310F35">
      <w:pPr>
        <w:widowControl w:val="0"/>
        <w:tabs>
          <w:tab w:val="left" w:pos="2268"/>
        </w:tabs>
        <w:autoSpaceDE w:val="0"/>
        <w:autoSpaceDN w:val="0"/>
        <w:adjustRightInd w:val="0"/>
        <w:jc w:val="both"/>
        <w:rPr>
          <w:sz w:val="20"/>
          <w:szCs w:val="20"/>
        </w:rPr>
      </w:pPr>
    </w:p>
    <w:p w14:paraId="2ABDED15" w14:textId="77777777" w:rsidR="00310F35" w:rsidRPr="007067C1" w:rsidRDefault="00310F35" w:rsidP="00310F35">
      <w:pPr>
        <w:widowControl w:val="0"/>
        <w:autoSpaceDE w:val="0"/>
        <w:autoSpaceDN w:val="0"/>
        <w:adjustRightInd w:val="0"/>
        <w:jc w:val="center"/>
        <w:rPr>
          <w:b/>
          <w:bCs/>
          <w:sz w:val="20"/>
          <w:szCs w:val="20"/>
        </w:rPr>
      </w:pPr>
      <w:r w:rsidRPr="007067C1">
        <w:rPr>
          <w:b/>
          <w:bCs/>
          <w:sz w:val="20"/>
          <w:szCs w:val="20"/>
        </w:rPr>
        <w:t>K I V O N A T</w:t>
      </w:r>
    </w:p>
    <w:p w14:paraId="533D0702" w14:textId="77777777" w:rsidR="00310F35" w:rsidRPr="00196391" w:rsidRDefault="00310F35" w:rsidP="00310F35">
      <w:pPr>
        <w:widowControl w:val="0"/>
        <w:autoSpaceDE w:val="0"/>
        <w:autoSpaceDN w:val="0"/>
        <w:adjustRightInd w:val="0"/>
        <w:jc w:val="center"/>
        <w:rPr>
          <w:b/>
          <w:bCs/>
          <w:sz w:val="10"/>
          <w:szCs w:val="10"/>
        </w:rPr>
      </w:pPr>
    </w:p>
    <w:p w14:paraId="6742C365" w14:textId="77777777" w:rsidR="00310F35" w:rsidRPr="007067C1" w:rsidRDefault="00310F35" w:rsidP="00310F3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074EFA92" w14:textId="77777777" w:rsidR="00310F35" w:rsidRPr="007067C1" w:rsidRDefault="00310F35" w:rsidP="00310F3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BEF76B2" w14:textId="77777777" w:rsidR="00310F35" w:rsidRDefault="00310F35" w:rsidP="00310F35">
      <w:pPr>
        <w:widowControl w:val="0"/>
        <w:autoSpaceDE w:val="0"/>
        <w:autoSpaceDN w:val="0"/>
        <w:adjustRightInd w:val="0"/>
        <w:rPr>
          <w:sz w:val="20"/>
          <w:szCs w:val="20"/>
        </w:rPr>
      </w:pPr>
    </w:p>
    <w:p w14:paraId="2CA98BB1" w14:textId="77777777" w:rsidR="00310F35" w:rsidRDefault="00310F35" w:rsidP="00310F35">
      <w:pPr>
        <w:widowControl w:val="0"/>
        <w:autoSpaceDE w:val="0"/>
        <w:autoSpaceDN w:val="0"/>
        <w:adjustRightInd w:val="0"/>
        <w:rPr>
          <w:sz w:val="20"/>
          <w:szCs w:val="20"/>
        </w:rPr>
      </w:pPr>
    </w:p>
    <w:p w14:paraId="7F60D70B" w14:textId="77777777" w:rsidR="00310F35" w:rsidRDefault="00310F35" w:rsidP="00310F35">
      <w:pPr>
        <w:widowControl w:val="0"/>
        <w:autoSpaceDE w:val="0"/>
        <w:autoSpaceDN w:val="0"/>
        <w:adjustRightInd w:val="0"/>
        <w:rPr>
          <w:sz w:val="20"/>
          <w:szCs w:val="20"/>
        </w:rPr>
      </w:pPr>
    </w:p>
    <w:p w14:paraId="4126C7B8" w14:textId="77777777" w:rsidR="00310F35" w:rsidRDefault="00310F35" w:rsidP="00310F35">
      <w:pPr>
        <w:widowControl w:val="0"/>
        <w:autoSpaceDE w:val="0"/>
        <w:autoSpaceDN w:val="0"/>
        <w:adjustRightInd w:val="0"/>
        <w:rPr>
          <w:sz w:val="20"/>
          <w:szCs w:val="20"/>
        </w:rPr>
      </w:pPr>
      <w:r w:rsidRPr="007067C1">
        <w:rPr>
          <w:sz w:val="20"/>
          <w:szCs w:val="20"/>
        </w:rPr>
        <w:t>“Kihagyva a kihagyandók.”</w:t>
      </w:r>
    </w:p>
    <w:p w14:paraId="07C8A81A" w14:textId="77777777" w:rsidR="00310F35" w:rsidRDefault="00310F35" w:rsidP="00310F35">
      <w:pPr>
        <w:widowControl w:val="0"/>
        <w:autoSpaceDE w:val="0"/>
        <w:autoSpaceDN w:val="0"/>
        <w:adjustRightInd w:val="0"/>
        <w:rPr>
          <w:sz w:val="20"/>
          <w:szCs w:val="20"/>
        </w:rPr>
      </w:pPr>
    </w:p>
    <w:p w14:paraId="37E5A126" w14:textId="77777777" w:rsidR="00310F35" w:rsidRDefault="00310F35" w:rsidP="00310F35">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7F63EF04" w14:textId="77777777" w:rsidR="00310F35" w:rsidRDefault="00310F35" w:rsidP="00310F35">
      <w:pPr>
        <w:widowControl w:val="0"/>
        <w:autoSpaceDE w:val="0"/>
        <w:autoSpaceDN w:val="0"/>
        <w:adjustRightInd w:val="0"/>
        <w:jc w:val="both"/>
        <w:rPr>
          <w:sz w:val="20"/>
          <w:szCs w:val="20"/>
        </w:rPr>
      </w:pPr>
    </w:p>
    <w:p w14:paraId="37D55FD8" w14:textId="77777777" w:rsidR="00310F35" w:rsidRDefault="00310F35" w:rsidP="00310F35">
      <w:pPr>
        <w:widowControl w:val="0"/>
        <w:autoSpaceDE w:val="0"/>
        <w:autoSpaceDN w:val="0"/>
        <w:adjustRightInd w:val="0"/>
        <w:jc w:val="center"/>
        <w:rPr>
          <w:b/>
          <w:bCs/>
          <w:sz w:val="20"/>
          <w:szCs w:val="20"/>
          <w:u w:val="single"/>
        </w:rPr>
      </w:pPr>
      <w:r>
        <w:rPr>
          <w:b/>
          <w:bCs/>
          <w:sz w:val="20"/>
          <w:szCs w:val="20"/>
          <w:u w:val="single"/>
        </w:rPr>
        <w:t>80</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0FCAB0D2" w14:textId="77777777" w:rsidR="001213F7" w:rsidRDefault="001213F7" w:rsidP="001213F7">
      <w:pPr>
        <w:rPr>
          <w:sz w:val="20"/>
          <w:szCs w:val="20"/>
        </w:rPr>
      </w:pPr>
    </w:p>
    <w:p w14:paraId="6DEE2979" w14:textId="77777777" w:rsidR="00310F35" w:rsidRDefault="00310F35" w:rsidP="00310F35">
      <w:pPr>
        <w:pStyle w:val="Szvegtrzs"/>
        <w:ind w:left="1134" w:right="1134"/>
      </w:pPr>
      <w:r w:rsidRPr="00092263">
        <w:rPr>
          <w:bCs/>
        </w:rPr>
        <w:t>Gyál Város Önk</w:t>
      </w:r>
      <w:r>
        <w:rPr>
          <w:bCs/>
        </w:rPr>
        <w:t>ormányzatának Képviselő-testülete a civil szervezetek számára 2018. évben nyújtott támogatások felhasználásáról szóló beszámolót elfogadja.</w:t>
      </w:r>
    </w:p>
    <w:p w14:paraId="64BA0835" w14:textId="77777777" w:rsidR="00310F35" w:rsidRDefault="00310F35" w:rsidP="00310F35">
      <w:pPr>
        <w:pStyle w:val="Szvegtrzs"/>
        <w:ind w:left="1134" w:right="1134"/>
        <w:rPr>
          <w:b/>
          <w:bCs/>
        </w:rPr>
      </w:pPr>
    </w:p>
    <w:p w14:paraId="4FD9BFD5" w14:textId="77777777" w:rsidR="00310F35" w:rsidRPr="003743C1" w:rsidRDefault="00310F35" w:rsidP="00310F35">
      <w:pPr>
        <w:ind w:left="1134" w:right="1134"/>
        <w:jc w:val="both"/>
        <w:rPr>
          <w:sz w:val="20"/>
          <w:szCs w:val="20"/>
        </w:rPr>
      </w:pPr>
      <w:r w:rsidRPr="003743C1">
        <w:rPr>
          <w:b/>
          <w:sz w:val="20"/>
          <w:szCs w:val="20"/>
        </w:rPr>
        <w:t>Határidő:</w:t>
      </w:r>
      <w:r>
        <w:rPr>
          <w:b/>
          <w:sz w:val="20"/>
          <w:szCs w:val="20"/>
        </w:rPr>
        <w:t xml:space="preserve">    </w:t>
      </w:r>
      <w:r>
        <w:rPr>
          <w:sz w:val="20"/>
          <w:szCs w:val="20"/>
        </w:rPr>
        <w:t>2019</w:t>
      </w:r>
      <w:r w:rsidRPr="003743C1">
        <w:rPr>
          <w:sz w:val="20"/>
          <w:szCs w:val="20"/>
        </w:rPr>
        <w:t>. április 2</w:t>
      </w:r>
      <w:r>
        <w:rPr>
          <w:sz w:val="20"/>
          <w:szCs w:val="20"/>
        </w:rPr>
        <w:t>5</w:t>
      </w:r>
      <w:r w:rsidRPr="003743C1">
        <w:rPr>
          <w:sz w:val="20"/>
          <w:szCs w:val="20"/>
        </w:rPr>
        <w:t xml:space="preserve">. </w:t>
      </w:r>
    </w:p>
    <w:p w14:paraId="6FA11B67" w14:textId="77777777" w:rsidR="00310F35" w:rsidRPr="003C1BEA" w:rsidRDefault="00310F35" w:rsidP="00310F35">
      <w:pPr>
        <w:tabs>
          <w:tab w:val="left" w:pos="1080"/>
        </w:tabs>
        <w:ind w:left="1134" w:right="1134"/>
        <w:jc w:val="both"/>
        <w:rPr>
          <w:sz w:val="20"/>
          <w:szCs w:val="20"/>
        </w:rPr>
      </w:pPr>
      <w:r w:rsidRPr="003C1BEA">
        <w:rPr>
          <w:b/>
          <w:sz w:val="20"/>
          <w:szCs w:val="20"/>
        </w:rPr>
        <w:t>Felelős:</w:t>
      </w:r>
      <w:r w:rsidRPr="003C1BEA">
        <w:rPr>
          <w:sz w:val="20"/>
          <w:szCs w:val="20"/>
        </w:rPr>
        <w:tab/>
        <w:t>Polgármester</w:t>
      </w:r>
    </w:p>
    <w:p w14:paraId="12A53422" w14:textId="77777777" w:rsidR="00310F35" w:rsidRPr="0013085A" w:rsidRDefault="00310F35" w:rsidP="00310F35">
      <w:pPr>
        <w:ind w:left="1134" w:right="1134"/>
        <w:jc w:val="both"/>
        <w:rPr>
          <w:sz w:val="20"/>
          <w:szCs w:val="20"/>
        </w:rPr>
      </w:pPr>
    </w:p>
    <w:p w14:paraId="66CDBD9D" w14:textId="77777777" w:rsidR="00310F35" w:rsidRDefault="00310F35" w:rsidP="00310F35">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7DF011E3" w14:textId="77777777" w:rsidR="00310F35" w:rsidRDefault="00310F35" w:rsidP="00310F35">
      <w:pPr>
        <w:widowControl w:val="0"/>
        <w:tabs>
          <w:tab w:val="left" w:pos="2268"/>
        </w:tabs>
        <w:autoSpaceDE w:val="0"/>
        <w:autoSpaceDN w:val="0"/>
        <w:adjustRightInd w:val="0"/>
        <w:ind w:left="1134" w:right="1134"/>
        <w:jc w:val="center"/>
        <w:rPr>
          <w:sz w:val="20"/>
          <w:szCs w:val="20"/>
        </w:rPr>
      </w:pPr>
    </w:p>
    <w:p w14:paraId="7DEB3A35" w14:textId="77777777" w:rsidR="00310F35" w:rsidRDefault="00310F35" w:rsidP="00310F35">
      <w:pPr>
        <w:widowControl w:val="0"/>
        <w:tabs>
          <w:tab w:val="left" w:pos="2268"/>
        </w:tabs>
        <w:autoSpaceDE w:val="0"/>
        <w:autoSpaceDN w:val="0"/>
        <w:adjustRightInd w:val="0"/>
        <w:ind w:left="1134" w:right="1134"/>
        <w:jc w:val="center"/>
        <w:rPr>
          <w:sz w:val="20"/>
          <w:szCs w:val="20"/>
        </w:rPr>
      </w:pPr>
    </w:p>
    <w:p w14:paraId="4424F020" w14:textId="77777777" w:rsidR="00310F35" w:rsidRDefault="00310F35" w:rsidP="00310F35">
      <w:pPr>
        <w:widowControl w:val="0"/>
        <w:tabs>
          <w:tab w:val="left" w:pos="2268"/>
        </w:tabs>
        <w:autoSpaceDE w:val="0"/>
        <w:autoSpaceDN w:val="0"/>
        <w:adjustRightInd w:val="0"/>
        <w:ind w:left="1134" w:right="1134"/>
        <w:jc w:val="center"/>
        <w:rPr>
          <w:sz w:val="20"/>
          <w:szCs w:val="20"/>
        </w:rPr>
      </w:pPr>
    </w:p>
    <w:p w14:paraId="581CD29E" w14:textId="77777777" w:rsidR="00310F35" w:rsidRPr="007067C1" w:rsidRDefault="00310F35" w:rsidP="00310F3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64C8CCD1" w14:textId="77777777" w:rsidR="00310F35" w:rsidRPr="007067C1" w:rsidRDefault="00310F35" w:rsidP="00310F3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06664A77" w14:textId="77777777" w:rsidR="00310F35" w:rsidRDefault="00310F35" w:rsidP="00310F35">
      <w:pPr>
        <w:widowControl w:val="0"/>
        <w:tabs>
          <w:tab w:val="center" w:pos="1620"/>
          <w:tab w:val="center" w:pos="1701"/>
          <w:tab w:val="center" w:pos="7380"/>
        </w:tabs>
        <w:autoSpaceDE w:val="0"/>
        <w:autoSpaceDN w:val="0"/>
        <w:adjustRightInd w:val="0"/>
        <w:jc w:val="both"/>
        <w:rPr>
          <w:b/>
          <w:bCs/>
          <w:sz w:val="20"/>
          <w:szCs w:val="20"/>
        </w:rPr>
      </w:pPr>
    </w:p>
    <w:p w14:paraId="1D437739" w14:textId="77777777" w:rsidR="00310F35" w:rsidRDefault="00310F35" w:rsidP="00310F35">
      <w:pPr>
        <w:widowControl w:val="0"/>
        <w:tabs>
          <w:tab w:val="center" w:pos="1620"/>
          <w:tab w:val="center" w:pos="1701"/>
          <w:tab w:val="center" w:pos="7380"/>
        </w:tabs>
        <w:autoSpaceDE w:val="0"/>
        <w:autoSpaceDN w:val="0"/>
        <w:adjustRightInd w:val="0"/>
        <w:jc w:val="both"/>
        <w:rPr>
          <w:b/>
          <w:bCs/>
          <w:sz w:val="20"/>
          <w:szCs w:val="20"/>
        </w:rPr>
      </w:pPr>
    </w:p>
    <w:p w14:paraId="40417DD4" w14:textId="77777777" w:rsidR="00310F35" w:rsidRDefault="00310F35" w:rsidP="00310F35">
      <w:pPr>
        <w:widowControl w:val="0"/>
        <w:tabs>
          <w:tab w:val="center" w:pos="1620"/>
          <w:tab w:val="center" w:pos="1701"/>
          <w:tab w:val="center" w:pos="7380"/>
        </w:tabs>
        <w:autoSpaceDE w:val="0"/>
        <w:autoSpaceDN w:val="0"/>
        <w:adjustRightInd w:val="0"/>
        <w:jc w:val="both"/>
        <w:rPr>
          <w:b/>
          <w:bCs/>
          <w:sz w:val="20"/>
          <w:szCs w:val="20"/>
        </w:rPr>
      </w:pPr>
    </w:p>
    <w:p w14:paraId="2B8509BB" w14:textId="77777777" w:rsidR="00310F35" w:rsidRDefault="00310F35" w:rsidP="00310F35">
      <w:pPr>
        <w:widowControl w:val="0"/>
        <w:tabs>
          <w:tab w:val="center" w:pos="1620"/>
          <w:tab w:val="center" w:pos="1701"/>
          <w:tab w:val="center" w:pos="7380"/>
        </w:tabs>
        <w:autoSpaceDE w:val="0"/>
        <w:autoSpaceDN w:val="0"/>
        <w:adjustRightInd w:val="0"/>
        <w:jc w:val="both"/>
        <w:rPr>
          <w:b/>
          <w:bCs/>
          <w:sz w:val="20"/>
          <w:szCs w:val="20"/>
        </w:rPr>
      </w:pPr>
    </w:p>
    <w:p w14:paraId="29D30B00" w14:textId="77777777" w:rsidR="00310F35" w:rsidRDefault="00310F35" w:rsidP="00310F35">
      <w:pPr>
        <w:widowControl w:val="0"/>
        <w:tabs>
          <w:tab w:val="center" w:pos="1620"/>
          <w:tab w:val="center" w:pos="1701"/>
          <w:tab w:val="center" w:pos="7380"/>
        </w:tabs>
        <w:autoSpaceDE w:val="0"/>
        <w:autoSpaceDN w:val="0"/>
        <w:adjustRightInd w:val="0"/>
        <w:jc w:val="both"/>
        <w:rPr>
          <w:b/>
          <w:bCs/>
          <w:sz w:val="20"/>
          <w:szCs w:val="20"/>
        </w:rPr>
      </w:pPr>
    </w:p>
    <w:p w14:paraId="2059BE18" w14:textId="77777777" w:rsidR="00310F35" w:rsidRPr="007067C1" w:rsidRDefault="00310F35" w:rsidP="00310F35">
      <w:pPr>
        <w:widowControl w:val="0"/>
        <w:tabs>
          <w:tab w:val="left" w:pos="2268"/>
        </w:tabs>
        <w:autoSpaceDE w:val="0"/>
        <w:autoSpaceDN w:val="0"/>
        <w:adjustRightInd w:val="0"/>
        <w:jc w:val="both"/>
        <w:rPr>
          <w:sz w:val="20"/>
          <w:szCs w:val="20"/>
        </w:rPr>
      </w:pPr>
      <w:r w:rsidRPr="007067C1">
        <w:rPr>
          <w:sz w:val="20"/>
          <w:szCs w:val="20"/>
        </w:rPr>
        <w:t>A kivonat hiteléül:</w:t>
      </w:r>
    </w:p>
    <w:p w14:paraId="2DDE4FF3" w14:textId="77777777" w:rsidR="00310F35" w:rsidRPr="007067C1" w:rsidRDefault="00310F35" w:rsidP="00310F35">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44ADDDB7" w14:textId="77777777" w:rsidR="00310F35" w:rsidRDefault="00310F35" w:rsidP="00310F35">
      <w:pPr>
        <w:widowControl w:val="0"/>
        <w:tabs>
          <w:tab w:val="left" w:pos="2268"/>
        </w:tabs>
        <w:autoSpaceDE w:val="0"/>
        <w:autoSpaceDN w:val="0"/>
        <w:adjustRightInd w:val="0"/>
        <w:jc w:val="both"/>
        <w:rPr>
          <w:sz w:val="20"/>
          <w:szCs w:val="20"/>
        </w:rPr>
      </w:pPr>
    </w:p>
    <w:p w14:paraId="5D1F9769" w14:textId="77777777" w:rsidR="00310F35" w:rsidRPr="007067C1" w:rsidRDefault="00310F35" w:rsidP="00310F35">
      <w:pPr>
        <w:widowControl w:val="0"/>
        <w:tabs>
          <w:tab w:val="left" w:pos="2268"/>
        </w:tabs>
        <w:autoSpaceDE w:val="0"/>
        <w:autoSpaceDN w:val="0"/>
        <w:adjustRightInd w:val="0"/>
        <w:jc w:val="both"/>
        <w:rPr>
          <w:sz w:val="20"/>
          <w:szCs w:val="20"/>
        </w:rPr>
      </w:pPr>
    </w:p>
    <w:p w14:paraId="2000807F" w14:textId="77777777" w:rsidR="00310F35" w:rsidRPr="007067C1" w:rsidRDefault="00310F35" w:rsidP="00310F35">
      <w:pPr>
        <w:widowControl w:val="0"/>
        <w:tabs>
          <w:tab w:val="left" w:pos="2268"/>
        </w:tabs>
        <w:autoSpaceDE w:val="0"/>
        <w:autoSpaceDN w:val="0"/>
        <w:adjustRightInd w:val="0"/>
        <w:jc w:val="both"/>
        <w:rPr>
          <w:sz w:val="20"/>
          <w:szCs w:val="20"/>
        </w:rPr>
      </w:pPr>
      <w:r w:rsidRPr="007067C1">
        <w:rPr>
          <w:sz w:val="20"/>
          <w:szCs w:val="20"/>
        </w:rPr>
        <w:t>(: Tóth Istvánné:)</w:t>
      </w:r>
    </w:p>
    <w:p w14:paraId="4E4E4A73" w14:textId="77777777" w:rsidR="00310F35" w:rsidRDefault="00310F35" w:rsidP="00310F35">
      <w:pPr>
        <w:rPr>
          <w:sz w:val="20"/>
          <w:szCs w:val="20"/>
        </w:rPr>
      </w:pPr>
      <w:r w:rsidRPr="007067C1">
        <w:rPr>
          <w:sz w:val="20"/>
          <w:szCs w:val="20"/>
        </w:rPr>
        <w:t>Jegyzőkönyvvezető</w:t>
      </w:r>
    </w:p>
    <w:p w14:paraId="2C8AEE1A" w14:textId="77777777" w:rsidR="00310F35" w:rsidRDefault="00310F35">
      <w:pPr>
        <w:rPr>
          <w:sz w:val="20"/>
          <w:szCs w:val="20"/>
        </w:rPr>
      </w:pPr>
    </w:p>
    <w:p w14:paraId="68DD2A7E" w14:textId="77777777" w:rsidR="00633686" w:rsidRDefault="00633686">
      <w:pPr>
        <w:rPr>
          <w:sz w:val="20"/>
          <w:szCs w:val="20"/>
        </w:rPr>
      </w:pPr>
    </w:p>
    <w:p w14:paraId="07B415D1" w14:textId="77777777" w:rsidR="00633686" w:rsidRDefault="00633686">
      <w:pPr>
        <w:rPr>
          <w:sz w:val="20"/>
          <w:szCs w:val="20"/>
        </w:rPr>
      </w:pPr>
    </w:p>
    <w:p w14:paraId="22B5B7F0" w14:textId="77777777" w:rsidR="00633686" w:rsidRDefault="00633686">
      <w:pPr>
        <w:rPr>
          <w:sz w:val="20"/>
          <w:szCs w:val="20"/>
        </w:rPr>
      </w:pPr>
    </w:p>
    <w:p w14:paraId="305E30D4" w14:textId="77777777" w:rsidR="00633686" w:rsidRDefault="00633686">
      <w:pPr>
        <w:rPr>
          <w:sz w:val="20"/>
          <w:szCs w:val="20"/>
        </w:rPr>
      </w:pPr>
    </w:p>
    <w:p w14:paraId="28840929" w14:textId="77777777" w:rsidR="00633686" w:rsidRDefault="00633686">
      <w:pPr>
        <w:rPr>
          <w:sz w:val="20"/>
          <w:szCs w:val="20"/>
        </w:rPr>
      </w:pPr>
    </w:p>
    <w:p w14:paraId="6C60430F" w14:textId="77777777" w:rsidR="00633686" w:rsidRDefault="00633686">
      <w:pPr>
        <w:rPr>
          <w:sz w:val="20"/>
          <w:szCs w:val="20"/>
        </w:rPr>
      </w:pPr>
    </w:p>
    <w:p w14:paraId="43F97622" w14:textId="77777777" w:rsidR="00633686" w:rsidRDefault="00633686">
      <w:pPr>
        <w:rPr>
          <w:sz w:val="20"/>
          <w:szCs w:val="20"/>
        </w:rPr>
      </w:pPr>
    </w:p>
    <w:p w14:paraId="5435CE8B" w14:textId="77777777" w:rsidR="00633686" w:rsidRDefault="00633686">
      <w:pPr>
        <w:rPr>
          <w:sz w:val="20"/>
          <w:szCs w:val="20"/>
        </w:rPr>
      </w:pPr>
    </w:p>
    <w:p w14:paraId="2F417C52" w14:textId="77777777" w:rsidR="00633686" w:rsidRDefault="00633686">
      <w:pPr>
        <w:rPr>
          <w:sz w:val="20"/>
          <w:szCs w:val="20"/>
        </w:rPr>
      </w:pPr>
    </w:p>
    <w:p w14:paraId="7E4B16C0" w14:textId="77777777" w:rsidR="00633686" w:rsidRDefault="00633686">
      <w:pPr>
        <w:rPr>
          <w:sz w:val="20"/>
          <w:szCs w:val="20"/>
        </w:rPr>
      </w:pPr>
    </w:p>
    <w:p w14:paraId="21B4B019" w14:textId="77777777" w:rsidR="00633686" w:rsidRDefault="00633686">
      <w:pPr>
        <w:rPr>
          <w:sz w:val="20"/>
          <w:szCs w:val="20"/>
        </w:rPr>
      </w:pPr>
    </w:p>
    <w:p w14:paraId="2BD47BBC" w14:textId="77777777" w:rsidR="00633686" w:rsidRDefault="00633686">
      <w:pPr>
        <w:rPr>
          <w:sz w:val="20"/>
          <w:szCs w:val="20"/>
        </w:rPr>
      </w:pPr>
    </w:p>
    <w:p w14:paraId="119BAE2C" w14:textId="77777777" w:rsidR="00633686" w:rsidRDefault="00633686">
      <w:pPr>
        <w:rPr>
          <w:sz w:val="20"/>
          <w:szCs w:val="20"/>
        </w:rPr>
      </w:pPr>
    </w:p>
    <w:p w14:paraId="1C757D6B" w14:textId="77777777" w:rsidR="00633686" w:rsidRDefault="00633686">
      <w:pPr>
        <w:rPr>
          <w:sz w:val="20"/>
          <w:szCs w:val="20"/>
        </w:rPr>
      </w:pPr>
    </w:p>
    <w:p w14:paraId="62592485" w14:textId="77777777" w:rsidR="00633686" w:rsidRDefault="00633686">
      <w:pPr>
        <w:rPr>
          <w:sz w:val="20"/>
          <w:szCs w:val="20"/>
        </w:rPr>
      </w:pPr>
    </w:p>
    <w:p w14:paraId="10DAFA6E" w14:textId="77777777" w:rsidR="00C46BDD" w:rsidRDefault="00C46BDD" w:rsidP="00633686">
      <w:pPr>
        <w:widowControl w:val="0"/>
        <w:tabs>
          <w:tab w:val="left" w:pos="2268"/>
        </w:tabs>
        <w:autoSpaceDE w:val="0"/>
        <w:autoSpaceDN w:val="0"/>
        <w:adjustRightInd w:val="0"/>
        <w:jc w:val="both"/>
        <w:rPr>
          <w:sz w:val="20"/>
          <w:szCs w:val="20"/>
        </w:rPr>
      </w:pPr>
    </w:p>
    <w:p w14:paraId="3BC607F5" w14:textId="77777777" w:rsidR="00633686" w:rsidRDefault="00633686" w:rsidP="00633686">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372C0C1C" w14:textId="77777777" w:rsidR="00633686" w:rsidRDefault="00633686" w:rsidP="00633686">
      <w:pPr>
        <w:widowControl w:val="0"/>
        <w:tabs>
          <w:tab w:val="left" w:pos="2268"/>
        </w:tabs>
        <w:autoSpaceDE w:val="0"/>
        <w:autoSpaceDN w:val="0"/>
        <w:adjustRightInd w:val="0"/>
        <w:jc w:val="both"/>
        <w:rPr>
          <w:sz w:val="20"/>
          <w:szCs w:val="20"/>
        </w:rPr>
      </w:pPr>
    </w:p>
    <w:p w14:paraId="2FD95A4D" w14:textId="77777777" w:rsidR="00633686" w:rsidRDefault="00633686" w:rsidP="00633686">
      <w:pPr>
        <w:widowControl w:val="0"/>
        <w:tabs>
          <w:tab w:val="left" w:pos="2268"/>
        </w:tabs>
        <w:autoSpaceDE w:val="0"/>
        <w:autoSpaceDN w:val="0"/>
        <w:adjustRightInd w:val="0"/>
        <w:jc w:val="both"/>
        <w:rPr>
          <w:sz w:val="20"/>
          <w:szCs w:val="20"/>
        </w:rPr>
      </w:pPr>
    </w:p>
    <w:p w14:paraId="406A046E" w14:textId="77777777" w:rsidR="00633686" w:rsidRPr="007067C1" w:rsidRDefault="00633686" w:rsidP="00633686">
      <w:pPr>
        <w:widowControl w:val="0"/>
        <w:autoSpaceDE w:val="0"/>
        <w:autoSpaceDN w:val="0"/>
        <w:adjustRightInd w:val="0"/>
        <w:jc w:val="center"/>
        <w:rPr>
          <w:b/>
          <w:bCs/>
          <w:sz w:val="20"/>
          <w:szCs w:val="20"/>
        </w:rPr>
      </w:pPr>
      <w:r w:rsidRPr="007067C1">
        <w:rPr>
          <w:b/>
          <w:bCs/>
          <w:sz w:val="20"/>
          <w:szCs w:val="20"/>
        </w:rPr>
        <w:t>K I V O N A T</w:t>
      </w:r>
    </w:p>
    <w:p w14:paraId="3E38BC3D" w14:textId="77777777" w:rsidR="00633686" w:rsidRPr="00196391" w:rsidRDefault="00633686" w:rsidP="00633686">
      <w:pPr>
        <w:widowControl w:val="0"/>
        <w:autoSpaceDE w:val="0"/>
        <w:autoSpaceDN w:val="0"/>
        <w:adjustRightInd w:val="0"/>
        <w:jc w:val="center"/>
        <w:rPr>
          <w:b/>
          <w:bCs/>
          <w:sz w:val="10"/>
          <w:szCs w:val="10"/>
        </w:rPr>
      </w:pPr>
    </w:p>
    <w:p w14:paraId="219A468E" w14:textId="77777777" w:rsidR="00633686" w:rsidRPr="007067C1" w:rsidRDefault="00633686" w:rsidP="00633686">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3691799F" w14:textId="77777777" w:rsidR="00633686" w:rsidRPr="007067C1" w:rsidRDefault="00633686" w:rsidP="00633686">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5F39FE8" w14:textId="77777777" w:rsidR="00633686" w:rsidRDefault="00633686" w:rsidP="00633686">
      <w:pPr>
        <w:widowControl w:val="0"/>
        <w:autoSpaceDE w:val="0"/>
        <w:autoSpaceDN w:val="0"/>
        <w:adjustRightInd w:val="0"/>
        <w:rPr>
          <w:sz w:val="20"/>
          <w:szCs w:val="20"/>
        </w:rPr>
      </w:pPr>
    </w:p>
    <w:p w14:paraId="6E4A4445" w14:textId="77777777" w:rsidR="00633686" w:rsidRDefault="00633686" w:rsidP="00633686">
      <w:pPr>
        <w:widowControl w:val="0"/>
        <w:autoSpaceDE w:val="0"/>
        <w:autoSpaceDN w:val="0"/>
        <w:adjustRightInd w:val="0"/>
        <w:rPr>
          <w:sz w:val="20"/>
          <w:szCs w:val="20"/>
        </w:rPr>
      </w:pPr>
      <w:r w:rsidRPr="007067C1">
        <w:rPr>
          <w:sz w:val="20"/>
          <w:szCs w:val="20"/>
        </w:rPr>
        <w:t>“Kihagyva a kihagyandók.”</w:t>
      </w:r>
    </w:p>
    <w:p w14:paraId="322A05BA" w14:textId="77777777" w:rsidR="00633686" w:rsidRDefault="00633686" w:rsidP="00633686">
      <w:pPr>
        <w:widowControl w:val="0"/>
        <w:autoSpaceDE w:val="0"/>
        <w:autoSpaceDN w:val="0"/>
        <w:adjustRightInd w:val="0"/>
        <w:rPr>
          <w:sz w:val="20"/>
          <w:szCs w:val="20"/>
        </w:rPr>
      </w:pPr>
    </w:p>
    <w:p w14:paraId="112A7163" w14:textId="77777777" w:rsidR="00633686" w:rsidRDefault="00633686" w:rsidP="00633686">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244C9B03" w14:textId="77777777" w:rsidR="00633686" w:rsidRDefault="00633686" w:rsidP="00633686">
      <w:pPr>
        <w:widowControl w:val="0"/>
        <w:autoSpaceDE w:val="0"/>
        <w:autoSpaceDN w:val="0"/>
        <w:adjustRightInd w:val="0"/>
        <w:jc w:val="both"/>
        <w:rPr>
          <w:sz w:val="20"/>
          <w:szCs w:val="20"/>
        </w:rPr>
      </w:pPr>
    </w:p>
    <w:p w14:paraId="29E396D6" w14:textId="77777777" w:rsidR="00633686" w:rsidRDefault="00633686" w:rsidP="00633686">
      <w:pPr>
        <w:widowControl w:val="0"/>
        <w:autoSpaceDE w:val="0"/>
        <w:autoSpaceDN w:val="0"/>
        <w:adjustRightInd w:val="0"/>
        <w:jc w:val="center"/>
        <w:rPr>
          <w:b/>
          <w:bCs/>
          <w:sz w:val="20"/>
          <w:szCs w:val="20"/>
          <w:u w:val="single"/>
        </w:rPr>
      </w:pPr>
      <w:r>
        <w:rPr>
          <w:b/>
          <w:bCs/>
          <w:sz w:val="20"/>
          <w:szCs w:val="20"/>
          <w:u w:val="single"/>
        </w:rPr>
        <w:t>81</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1B1E53EE" w14:textId="77777777" w:rsidR="00633686" w:rsidRDefault="00633686" w:rsidP="00633686">
      <w:pPr>
        <w:rPr>
          <w:sz w:val="20"/>
          <w:szCs w:val="20"/>
        </w:rPr>
      </w:pPr>
    </w:p>
    <w:p w14:paraId="7586902C" w14:textId="77777777" w:rsidR="00633686" w:rsidRPr="00633686" w:rsidRDefault="00633686" w:rsidP="00633686">
      <w:pPr>
        <w:jc w:val="both"/>
        <w:rPr>
          <w:sz w:val="20"/>
          <w:szCs w:val="20"/>
          <w:lang w:val="x-none"/>
        </w:rPr>
      </w:pPr>
      <w:r w:rsidRPr="00633686">
        <w:rPr>
          <w:sz w:val="20"/>
          <w:szCs w:val="20"/>
          <w:lang w:val="x-none"/>
        </w:rPr>
        <w:t xml:space="preserve">Gyál Város Önkormányzat Képviselő-testülete </w:t>
      </w:r>
      <w:r w:rsidRPr="00633686">
        <w:rPr>
          <w:b/>
          <w:bCs/>
          <w:sz w:val="20"/>
          <w:szCs w:val="20"/>
          <w:lang w:val="x-none"/>
        </w:rPr>
        <w:t>az Önkormányzat 201</w:t>
      </w:r>
      <w:r w:rsidRPr="00633686">
        <w:rPr>
          <w:b/>
          <w:bCs/>
          <w:sz w:val="20"/>
          <w:szCs w:val="20"/>
        </w:rPr>
        <w:t>9</w:t>
      </w:r>
      <w:r w:rsidRPr="00633686">
        <w:rPr>
          <w:b/>
          <w:bCs/>
          <w:sz w:val="20"/>
          <w:szCs w:val="20"/>
          <w:lang w:val="x-none"/>
        </w:rPr>
        <w:t xml:space="preserve">. évi költségvetéséről szóló </w:t>
      </w:r>
      <w:r w:rsidRPr="00633686">
        <w:rPr>
          <w:b/>
          <w:bCs/>
          <w:sz w:val="20"/>
          <w:szCs w:val="20"/>
        </w:rPr>
        <w:t>5</w:t>
      </w:r>
      <w:r w:rsidRPr="00633686">
        <w:rPr>
          <w:b/>
          <w:bCs/>
          <w:sz w:val="20"/>
          <w:szCs w:val="20"/>
          <w:lang w:val="x-none"/>
        </w:rPr>
        <w:t>/201</w:t>
      </w:r>
      <w:r w:rsidRPr="00633686">
        <w:rPr>
          <w:b/>
          <w:bCs/>
          <w:sz w:val="20"/>
          <w:szCs w:val="20"/>
        </w:rPr>
        <w:t>9</w:t>
      </w:r>
      <w:r w:rsidRPr="00633686">
        <w:rPr>
          <w:b/>
          <w:bCs/>
          <w:sz w:val="20"/>
          <w:szCs w:val="20"/>
          <w:lang w:val="x-none"/>
        </w:rPr>
        <w:t>.(II.1</w:t>
      </w:r>
      <w:r w:rsidRPr="00633686">
        <w:rPr>
          <w:b/>
          <w:bCs/>
          <w:sz w:val="20"/>
          <w:szCs w:val="20"/>
        </w:rPr>
        <w:t>4</w:t>
      </w:r>
      <w:r w:rsidRPr="00633686">
        <w:rPr>
          <w:b/>
          <w:bCs/>
          <w:sz w:val="20"/>
          <w:szCs w:val="20"/>
          <w:lang w:val="x-none"/>
        </w:rPr>
        <w:t xml:space="preserve">.) </w:t>
      </w:r>
      <w:r w:rsidRPr="00633686">
        <w:rPr>
          <w:b/>
          <w:bCs/>
          <w:sz w:val="20"/>
          <w:szCs w:val="20"/>
        </w:rPr>
        <w:t>önkormányzati</w:t>
      </w:r>
      <w:r w:rsidRPr="00633686">
        <w:rPr>
          <w:b/>
          <w:bCs/>
          <w:sz w:val="20"/>
          <w:szCs w:val="20"/>
          <w:lang w:val="x-none"/>
        </w:rPr>
        <w:t xml:space="preserve"> rendelet 5. sz. mellékletében </w:t>
      </w:r>
      <w:r w:rsidRPr="00633686">
        <w:rPr>
          <w:b/>
          <w:bCs/>
          <w:sz w:val="20"/>
          <w:szCs w:val="20"/>
        </w:rPr>
        <w:t>szereplő</w:t>
      </w:r>
      <w:r w:rsidRPr="00633686">
        <w:rPr>
          <w:b/>
          <w:bCs/>
          <w:sz w:val="20"/>
          <w:szCs w:val="20"/>
          <w:lang w:val="x-none"/>
        </w:rPr>
        <w:t xml:space="preserve"> cél- és általános tartalék terhére </w:t>
      </w:r>
      <w:r w:rsidRPr="00633686">
        <w:rPr>
          <w:i/>
          <w:iCs/>
          <w:sz w:val="20"/>
          <w:szCs w:val="20"/>
          <w:lang w:val="x-none"/>
        </w:rPr>
        <w:t>a civil szervezetek támogatása keret soron tervezett összegből-</w:t>
      </w:r>
      <w:r w:rsidRPr="00633686">
        <w:rPr>
          <w:sz w:val="20"/>
          <w:szCs w:val="20"/>
          <w:lang w:val="x-none"/>
        </w:rPr>
        <w:t xml:space="preserve"> az alább felsorolt pályázatokat részesíti támogatásban:</w:t>
      </w:r>
    </w:p>
    <w:p w14:paraId="4655E976" w14:textId="77777777" w:rsidR="00633686" w:rsidRDefault="00633686" w:rsidP="00633686">
      <w:pPr>
        <w:pStyle w:val="Szvegtrzs"/>
        <w:ind w:left="709" w:hanging="709"/>
        <w:rPr>
          <w:b/>
          <w:szCs w:val="20"/>
        </w:rPr>
      </w:pPr>
    </w:p>
    <w:p w14:paraId="68EA28E9" w14:textId="77777777" w:rsidR="00633686" w:rsidRPr="008163AA" w:rsidRDefault="00633686" w:rsidP="00633686">
      <w:pPr>
        <w:ind w:left="3540" w:hanging="3540"/>
        <w:jc w:val="both"/>
        <w:rPr>
          <w:sz w:val="20"/>
          <w:szCs w:val="20"/>
        </w:rPr>
      </w:pPr>
      <w:r w:rsidRPr="008163AA">
        <w:rPr>
          <w:b/>
          <w:sz w:val="20"/>
          <w:szCs w:val="20"/>
        </w:rPr>
        <w:t>1/ Őszidő Nyugdíjas Klub</w:t>
      </w:r>
      <w:r w:rsidRPr="008163AA">
        <w:rPr>
          <w:sz w:val="20"/>
          <w:szCs w:val="20"/>
        </w:rPr>
        <w:tab/>
        <w:t xml:space="preserve">Működési költségekre, farsangi mulatság, Nőnap, Anyák Napja, Hajdúszoboszlón </w:t>
      </w:r>
      <w:proofErr w:type="spellStart"/>
      <w:r w:rsidRPr="008163AA">
        <w:rPr>
          <w:sz w:val="20"/>
          <w:szCs w:val="20"/>
        </w:rPr>
        <w:t>gyógykúra</w:t>
      </w:r>
      <w:proofErr w:type="spellEnd"/>
      <w:r w:rsidRPr="008163AA">
        <w:rPr>
          <w:sz w:val="20"/>
          <w:szCs w:val="20"/>
        </w:rPr>
        <w:t xml:space="preserve"> kezelésekkel,  generációs kapcsolatok ápolása, unokás kirándulás, Cserkeszőlői Nyugdíjas Fesztiválon való részvétel, Albertirsai Nyugdíjas Találkozó, mindenki népnapja, 70-80 évesek köszöntése,  télapó ünnepség, évzáró búcsúztató költségeire.</w:t>
      </w:r>
    </w:p>
    <w:p w14:paraId="7A3052B3" w14:textId="77777777" w:rsidR="00633686" w:rsidRPr="008163AA" w:rsidRDefault="00633686" w:rsidP="00633686">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sz w:val="20"/>
          <w:szCs w:val="20"/>
        </w:rPr>
      </w:pPr>
      <w:r w:rsidRPr="008163AA">
        <w:rPr>
          <w:sz w:val="20"/>
          <w:szCs w:val="20"/>
        </w:rPr>
        <w:tab/>
      </w:r>
      <w:r w:rsidRPr="008163AA">
        <w:rPr>
          <w:sz w:val="20"/>
          <w:szCs w:val="20"/>
        </w:rPr>
        <w:tab/>
      </w:r>
      <w:r w:rsidRPr="008163AA">
        <w:rPr>
          <w:sz w:val="20"/>
          <w:szCs w:val="20"/>
        </w:rPr>
        <w:tab/>
      </w:r>
      <w:r w:rsidRPr="008163AA">
        <w:rPr>
          <w:sz w:val="20"/>
          <w:szCs w:val="20"/>
        </w:rPr>
        <w:tab/>
      </w:r>
      <w:r w:rsidRPr="008163AA">
        <w:rPr>
          <w:sz w:val="20"/>
          <w:szCs w:val="20"/>
        </w:rPr>
        <w:tab/>
      </w:r>
      <w:r w:rsidRPr="008163AA">
        <w:rPr>
          <w:b/>
          <w:sz w:val="20"/>
          <w:szCs w:val="20"/>
        </w:rPr>
        <w:t>Megítélt támogatás összege</w:t>
      </w:r>
      <w:r w:rsidRPr="008163AA">
        <w:rPr>
          <w:b/>
          <w:sz w:val="20"/>
          <w:szCs w:val="20"/>
        </w:rPr>
        <w:tab/>
      </w:r>
      <w:r w:rsidRPr="008163AA">
        <w:rPr>
          <w:b/>
          <w:sz w:val="20"/>
          <w:szCs w:val="20"/>
        </w:rPr>
        <w:tab/>
        <w:t xml:space="preserve">  </w:t>
      </w:r>
      <w:r>
        <w:rPr>
          <w:b/>
          <w:sz w:val="20"/>
          <w:szCs w:val="20"/>
        </w:rPr>
        <w:tab/>
      </w:r>
      <w:r>
        <w:rPr>
          <w:b/>
          <w:sz w:val="20"/>
          <w:szCs w:val="20"/>
        </w:rPr>
        <w:tab/>
      </w:r>
      <w:r w:rsidRPr="008163AA">
        <w:rPr>
          <w:b/>
          <w:sz w:val="20"/>
          <w:szCs w:val="20"/>
        </w:rPr>
        <w:t xml:space="preserve">   200.000</w:t>
      </w:r>
      <w:r>
        <w:rPr>
          <w:b/>
          <w:sz w:val="20"/>
          <w:szCs w:val="20"/>
        </w:rPr>
        <w:t>.</w:t>
      </w:r>
      <w:r w:rsidRPr="008163AA">
        <w:rPr>
          <w:b/>
          <w:sz w:val="20"/>
          <w:szCs w:val="20"/>
        </w:rPr>
        <w:t>-Ft</w:t>
      </w:r>
    </w:p>
    <w:p w14:paraId="2AE197FC" w14:textId="77777777" w:rsidR="00633686" w:rsidRPr="008163AA" w:rsidRDefault="00633686" w:rsidP="00633686">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sz w:val="20"/>
          <w:szCs w:val="20"/>
        </w:rPr>
      </w:pPr>
    </w:p>
    <w:p w14:paraId="2B907B3C" w14:textId="77777777" w:rsidR="00633686" w:rsidRPr="008163AA" w:rsidRDefault="00633686" w:rsidP="00633686">
      <w:pPr>
        <w:ind w:left="3540" w:hanging="3540"/>
        <w:rPr>
          <w:b/>
          <w:sz w:val="20"/>
          <w:szCs w:val="20"/>
        </w:rPr>
      </w:pPr>
      <w:r w:rsidRPr="008163AA">
        <w:rPr>
          <w:b/>
          <w:sz w:val="20"/>
          <w:szCs w:val="20"/>
        </w:rPr>
        <w:t>2./ Nyugdíjasok Helyi Képviseletének Közhasznú Egyesülete</w:t>
      </w:r>
      <w:r w:rsidRPr="008163AA">
        <w:rPr>
          <w:sz w:val="20"/>
          <w:szCs w:val="20"/>
        </w:rPr>
        <w:tab/>
      </w:r>
    </w:p>
    <w:p w14:paraId="60D47AB8" w14:textId="77777777" w:rsidR="00633686" w:rsidRPr="008163AA" w:rsidRDefault="00633686" w:rsidP="00633686">
      <w:pPr>
        <w:ind w:left="3540"/>
        <w:jc w:val="both"/>
        <w:rPr>
          <w:sz w:val="20"/>
          <w:szCs w:val="20"/>
        </w:rPr>
      </w:pPr>
      <w:r w:rsidRPr="008163AA">
        <w:rPr>
          <w:sz w:val="20"/>
          <w:szCs w:val="20"/>
        </w:rPr>
        <w:t xml:space="preserve">Működési kiadásokra, Sárváron, Kerekdombon, Hajdúszoboszlón kirándulás költségeire,  múzeumi látogatások, XV. Térségi Nyugdíjas Találkozó,  Anyák napja, VIII. Szüreti FESZT,  Márton nap, Adventi műsor, </w:t>
      </w:r>
      <w:r w:rsidRPr="008163AA">
        <w:rPr>
          <w:i/>
          <w:sz w:val="20"/>
          <w:szCs w:val="20"/>
        </w:rPr>
        <w:t xml:space="preserve"> </w:t>
      </w:r>
      <w:r w:rsidRPr="008163AA">
        <w:rPr>
          <w:sz w:val="20"/>
          <w:szCs w:val="20"/>
        </w:rPr>
        <w:t>költségeinek fedezésére.</w:t>
      </w:r>
    </w:p>
    <w:p w14:paraId="5274E173" w14:textId="77777777" w:rsidR="00633686" w:rsidRPr="008163AA" w:rsidRDefault="00633686" w:rsidP="00633686">
      <w:pPr>
        <w:ind w:left="3540"/>
        <w:jc w:val="both"/>
        <w:rPr>
          <w:sz w:val="20"/>
          <w:szCs w:val="20"/>
        </w:rPr>
      </w:pPr>
      <w:r w:rsidRPr="008163AA">
        <w:rPr>
          <w:sz w:val="20"/>
          <w:szCs w:val="20"/>
        </w:rPr>
        <w:t xml:space="preserve">Saját tagok múzeumi belépőkre, színházi és fürdőbelépőkre, társklub látogatás, könyvelési díj, nyomtatványok, irodaszerek beszerzése, telefonköltségek, énekes csoportnak ruhavásárlás, </w:t>
      </w:r>
    </w:p>
    <w:p w14:paraId="68F9D53D" w14:textId="77777777" w:rsidR="00633686" w:rsidRPr="008163AA" w:rsidRDefault="00633686" w:rsidP="00633686">
      <w:pPr>
        <w:pStyle w:val="Szvegtrzs"/>
        <w:ind w:left="426" w:firstLine="3114"/>
        <w:rPr>
          <w:b/>
        </w:rPr>
      </w:pPr>
      <w:r w:rsidRPr="008163AA">
        <w:rPr>
          <w:b/>
        </w:rPr>
        <w:t>Megítélt támogatás összege:</w:t>
      </w:r>
      <w:r w:rsidRPr="008163AA">
        <w:rPr>
          <w:b/>
        </w:rPr>
        <w:tab/>
      </w:r>
      <w:r w:rsidRPr="008163AA">
        <w:rPr>
          <w:b/>
        </w:rPr>
        <w:tab/>
      </w:r>
      <w:r w:rsidRPr="008163AA">
        <w:rPr>
          <w:b/>
        </w:rPr>
        <w:tab/>
      </w:r>
      <w:r>
        <w:rPr>
          <w:b/>
        </w:rPr>
        <w:t xml:space="preserve">   </w:t>
      </w:r>
      <w:r w:rsidRPr="008163AA">
        <w:rPr>
          <w:b/>
        </w:rPr>
        <w:t>200.000.-Ft</w:t>
      </w:r>
    </w:p>
    <w:p w14:paraId="5376648B" w14:textId="77777777" w:rsidR="00633686" w:rsidRPr="008163AA" w:rsidRDefault="00633686" w:rsidP="00633686">
      <w:pPr>
        <w:pStyle w:val="Szvegtrzs"/>
        <w:ind w:left="426" w:firstLine="3114"/>
        <w:rPr>
          <w:b/>
          <w:lang w:val="x-none"/>
        </w:rPr>
      </w:pPr>
      <w:r w:rsidRPr="008163AA">
        <w:rPr>
          <w:b/>
        </w:rPr>
        <w:tab/>
      </w:r>
    </w:p>
    <w:p w14:paraId="7FFC0B19" w14:textId="77777777" w:rsidR="00633686" w:rsidRPr="008163AA" w:rsidRDefault="00633686" w:rsidP="00633686">
      <w:pPr>
        <w:pStyle w:val="Szvegtrzs"/>
        <w:ind w:left="3540" w:hanging="3540"/>
      </w:pPr>
      <w:r w:rsidRPr="008163AA">
        <w:rPr>
          <w:b/>
        </w:rPr>
        <w:t>3./ Gyáli Kertbarát Kör</w:t>
      </w:r>
      <w:r w:rsidRPr="008163AA">
        <w:rPr>
          <w:i/>
        </w:rPr>
        <w:tab/>
      </w:r>
      <w:r w:rsidRPr="008163AA">
        <w:t>Működési költségekre,38. terménykiállításon résztvevők díjazása, Nőnapi köszöntő, Víz Világnapjának támogatása, Anyák Napi ünnepség,Bicskei kertbarátok fogadása, legszebb előkert, díszkert, konyhakert és utcarészlet díjazottjainak jutalmazása, köztéri parkokban virágültetés és pótlás költségei, Szüreti</w:t>
      </w:r>
      <w:r w:rsidRPr="008163AA">
        <w:rPr>
          <w:i/>
        </w:rPr>
        <w:t xml:space="preserve"> </w:t>
      </w:r>
      <w:r w:rsidRPr="008163AA">
        <w:t>Fesztiválon való részvétel, III. Gyál és térsége borverseny megrendezése, kertészeti kiállítások, szerszámok, védőkesztyűk, védőeszközök, kulturális programok és autóbusz költségei,  mobil  feltöltés, nyomdai eszközök, internet használat, festékpatron, fénykép, írószer, oklevél, emléklapok, tárgyjutalom vásárlás, bankköltségek finanszírozására</w:t>
      </w:r>
    </w:p>
    <w:p w14:paraId="0342BFC9" w14:textId="77777777" w:rsidR="00633686" w:rsidRDefault="00633686" w:rsidP="00633686">
      <w:pPr>
        <w:pStyle w:val="Szvegtrzs"/>
        <w:ind w:left="1418" w:hanging="1418"/>
        <w:rPr>
          <w:b/>
        </w:rPr>
      </w:pPr>
      <w:r w:rsidRPr="008163AA">
        <w:rPr>
          <w:b/>
        </w:rPr>
        <w:tab/>
      </w:r>
      <w:r w:rsidRPr="008163AA">
        <w:rPr>
          <w:b/>
        </w:rPr>
        <w:tab/>
      </w:r>
      <w:r w:rsidRPr="008163AA">
        <w:rPr>
          <w:b/>
        </w:rPr>
        <w:tab/>
      </w:r>
      <w:r w:rsidRPr="008163AA">
        <w:rPr>
          <w:b/>
        </w:rPr>
        <w:tab/>
        <w:t>Megítélt támogatás összege:</w:t>
      </w:r>
      <w:r w:rsidRPr="008163AA">
        <w:rPr>
          <w:b/>
        </w:rPr>
        <w:tab/>
      </w:r>
      <w:r w:rsidRPr="008163AA">
        <w:rPr>
          <w:b/>
        </w:rPr>
        <w:tab/>
      </w:r>
      <w:r w:rsidRPr="008163AA">
        <w:rPr>
          <w:b/>
        </w:rPr>
        <w:tab/>
      </w:r>
      <w:r>
        <w:rPr>
          <w:b/>
        </w:rPr>
        <w:t xml:space="preserve">   </w:t>
      </w:r>
      <w:r w:rsidRPr="008163AA">
        <w:rPr>
          <w:b/>
        </w:rPr>
        <w:t>360.000.-Ft</w:t>
      </w:r>
    </w:p>
    <w:p w14:paraId="32C445AE" w14:textId="77777777" w:rsidR="00633686" w:rsidRDefault="00633686" w:rsidP="00633686">
      <w:pPr>
        <w:pStyle w:val="Szvegtrzs"/>
        <w:ind w:left="1418" w:hanging="1418"/>
        <w:rPr>
          <w:b/>
        </w:rPr>
      </w:pPr>
    </w:p>
    <w:p w14:paraId="2EB1FEE1" w14:textId="77777777" w:rsidR="00633686" w:rsidRDefault="00633686" w:rsidP="00633686">
      <w:pPr>
        <w:ind w:left="3540" w:hanging="3540"/>
        <w:jc w:val="both"/>
        <w:rPr>
          <w:sz w:val="20"/>
          <w:szCs w:val="20"/>
        </w:rPr>
      </w:pPr>
      <w:r w:rsidRPr="008163AA">
        <w:rPr>
          <w:b/>
          <w:sz w:val="20"/>
          <w:szCs w:val="20"/>
        </w:rPr>
        <w:t xml:space="preserve">4./ Nyugdíjas Alapítványért Nyugdíjas Klub </w:t>
      </w:r>
      <w:r w:rsidRPr="008163AA">
        <w:rPr>
          <w:sz w:val="20"/>
          <w:szCs w:val="20"/>
        </w:rPr>
        <w:t xml:space="preserve">Működési költségekre, Szépművészeti Múzeum látogatása, Farsangi bál </w:t>
      </w:r>
      <w:proofErr w:type="spellStart"/>
      <w:r w:rsidRPr="008163AA">
        <w:rPr>
          <w:sz w:val="20"/>
          <w:szCs w:val="20"/>
        </w:rPr>
        <w:t>ócsai</w:t>
      </w:r>
      <w:proofErr w:type="spellEnd"/>
      <w:r w:rsidRPr="008163AA">
        <w:rPr>
          <w:sz w:val="20"/>
          <w:szCs w:val="20"/>
        </w:rPr>
        <w:t xml:space="preserve"> nyugdíjasokkal, Kecskeméti élményfürdő, Etyek Korda Stúdió megtekintése, Jeli </w:t>
      </w:r>
      <w:proofErr w:type="spellStart"/>
      <w:r w:rsidRPr="008163AA">
        <w:rPr>
          <w:sz w:val="20"/>
          <w:szCs w:val="20"/>
        </w:rPr>
        <w:t>Hrododendró</w:t>
      </w:r>
      <w:proofErr w:type="spellEnd"/>
      <w:r w:rsidRPr="008163AA">
        <w:rPr>
          <w:sz w:val="20"/>
          <w:szCs w:val="20"/>
        </w:rPr>
        <w:t xml:space="preserve"> virágerdőben  és Szilvásváradon kirándulás, Kiskunmajsa gyógyfürdő látogatás, Makó Hagymamúzeum, Fővárosi Nagycirkusz, ÓÉV búcsúztató, Arany János Közösségi Ház színházi előadásaira belépő vásárlás,  bográcsozás, számítógép , nyomtató karbantartás költségei </w:t>
      </w:r>
    </w:p>
    <w:p w14:paraId="7D8BBFF9" w14:textId="77777777" w:rsidR="00633686" w:rsidRDefault="00633686" w:rsidP="00633686">
      <w:pPr>
        <w:pStyle w:val="Szvegtrzs"/>
        <w:tabs>
          <w:tab w:val="left" w:pos="0"/>
          <w:tab w:val="right" w:pos="9072"/>
        </w:tabs>
        <w:jc w:val="left"/>
        <w:rPr>
          <w:b/>
        </w:rPr>
      </w:pPr>
      <w:r w:rsidRPr="008163AA">
        <w:rPr>
          <w:b/>
        </w:rPr>
        <w:t xml:space="preserve">                                                                       Megítélt támogatás összege</w:t>
      </w:r>
      <w:r w:rsidRPr="008163AA">
        <w:rPr>
          <w:b/>
          <w:bCs/>
          <w:iCs/>
        </w:rPr>
        <w:t xml:space="preserve">:                               </w:t>
      </w:r>
      <w:r>
        <w:rPr>
          <w:b/>
          <w:bCs/>
          <w:iCs/>
        </w:rPr>
        <w:tab/>
      </w:r>
      <w:r w:rsidRPr="008163AA">
        <w:rPr>
          <w:b/>
          <w:bCs/>
          <w:iCs/>
        </w:rPr>
        <w:t xml:space="preserve">    200.000.-Ft</w:t>
      </w:r>
    </w:p>
    <w:p w14:paraId="7550A32C" w14:textId="77777777" w:rsidR="00633686" w:rsidRDefault="00633686" w:rsidP="00633686">
      <w:pPr>
        <w:pStyle w:val="Szvegtrzs"/>
        <w:tabs>
          <w:tab w:val="left" w:pos="0"/>
          <w:tab w:val="right" w:pos="9072"/>
        </w:tabs>
        <w:jc w:val="left"/>
        <w:rPr>
          <w:b/>
        </w:rPr>
      </w:pPr>
    </w:p>
    <w:p w14:paraId="3190C898" w14:textId="77777777" w:rsidR="00633686" w:rsidRDefault="00633686" w:rsidP="00633686">
      <w:pPr>
        <w:pStyle w:val="Szvegtrzs"/>
        <w:tabs>
          <w:tab w:val="left" w:pos="0"/>
          <w:tab w:val="right" w:pos="9072"/>
        </w:tabs>
        <w:jc w:val="left"/>
        <w:rPr>
          <w:b/>
        </w:rPr>
      </w:pPr>
    </w:p>
    <w:p w14:paraId="1A6C4191" w14:textId="77777777" w:rsidR="00633686" w:rsidRPr="00633686" w:rsidRDefault="00633686" w:rsidP="00633686">
      <w:pPr>
        <w:pStyle w:val="Szvegtrzs"/>
        <w:tabs>
          <w:tab w:val="left" w:pos="0"/>
          <w:tab w:val="right" w:pos="9072"/>
        </w:tabs>
        <w:jc w:val="center"/>
      </w:pPr>
      <w:r w:rsidRPr="00633686">
        <w:rPr>
          <w:b/>
        </w:rPr>
        <w:lastRenderedPageBreak/>
        <w:t>-</w:t>
      </w:r>
      <w:r w:rsidRPr="00633686">
        <w:t xml:space="preserve"> 2 -</w:t>
      </w:r>
    </w:p>
    <w:p w14:paraId="461C230E" w14:textId="77777777" w:rsidR="00633686" w:rsidRPr="008163AA" w:rsidRDefault="00633686" w:rsidP="00633686">
      <w:pPr>
        <w:pStyle w:val="Szvegtrzs"/>
        <w:tabs>
          <w:tab w:val="left" w:pos="0"/>
          <w:tab w:val="right" w:pos="9072"/>
        </w:tabs>
        <w:jc w:val="left"/>
        <w:rPr>
          <w:b/>
        </w:rPr>
      </w:pPr>
    </w:p>
    <w:p w14:paraId="40799F96" w14:textId="77777777" w:rsidR="00633686" w:rsidRDefault="00633686" w:rsidP="00633686">
      <w:pPr>
        <w:ind w:left="3540" w:hanging="3540"/>
        <w:jc w:val="both"/>
        <w:rPr>
          <w:sz w:val="20"/>
          <w:szCs w:val="20"/>
        </w:rPr>
      </w:pPr>
      <w:r w:rsidRPr="008163AA">
        <w:rPr>
          <w:b/>
          <w:sz w:val="20"/>
          <w:szCs w:val="20"/>
        </w:rPr>
        <w:t>5./ Cukorbetegek Egyesülete Gyál</w:t>
      </w:r>
      <w:r w:rsidRPr="008163AA">
        <w:rPr>
          <w:sz w:val="20"/>
          <w:szCs w:val="20"/>
        </w:rPr>
        <w:tab/>
        <w:t>Működési költségekre, gyógyszertári költségek, kihelyezett sportnapok, gyógyfürdő belépők, Diabetes Világnap megrendezése, évzáró ünnepség megrendezése, szakfolyóiratok előfizetése, Országos Diabetes Nap költségei, vérnyomásmérők vásárlása</w:t>
      </w:r>
    </w:p>
    <w:p w14:paraId="14EC0C9F" w14:textId="77777777" w:rsidR="00633686" w:rsidRPr="008163AA" w:rsidRDefault="00633686" w:rsidP="00633686">
      <w:pPr>
        <w:ind w:left="3540" w:hanging="3540"/>
        <w:rPr>
          <w:b/>
          <w:sz w:val="20"/>
          <w:szCs w:val="20"/>
        </w:rPr>
      </w:pPr>
      <w:r w:rsidRPr="008163AA">
        <w:rPr>
          <w:b/>
          <w:sz w:val="20"/>
          <w:szCs w:val="20"/>
        </w:rPr>
        <w:tab/>
        <w:t>Megítélt támogatás összege:</w:t>
      </w:r>
      <w:r w:rsidRPr="008163AA">
        <w:rPr>
          <w:b/>
          <w:sz w:val="20"/>
          <w:szCs w:val="20"/>
        </w:rPr>
        <w:tab/>
      </w:r>
      <w:r w:rsidRPr="008163AA">
        <w:rPr>
          <w:b/>
          <w:sz w:val="20"/>
          <w:szCs w:val="20"/>
        </w:rPr>
        <w:tab/>
      </w:r>
      <w:r>
        <w:rPr>
          <w:b/>
          <w:sz w:val="20"/>
          <w:szCs w:val="20"/>
        </w:rPr>
        <w:tab/>
        <w:t xml:space="preserve">    </w:t>
      </w:r>
      <w:r w:rsidRPr="008163AA">
        <w:rPr>
          <w:b/>
          <w:sz w:val="20"/>
          <w:szCs w:val="20"/>
        </w:rPr>
        <w:t>460.000.-Ft</w:t>
      </w:r>
      <w:r w:rsidRPr="008163AA">
        <w:rPr>
          <w:b/>
          <w:sz w:val="20"/>
          <w:szCs w:val="20"/>
        </w:rPr>
        <w:tab/>
      </w:r>
      <w:r w:rsidRPr="008163AA">
        <w:rPr>
          <w:b/>
          <w:sz w:val="20"/>
          <w:szCs w:val="20"/>
        </w:rPr>
        <w:tab/>
      </w:r>
    </w:p>
    <w:p w14:paraId="3EACDC0B" w14:textId="77777777" w:rsidR="00633686" w:rsidRDefault="00633686" w:rsidP="00633686">
      <w:pPr>
        <w:pStyle w:val="Szvegtrzs"/>
        <w:ind w:left="3540" w:hanging="3540"/>
      </w:pPr>
      <w:r w:rsidRPr="008163AA">
        <w:rPr>
          <w:b/>
        </w:rPr>
        <w:t>6. / Pörög a Gyáli Szoknya Egyesület</w:t>
      </w:r>
      <w:r w:rsidRPr="008163AA">
        <w:rPr>
          <w:b/>
        </w:rPr>
        <w:tab/>
      </w:r>
      <w:r w:rsidRPr="008163AA">
        <w:t xml:space="preserve">Működési költségekre, gyermekcsoport működésének támogatása (gyermek népviselet vásárlása), XI. éves gála szervezési költségei (dekorációk, meghívók, grafikai munkák, zenészek közreműködői díja, kellékek vásárlása), felnőtt csoport működésének támogatása (népviseletek vásárlása) </w:t>
      </w:r>
    </w:p>
    <w:p w14:paraId="08827940" w14:textId="77777777" w:rsidR="00633686" w:rsidRPr="008163AA" w:rsidRDefault="00633686" w:rsidP="00633686">
      <w:pPr>
        <w:pStyle w:val="Szvegtrzs"/>
        <w:ind w:left="3540"/>
        <w:rPr>
          <w:b/>
        </w:rPr>
      </w:pPr>
      <w:r w:rsidRPr="008163AA">
        <w:rPr>
          <w:b/>
        </w:rPr>
        <w:t>Megítélt támogatás összege:</w:t>
      </w:r>
      <w:r w:rsidRPr="008163AA">
        <w:tab/>
      </w:r>
      <w:r w:rsidRPr="008163AA">
        <w:tab/>
      </w:r>
      <w:r w:rsidRPr="008163AA">
        <w:tab/>
      </w:r>
      <w:r>
        <w:t xml:space="preserve">    </w:t>
      </w:r>
      <w:r w:rsidRPr="008163AA">
        <w:rPr>
          <w:b/>
        </w:rPr>
        <w:t>250.000.-</w:t>
      </w:r>
      <w:r>
        <w:rPr>
          <w:b/>
        </w:rPr>
        <w:t>Ft</w:t>
      </w:r>
    </w:p>
    <w:p w14:paraId="10724B45" w14:textId="77777777" w:rsidR="00633686" w:rsidRPr="008163AA" w:rsidRDefault="00633686" w:rsidP="00633686">
      <w:pPr>
        <w:pStyle w:val="Szvegtrzs"/>
        <w:ind w:left="426" w:firstLine="3114"/>
        <w:rPr>
          <w:b/>
        </w:rPr>
      </w:pPr>
      <w:r w:rsidRPr="008163AA">
        <w:rPr>
          <w:b/>
        </w:rPr>
        <w:tab/>
      </w:r>
    </w:p>
    <w:p w14:paraId="0BBE4054" w14:textId="77777777" w:rsidR="00633686" w:rsidRDefault="00633686" w:rsidP="00633686">
      <w:pPr>
        <w:ind w:left="3540" w:hanging="3540"/>
        <w:jc w:val="both"/>
        <w:rPr>
          <w:sz w:val="20"/>
          <w:szCs w:val="20"/>
        </w:rPr>
      </w:pPr>
      <w:r w:rsidRPr="008163AA">
        <w:rPr>
          <w:b/>
          <w:sz w:val="20"/>
          <w:szCs w:val="20"/>
        </w:rPr>
        <w:t>7./ Bundás Barát Állatvédő Egyesület</w:t>
      </w:r>
      <w:r w:rsidRPr="008163AA">
        <w:rPr>
          <w:sz w:val="20"/>
          <w:szCs w:val="20"/>
        </w:rPr>
        <w:tab/>
        <w:t xml:space="preserve">állatorvosi költségek (ivartalanítások), fertőtlenítő szerek vásárlása, projekt hirdetések költségei, írószer, másolási, promóciós költségek fedezete  </w:t>
      </w:r>
    </w:p>
    <w:p w14:paraId="1CB69B14" w14:textId="77777777" w:rsidR="00633686" w:rsidRPr="008163AA" w:rsidRDefault="00633686" w:rsidP="00633686">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sz w:val="20"/>
          <w:szCs w:val="20"/>
        </w:rPr>
      </w:pPr>
      <w:r w:rsidRPr="008163AA">
        <w:rPr>
          <w:b/>
          <w:sz w:val="20"/>
          <w:szCs w:val="20"/>
        </w:rPr>
        <w:tab/>
      </w:r>
      <w:r w:rsidRPr="008163AA">
        <w:rPr>
          <w:b/>
          <w:sz w:val="20"/>
          <w:szCs w:val="20"/>
        </w:rPr>
        <w:tab/>
      </w:r>
      <w:r w:rsidRPr="008163AA">
        <w:rPr>
          <w:b/>
          <w:sz w:val="20"/>
          <w:szCs w:val="20"/>
        </w:rPr>
        <w:tab/>
      </w:r>
      <w:r w:rsidRPr="008163AA">
        <w:rPr>
          <w:b/>
          <w:sz w:val="20"/>
          <w:szCs w:val="20"/>
        </w:rPr>
        <w:tab/>
      </w:r>
      <w:r w:rsidRPr="008163AA">
        <w:rPr>
          <w:b/>
          <w:sz w:val="20"/>
          <w:szCs w:val="20"/>
        </w:rPr>
        <w:tab/>
        <w:t>Megítélt támogatás összege:</w:t>
      </w:r>
      <w:r w:rsidRPr="008163AA">
        <w:rPr>
          <w:sz w:val="20"/>
          <w:szCs w:val="20"/>
        </w:rPr>
        <w:tab/>
        <w:t xml:space="preserve"> </w:t>
      </w:r>
      <w:r w:rsidRPr="008163AA">
        <w:rPr>
          <w:sz w:val="20"/>
          <w:szCs w:val="20"/>
        </w:rPr>
        <w:tab/>
      </w:r>
      <w:r>
        <w:rPr>
          <w:sz w:val="20"/>
          <w:szCs w:val="20"/>
        </w:rPr>
        <w:tab/>
        <w:t xml:space="preserve">       </w:t>
      </w:r>
      <w:r w:rsidRPr="008163AA">
        <w:rPr>
          <w:b/>
          <w:sz w:val="20"/>
          <w:szCs w:val="20"/>
        </w:rPr>
        <w:t xml:space="preserve"> 150.000.-</w:t>
      </w:r>
      <w:r>
        <w:rPr>
          <w:b/>
          <w:sz w:val="20"/>
          <w:szCs w:val="20"/>
        </w:rPr>
        <w:t>Ft</w:t>
      </w:r>
      <w:r w:rsidRPr="008163AA">
        <w:rPr>
          <w:b/>
          <w:sz w:val="20"/>
          <w:szCs w:val="20"/>
        </w:rPr>
        <w:tab/>
      </w:r>
      <w:r w:rsidRPr="008163AA">
        <w:rPr>
          <w:b/>
          <w:sz w:val="20"/>
          <w:szCs w:val="20"/>
        </w:rPr>
        <w:tab/>
      </w:r>
      <w:r w:rsidRPr="008163AA">
        <w:rPr>
          <w:b/>
          <w:sz w:val="20"/>
          <w:szCs w:val="20"/>
        </w:rPr>
        <w:tab/>
      </w:r>
      <w:r w:rsidRPr="008163AA">
        <w:rPr>
          <w:b/>
          <w:sz w:val="20"/>
          <w:szCs w:val="20"/>
        </w:rPr>
        <w:tab/>
      </w:r>
    </w:p>
    <w:p w14:paraId="24680976" w14:textId="77777777" w:rsidR="00633686" w:rsidRDefault="00633686" w:rsidP="00633686">
      <w:pPr>
        <w:pStyle w:val="Szvegtrzs"/>
        <w:ind w:left="3540" w:hanging="3540"/>
      </w:pPr>
      <w:r w:rsidRPr="008163AA">
        <w:rPr>
          <w:b/>
        </w:rPr>
        <w:t>8./ Kovács István Pál Dalkör</w:t>
      </w:r>
      <w:r w:rsidRPr="008163AA">
        <w:rPr>
          <w:b/>
        </w:rPr>
        <w:tab/>
      </w:r>
      <w:r w:rsidRPr="008163AA">
        <w:t xml:space="preserve">Működési költségekre, „Azt a ragyogóját” nótaműsor 160. előadásának megünneplése, </w:t>
      </w:r>
      <w:proofErr w:type="spellStart"/>
      <w:r w:rsidRPr="008163AA">
        <w:t>Kibédi</w:t>
      </w:r>
      <w:proofErr w:type="spellEnd"/>
      <w:r w:rsidRPr="008163AA">
        <w:t xml:space="preserve"> testvértelepülésre utazás költségeinek fedezete, vendégénekesek tiszteletdíjára, korrepetitor, zenekar honoráriumának költségei</w:t>
      </w:r>
    </w:p>
    <w:p w14:paraId="463FBA60" w14:textId="77777777" w:rsidR="00633686" w:rsidRPr="008163AA" w:rsidRDefault="00633686" w:rsidP="00633686">
      <w:pPr>
        <w:pStyle w:val="Szvegtrzs"/>
        <w:ind w:left="3540"/>
        <w:rPr>
          <w:b/>
        </w:rPr>
      </w:pPr>
      <w:r w:rsidRPr="008163AA">
        <w:rPr>
          <w:b/>
        </w:rPr>
        <w:t>Megítélt támogatás összege:</w:t>
      </w:r>
      <w:r w:rsidRPr="008163AA">
        <w:tab/>
      </w:r>
      <w:r w:rsidRPr="008163AA">
        <w:tab/>
      </w:r>
      <w:r w:rsidRPr="008163AA">
        <w:tab/>
      </w:r>
      <w:r>
        <w:t xml:space="preserve">   </w:t>
      </w:r>
      <w:r w:rsidRPr="008163AA">
        <w:rPr>
          <w:b/>
        </w:rPr>
        <w:t>330.000.-Ft</w:t>
      </w:r>
    </w:p>
    <w:p w14:paraId="15DDCBCB" w14:textId="77777777" w:rsidR="00633686" w:rsidRPr="008163AA" w:rsidRDefault="00633686" w:rsidP="00633686">
      <w:pPr>
        <w:pStyle w:val="Szvegtrzs"/>
        <w:ind w:left="426" w:firstLine="3114"/>
        <w:rPr>
          <w:b/>
          <w:lang w:val="x-none"/>
        </w:rPr>
      </w:pPr>
      <w:r w:rsidRPr="008163AA">
        <w:rPr>
          <w:b/>
        </w:rPr>
        <w:tab/>
      </w:r>
      <w:r w:rsidRPr="008163AA">
        <w:rPr>
          <w:b/>
        </w:rPr>
        <w:tab/>
      </w:r>
      <w:r w:rsidRPr="008163AA">
        <w:rPr>
          <w:b/>
        </w:rPr>
        <w:tab/>
      </w:r>
      <w:r w:rsidRPr="008163AA">
        <w:rPr>
          <w:b/>
        </w:rPr>
        <w:tab/>
      </w:r>
    </w:p>
    <w:p w14:paraId="78DFF931" w14:textId="77777777" w:rsidR="00633686" w:rsidRDefault="00633686" w:rsidP="00633686">
      <w:pPr>
        <w:ind w:left="3540" w:hanging="3540"/>
        <w:jc w:val="both"/>
        <w:rPr>
          <w:sz w:val="20"/>
          <w:szCs w:val="20"/>
        </w:rPr>
      </w:pPr>
      <w:r w:rsidRPr="008163AA">
        <w:rPr>
          <w:b/>
          <w:sz w:val="20"/>
          <w:szCs w:val="20"/>
        </w:rPr>
        <w:t xml:space="preserve">9./ Solymári Béla </w:t>
      </w:r>
      <w:proofErr w:type="spellStart"/>
      <w:r w:rsidRPr="008163AA">
        <w:rPr>
          <w:b/>
          <w:sz w:val="20"/>
          <w:szCs w:val="20"/>
        </w:rPr>
        <w:t>Nyugd.Pedagógus</w:t>
      </w:r>
      <w:proofErr w:type="spellEnd"/>
      <w:r w:rsidRPr="008163AA">
        <w:rPr>
          <w:b/>
          <w:sz w:val="20"/>
          <w:szCs w:val="20"/>
        </w:rPr>
        <w:t xml:space="preserve"> Klub</w:t>
      </w:r>
      <w:r w:rsidRPr="008163AA">
        <w:rPr>
          <w:b/>
          <w:sz w:val="20"/>
          <w:szCs w:val="20"/>
        </w:rPr>
        <w:tab/>
      </w:r>
      <w:r w:rsidRPr="008163AA">
        <w:rPr>
          <w:sz w:val="20"/>
          <w:szCs w:val="20"/>
        </w:rPr>
        <w:t>Működési költségekre</w:t>
      </w:r>
      <w:r w:rsidRPr="008163AA">
        <w:rPr>
          <w:b/>
          <w:sz w:val="20"/>
          <w:szCs w:val="20"/>
        </w:rPr>
        <w:t xml:space="preserve">, </w:t>
      </w:r>
      <w:r w:rsidRPr="008163AA">
        <w:rPr>
          <w:sz w:val="20"/>
          <w:szCs w:val="20"/>
        </w:rPr>
        <w:t xml:space="preserve">múzeumi belépőkre, színházi belépőkre, vendéglátásra, klubfoglalkozásokra,Kultúra Napja,  Költészet Napja, Nőnapi megemlékezés, Pedagógus Nap,  kirándulások költségei: Rudas Fürdő, </w:t>
      </w:r>
      <w:proofErr w:type="spellStart"/>
      <w:r w:rsidRPr="008163AA">
        <w:rPr>
          <w:sz w:val="20"/>
          <w:szCs w:val="20"/>
        </w:rPr>
        <w:t>Kopaszi</w:t>
      </w:r>
      <w:proofErr w:type="spellEnd"/>
      <w:r w:rsidRPr="008163AA">
        <w:rPr>
          <w:sz w:val="20"/>
          <w:szCs w:val="20"/>
        </w:rPr>
        <w:t xml:space="preserve"> gát, Mátrai kirándulás, Margitsziget, Budai vár, Mátyás templom, Normafa, Füzesgyarmat, Gödöllő,  </w:t>
      </w:r>
    </w:p>
    <w:p w14:paraId="4367D3D2" w14:textId="77777777" w:rsidR="00633686" w:rsidRPr="008163AA" w:rsidRDefault="00633686" w:rsidP="00633686">
      <w:pPr>
        <w:pStyle w:val="Szvegtrzs"/>
        <w:ind w:left="3540"/>
        <w:rPr>
          <w:b/>
        </w:rPr>
      </w:pPr>
      <w:r w:rsidRPr="008163AA">
        <w:rPr>
          <w:b/>
        </w:rPr>
        <w:t>Megítélt támogatás összege:</w:t>
      </w:r>
      <w:r w:rsidRPr="008163AA">
        <w:tab/>
      </w:r>
      <w:r w:rsidRPr="008163AA">
        <w:tab/>
      </w:r>
      <w:r>
        <w:tab/>
        <w:t xml:space="preserve">   </w:t>
      </w:r>
      <w:r w:rsidRPr="008163AA">
        <w:rPr>
          <w:b/>
        </w:rPr>
        <w:t>100.000.-Ft</w:t>
      </w:r>
    </w:p>
    <w:p w14:paraId="0136056C" w14:textId="77777777" w:rsidR="00633686" w:rsidRPr="008163AA" w:rsidRDefault="00633686" w:rsidP="00633686">
      <w:pPr>
        <w:pStyle w:val="Szvegtrzs"/>
        <w:ind w:left="426" w:firstLine="3114"/>
      </w:pPr>
      <w:r w:rsidRPr="008163AA">
        <w:tab/>
      </w:r>
    </w:p>
    <w:p w14:paraId="107AA374" w14:textId="77777777" w:rsidR="00633686" w:rsidRDefault="00633686" w:rsidP="00633686">
      <w:pPr>
        <w:ind w:left="3540" w:hanging="3540"/>
        <w:rPr>
          <w:sz w:val="20"/>
          <w:szCs w:val="20"/>
        </w:rPr>
      </w:pPr>
      <w:r w:rsidRPr="008163AA">
        <w:rPr>
          <w:b/>
          <w:sz w:val="20"/>
          <w:szCs w:val="20"/>
        </w:rPr>
        <w:t>10./ Kertváros Fúvószenekari Egyesület</w:t>
      </w:r>
      <w:r w:rsidRPr="008163AA">
        <w:rPr>
          <w:sz w:val="20"/>
          <w:szCs w:val="20"/>
        </w:rPr>
        <w:tab/>
      </w:r>
      <w:r w:rsidRPr="008163AA">
        <w:rPr>
          <w:sz w:val="20"/>
          <w:szCs w:val="20"/>
        </w:rPr>
        <w:tab/>
        <w:t>Működési költségekre ( postaköltségek, banki költségek, könyvelő ) utazási költségek,, hangszer beszerzés,javítás költségei, zenekari tábor költségei</w:t>
      </w:r>
      <w:r w:rsidRPr="008163AA">
        <w:rPr>
          <w:sz w:val="20"/>
          <w:szCs w:val="20"/>
        </w:rPr>
        <w:tab/>
      </w:r>
    </w:p>
    <w:p w14:paraId="4BDD5ADA" w14:textId="77777777" w:rsidR="00633686" w:rsidRPr="008163AA" w:rsidRDefault="00633686" w:rsidP="00633686">
      <w:pPr>
        <w:pStyle w:val="Szvegtrzs"/>
        <w:ind w:left="426" w:firstLine="3114"/>
        <w:rPr>
          <w:b/>
        </w:rPr>
      </w:pPr>
      <w:r w:rsidRPr="008163AA">
        <w:rPr>
          <w:b/>
        </w:rPr>
        <w:t>Megítélt támogatás összege</w:t>
      </w:r>
      <w:r w:rsidRPr="008163AA">
        <w:rPr>
          <w:b/>
          <w:i/>
        </w:rPr>
        <w:t>:</w:t>
      </w:r>
      <w:r w:rsidRPr="008163AA">
        <w:rPr>
          <w:b/>
          <w:i/>
        </w:rPr>
        <w:tab/>
      </w:r>
      <w:r w:rsidRPr="008163AA">
        <w:rPr>
          <w:b/>
        </w:rPr>
        <w:tab/>
      </w:r>
      <w:r w:rsidRPr="008163AA">
        <w:rPr>
          <w:b/>
        </w:rPr>
        <w:tab/>
      </w:r>
      <w:r>
        <w:rPr>
          <w:b/>
        </w:rPr>
        <w:t xml:space="preserve">   </w:t>
      </w:r>
      <w:r w:rsidRPr="008163AA">
        <w:rPr>
          <w:b/>
        </w:rPr>
        <w:t>450.000</w:t>
      </w:r>
      <w:r>
        <w:rPr>
          <w:b/>
        </w:rPr>
        <w:t>.-</w:t>
      </w:r>
      <w:r w:rsidRPr="008163AA">
        <w:rPr>
          <w:b/>
        </w:rPr>
        <w:t>Ft</w:t>
      </w:r>
    </w:p>
    <w:p w14:paraId="05F34E01" w14:textId="77777777" w:rsidR="00633686" w:rsidRPr="008163AA" w:rsidRDefault="00633686" w:rsidP="00633686">
      <w:pPr>
        <w:pStyle w:val="Szvegtrzs"/>
        <w:ind w:left="426" w:firstLine="3114"/>
        <w:rPr>
          <w:b/>
          <w:u w:val="single"/>
        </w:rPr>
      </w:pPr>
      <w:r w:rsidRPr="008163AA">
        <w:rPr>
          <w:b/>
        </w:rPr>
        <w:tab/>
      </w:r>
      <w:r w:rsidRPr="008163AA">
        <w:rPr>
          <w:b/>
        </w:rPr>
        <w:tab/>
      </w:r>
    </w:p>
    <w:p w14:paraId="62042E44" w14:textId="77777777" w:rsidR="00633686" w:rsidRDefault="00633686" w:rsidP="00633686">
      <w:pPr>
        <w:ind w:left="3540" w:hanging="3540"/>
        <w:jc w:val="both"/>
        <w:rPr>
          <w:sz w:val="20"/>
          <w:szCs w:val="20"/>
        </w:rPr>
      </w:pPr>
      <w:r w:rsidRPr="008163AA">
        <w:rPr>
          <w:b/>
          <w:sz w:val="20"/>
          <w:szCs w:val="20"/>
        </w:rPr>
        <w:t>11./ Civilek a Környezetünkért Egyesület</w:t>
      </w:r>
      <w:r w:rsidRPr="008163AA">
        <w:rPr>
          <w:sz w:val="20"/>
          <w:szCs w:val="20"/>
        </w:rPr>
        <w:tab/>
        <w:t xml:space="preserve"> Klubfoglalkozások, prevenciós programok, sporteszközök, kreatív eszközök kézműves foglalkozásokhoz, előadás költségei, ajándék és jutalomtárgyak vásárlására, utazási, étkezési költségek, belépőjegyek  élelmiszer, papír és írószerek  vásárlásának költségei</w:t>
      </w:r>
    </w:p>
    <w:p w14:paraId="556FBF7E" w14:textId="77777777" w:rsidR="00633686" w:rsidRDefault="00633686" w:rsidP="00633686">
      <w:pPr>
        <w:ind w:left="2832" w:firstLine="708"/>
        <w:rPr>
          <w:b/>
          <w:sz w:val="20"/>
          <w:szCs w:val="20"/>
        </w:rPr>
      </w:pPr>
      <w:r w:rsidRPr="008163AA">
        <w:rPr>
          <w:b/>
          <w:sz w:val="20"/>
          <w:szCs w:val="20"/>
        </w:rPr>
        <w:t>Megítélt támogatás összege</w:t>
      </w:r>
      <w:r w:rsidRPr="008163AA">
        <w:rPr>
          <w:sz w:val="20"/>
          <w:szCs w:val="20"/>
        </w:rPr>
        <w:tab/>
      </w:r>
      <w:r w:rsidRPr="008163AA">
        <w:rPr>
          <w:sz w:val="20"/>
          <w:szCs w:val="20"/>
        </w:rPr>
        <w:tab/>
      </w:r>
      <w:r>
        <w:rPr>
          <w:sz w:val="20"/>
          <w:szCs w:val="20"/>
        </w:rPr>
        <w:tab/>
        <w:t xml:space="preserve">   </w:t>
      </w:r>
      <w:r w:rsidRPr="008163AA">
        <w:rPr>
          <w:b/>
          <w:sz w:val="20"/>
          <w:szCs w:val="20"/>
        </w:rPr>
        <w:t>300.000.-Ft.</w:t>
      </w:r>
    </w:p>
    <w:p w14:paraId="3B1227FB" w14:textId="77777777" w:rsidR="00633686" w:rsidRDefault="00633686" w:rsidP="00633686">
      <w:pPr>
        <w:pStyle w:val="Szvegtrzs"/>
        <w:ind w:left="709" w:hanging="709"/>
        <w:rPr>
          <w:b/>
          <w:szCs w:val="20"/>
        </w:rPr>
      </w:pPr>
    </w:p>
    <w:p w14:paraId="42948E8B" w14:textId="77777777" w:rsidR="00633686" w:rsidRPr="00633686" w:rsidRDefault="00633686" w:rsidP="00633686">
      <w:pPr>
        <w:pStyle w:val="Szvegtrzs"/>
        <w:ind w:left="709" w:hanging="709"/>
        <w:rPr>
          <w:szCs w:val="20"/>
        </w:rPr>
      </w:pPr>
      <w:r w:rsidRPr="00633686">
        <w:rPr>
          <w:b/>
          <w:szCs w:val="20"/>
        </w:rPr>
        <w:t>Határidő:</w:t>
      </w:r>
      <w:r w:rsidRPr="00633686">
        <w:rPr>
          <w:b/>
          <w:szCs w:val="20"/>
        </w:rPr>
        <w:tab/>
      </w:r>
      <w:r w:rsidRPr="00633686">
        <w:rPr>
          <w:szCs w:val="20"/>
        </w:rPr>
        <w:t>megállapodások megkötése függvényében</w:t>
      </w:r>
    </w:p>
    <w:p w14:paraId="582D337A" w14:textId="77777777" w:rsidR="00633686" w:rsidRPr="00633686" w:rsidRDefault="00633686" w:rsidP="00633686">
      <w:pPr>
        <w:pStyle w:val="Szvegtrzs"/>
        <w:rPr>
          <w:szCs w:val="20"/>
        </w:rPr>
      </w:pPr>
      <w:r w:rsidRPr="00633686">
        <w:rPr>
          <w:b/>
          <w:szCs w:val="20"/>
        </w:rPr>
        <w:t>Felelős:</w:t>
      </w:r>
      <w:r w:rsidRPr="00633686">
        <w:rPr>
          <w:b/>
          <w:szCs w:val="20"/>
        </w:rPr>
        <w:tab/>
      </w:r>
      <w:r w:rsidRPr="00633686">
        <w:rPr>
          <w:b/>
          <w:szCs w:val="20"/>
        </w:rPr>
        <w:tab/>
      </w:r>
      <w:r w:rsidRPr="00633686">
        <w:rPr>
          <w:szCs w:val="20"/>
        </w:rPr>
        <w:t>Polgármester</w:t>
      </w:r>
    </w:p>
    <w:p w14:paraId="591CA603" w14:textId="77777777" w:rsidR="00633686" w:rsidRPr="0013085A" w:rsidRDefault="00633686" w:rsidP="00633686">
      <w:pPr>
        <w:ind w:left="1134" w:right="1134"/>
        <w:jc w:val="both"/>
        <w:rPr>
          <w:sz w:val="20"/>
          <w:szCs w:val="20"/>
        </w:rPr>
      </w:pPr>
    </w:p>
    <w:p w14:paraId="3B19A100" w14:textId="77777777" w:rsidR="00633686" w:rsidRDefault="00633686" w:rsidP="00633686">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14243A8" w14:textId="77777777" w:rsidR="00633686" w:rsidRDefault="00633686" w:rsidP="00633686">
      <w:pPr>
        <w:widowControl w:val="0"/>
        <w:tabs>
          <w:tab w:val="left" w:pos="2268"/>
        </w:tabs>
        <w:autoSpaceDE w:val="0"/>
        <w:autoSpaceDN w:val="0"/>
        <w:adjustRightInd w:val="0"/>
        <w:ind w:left="1134" w:right="1134"/>
        <w:jc w:val="center"/>
        <w:rPr>
          <w:sz w:val="20"/>
          <w:szCs w:val="20"/>
        </w:rPr>
      </w:pPr>
    </w:p>
    <w:p w14:paraId="462A68E2" w14:textId="77777777" w:rsidR="00633686" w:rsidRDefault="00633686" w:rsidP="00633686">
      <w:pPr>
        <w:widowControl w:val="0"/>
        <w:tabs>
          <w:tab w:val="left" w:pos="2268"/>
        </w:tabs>
        <w:autoSpaceDE w:val="0"/>
        <w:autoSpaceDN w:val="0"/>
        <w:adjustRightInd w:val="0"/>
        <w:ind w:left="1134" w:right="1134"/>
        <w:jc w:val="center"/>
        <w:rPr>
          <w:sz w:val="20"/>
          <w:szCs w:val="20"/>
        </w:rPr>
      </w:pPr>
    </w:p>
    <w:p w14:paraId="640692AC" w14:textId="77777777" w:rsidR="00633686" w:rsidRPr="007067C1" w:rsidRDefault="00633686" w:rsidP="00633686">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6B35B1E4" w14:textId="77777777" w:rsidR="00633686" w:rsidRPr="007067C1" w:rsidRDefault="00633686" w:rsidP="00633686">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05F656C4" w14:textId="77777777" w:rsidR="00633686" w:rsidRDefault="00633686" w:rsidP="00633686">
      <w:pPr>
        <w:widowControl w:val="0"/>
        <w:tabs>
          <w:tab w:val="center" w:pos="1620"/>
          <w:tab w:val="center" w:pos="1701"/>
          <w:tab w:val="center" w:pos="7380"/>
        </w:tabs>
        <w:autoSpaceDE w:val="0"/>
        <w:autoSpaceDN w:val="0"/>
        <w:adjustRightInd w:val="0"/>
        <w:jc w:val="both"/>
        <w:rPr>
          <w:b/>
          <w:bCs/>
          <w:sz w:val="20"/>
          <w:szCs w:val="20"/>
        </w:rPr>
      </w:pPr>
    </w:p>
    <w:p w14:paraId="566B5613" w14:textId="77777777" w:rsidR="00633686" w:rsidRDefault="00633686" w:rsidP="00633686">
      <w:pPr>
        <w:widowControl w:val="0"/>
        <w:tabs>
          <w:tab w:val="center" w:pos="1620"/>
          <w:tab w:val="center" w:pos="1701"/>
          <w:tab w:val="center" w:pos="7380"/>
        </w:tabs>
        <w:autoSpaceDE w:val="0"/>
        <w:autoSpaceDN w:val="0"/>
        <w:adjustRightInd w:val="0"/>
        <w:jc w:val="both"/>
        <w:rPr>
          <w:b/>
          <w:bCs/>
          <w:sz w:val="20"/>
          <w:szCs w:val="20"/>
        </w:rPr>
      </w:pPr>
    </w:p>
    <w:p w14:paraId="6ED1EB92" w14:textId="77777777" w:rsidR="00633686" w:rsidRPr="007067C1" w:rsidRDefault="00633686" w:rsidP="00633686">
      <w:pPr>
        <w:widowControl w:val="0"/>
        <w:tabs>
          <w:tab w:val="left" w:pos="2268"/>
        </w:tabs>
        <w:autoSpaceDE w:val="0"/>
        <w:autoSpaceDN w:val="0"/>
        <w:adjustRightInd w:val="0"/>
        <w:jc w:val="both"/>
        <w:rPr>
          <w:sz w:val="20"/>
          <w:szCs w:val="20"/>
        </w:rPr>
      </w:pPr>
      <w:r w:rsidRPr="007067C1">
        <w:rPr>
          <w:sz w:val="20"/>
          <w:szCs w:val="20"/>
        </w:rPr>
        <w:t>A kivonat hiteléül:</w:t>
      </w:r>
    </w:p>
    <w:p w14:paraId="0647239F" w14:textId="77777777" w:rsidR="00633686" w:rsidRPr="007067C1" w:rsidRDefault="00633686" w:rsidP="00633686">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722E4DAC" w14:textId="77777777" w:rsidR="00633686" w:rsidRDefault="00633686" w:rsidP="00633686">
      <w:pPr>
        <w:widowControl w:val="0"/>
        <w:tabs>
          <w:tab w:val="left" w:pos="2268"/>
        </w:tabs>
        <w:autoSpaceDE w:val="0"/>
        <w:autoSpaceDN w:val="0"/>
        <w:adjustRightInd w:val="0"/>
        <w:jc w:val="both"/>
        <w:rPr>
          <w:sz w:val="20"/>
          <w:szCs w:val="20"/>
        </w:rPr>
      </w:pPr>
    </w:p>
    <w:p w14:paraId="7566A130" w14:textId="77777777" w:rsidR="00633686" w:rsidRPr="007067C1" w:rsidRDefault="00633686" w:rsidP="00633686">
      <w:pPr>
        <w:widowControl w:val="0"/>
        <w:tabs>
          <w:tab w:val="left" w:pos="2268"/>
        </w:tabs>
        <w:autoSpaceDE w:val="0"/>
        <w:autoSpaceDN w:val="0"/>
        <w:adjustRightInd w:val="0"/>
        <w:jc w:val="both"/>
        <w:rPr>
          <w:sz w:val="20"/>
          <w:szCs w:val="20"/>
        </w:rPr>
      </w:pPr>
    </w:p>
    <w:p w14:paraId="7D42A93E" w14:textId="77777777" w:rsidR="00633686" w:rsidRPr="007067C1" w:rsidRDefault="00633686" w:rsidP="00633686">
      <w:pPr>
        <w:widowControl w:val="0"/>
        <w:tabs>
          <w:tab w:val="left" w:pos="2268"/>
        </w:tabs>
        <w:autoSpaceDE w:val="0"/>
        <w:autoSpaceDN w:val="0"/>
        <w:adjustRightInd w:val="0"/>
        <w:jc w:val="both"/>
        <w:rPr>
          <w:sz w:val="20"/>
          <w:szCs w:val="20"/>
        </w:rPr>
      </w:pPr>
      <w:r w:rsidRPr="007067C1">
        <w:rPr>
          <w:sz w:val="20"/>
          <w:szCs w:val="20"/>
        </w:rPr>
        <w:t>(: Tóth Istvánné:)</w:t>
      </w:r>
    </w:p>
    <w:p w14:paraId="0163A4A4" w14:textId="77777777" w:rsidR="00633686" w:rsidRDefault="00633686" w:rsidP="00633686">
      <w:pPr>
        <w:rPr>
          <w:sz w:val="20"/>
          <w:szCs w:val="20"/>
        </w:rPr>
      </w:pPr>
      <w:r w:rsidRPr="007067C1">
        <w:rPr>
          <w:sz w:val="20"/>
          <w:szCs w:val="20"/>
        </w:rPr>
        <w:t>Jegyzőkönyvvezető</w:t>
      </w:r>
    </w:p>
    <w:p w14:paraId="66AFD775" w14:textId="77777777" w:rsidR="00763158" w:rsidRDefault="00763158" w:rsidP="00763158">
      <w:pPr>
        <w:widowControl w:val="0"/>
        <w:tabs>
          <w:tab w:val="left" w:pos="2268"/>
        </w:tabs>
        <w:autoSpaceDE w:val="0"/>
        <w:autoSpaceDN w:val="0"/>
        <w:adjustRightInd w:val="0"/>
        <w:jc w:val="both"/>
        <w:rPr>
          <w:sz w:val="20"/>
          <w:szCs w:val="20"/>
        </w:rPr>
      </w:pPr>
    </w:p>
    <w:p w14:paraId="02E97FF8" w14:textId="77777777" w:rsidR="00763158" w:rsidRDefault="00763158" w:rsidP="0076315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52DF1194" w14:textId="77777777" w:rsidR="00763158" w:rsidRDefault="00763158" w:rsidP="00763158">
      <w:pPr>
        <w:widowControl w:val="0"/>
        <w:tabs>
          <w:tab w:val="left" w:pos="2268"/>
        </w:tabs>
        <w:autoSpaceDE w:val="0"/>
        <w:autoSpaceDN w:val="0"/>
        <w:adjustRightInd w:val="0"/>
        <w:jc w:val="both"/>
        <w:rPr>
          <w:sz w:val="20"/>
          <w:szCs w:val="20"/>
        </w:rPr>
      </w:pPr>
    </w:p>
    <w:p w14:paraId="52B2355B" w14:textId="77777777" w:rsidR="00763158" w:rsidRDefault="00763158" w:rsidP="00763158">
      <w:pPr>
        <w:widowControl w:val="0"/>
        <w:tabs>
          <w:tab w:val="left" w:pos="2268"/>
        </w:tabs>
        <w:autoSpaceDE w:val="0"/>
        <w:autoSpaceDN w:val="0"/>
        <w:adjustRightInd w:val="0"/>
        <w:jc w:val="both"/>
        <w:rPr>
          <w:sz w:val="20"/>
          <w:szCs w:val="20"/>
        </w:rPr>
      </w:pPr>
    </w:p>
    <w:p w14:paraId="19B5C5B1" w14:textId="77777777" w:rsidR="00E461B8" w:rsidRDefault="00E461B8" w:rsidP="00763158">
      <w:pPr>
        <w:widowControl w:val="0"/>
        <w:tabs>
          <w:tab w:val="left" w:pos="2268"/>
        </w:tabs>
        <w:autoSpaceDE w:val="0"/>
        <w:autoSpaceDN w:val="0"/>
        <w:adjustRightInd w:val="0"/>
        <w:jc w:val="both"/>
        <w:rPr>
          <w:sz w:val="20"/>
          <w:szCs w:val="20"/>
        </w:rPr>
      </w:pPr>
    </w:p>
    <w:p w14:paraId="6D6DE4C6" w14:textId="77777777" w:rsidR="00E461B8" w:rsidRDefault="00E461B8" w:rsidP="00763158">
      <w:pPr>
        <w:widowControl w:val="0"/>
        <w:tabs>
          <w:tab w:val="left" w:pos="2268"/>
        </w:tabs>
        <w:autoSpaceDE w:val="0"/>
        <w:autoSpaceDN w:val="0"/>
        <w:adjustRightInd w:val="0"/>
        <w:jc w:val="both"/>
        <w:rPr>
          <w:sz w:val="20"/>
          <w:szCs w:val="20"/>
        </w:rPr>
      </w:pPr>
    </w:p>
    <w:p w14:paraId="2BEE7917" w14:textId="77777777" w:rsidR="00E461B8" w:rsidRDefault="00E461B8" w:rsidP="00763158">
      <w:pPr>
        <w:widowControl w:val="0"/>
        <w:tabs>
          <w:tab w:val="left" w:pos="2268"/>
        </w:tabs>
        <w:autoSpaceDE w:val="0"/>
        <w:autoSpaceDN w:val="0"/>
        <w:adjustRightInd w:val="0"/>
        <w:jc w:val="both"/>
        <w:rPr>
          <w:sz w:val="20"/>
          <w:szCs w:val="20"/>
        </w:rPr>
      </w:pPr>
    </w:p>
    <w:p w14:paraId="76A83640" w14:textId="77777777" w:rsidR="00E461B8" w:rsidRDefault="00E461B8" w:rsidP="00763158">
      <w:pPr>
        <w:widowControl w:val="0"/>
        <w:tabs>
          <w:tab w:val="left" w:pos="2268"/>
        </w:tabs>
        <w:autoSpaceDE w:val="0"/>
        <w:autoSpaceDN w:val="0"/>
        <w:adjustRightInd w:val="0"/>
        <w:jc w:val="both"/>
        <w:rPr>
          <w:sz w:val="20"/>
          <w:szCs w:val="20"/>
        </w:rPr>
      </w:pPr>
    </w:p>
    <w:p w14:paraId="2E363FB8" w14:textId="77777777" w:rsidR="00763158" w:rsidRPr="007067C1" w:rsidRDefault="00763158" w:rsidP="00763158">
      <w:pPr>
        <w:widowControl w:val="0"/>
        <w:autoSpaceDE w:val="0"/>
        <w:autoSpaceDN w:val="0"/>
        <w:adjustRightInd w:val="0"/>
        <w:jc w:val="center"/>
        <w:rPr>
          <w:b/>
          <w:bCs/>
          <w:sz w:val="20"/>
          <w:szCs w:val="20"/>
        </w:rPr>
      </w:pPr>
      <w:r w:rsidRPr="007067C1">
        <w:rPr>
          <w:b/>
          <w:bCs/>
          <w:sz w:val="20"/>
          <w:szCs w:val="20"/>
        </w:rPr>
        <w:t>K I V O N A T</w:t>
      </w:r>
    </w:p>
    <w:p w14:paraId="72374318" w14:textId="77777777" w:rsidR="00763158" w:rsidRPr="00196391" w:rsidRDefault="00763158" w:rsidP="00763158">
      <w:pPr>
        <w:widowControl w:val="0"/>
        <w:autoSpaceDE w:val="0"/>
        <w:autoSpaceDN w:val="0"/>
        <w:adjustRightInd w:val="0"/>
        <w:jc w:val="center"/>
        <w:rPr>
          <w:b/>
          <w:bCs/>
          <w:sz w:val="10"/>
          <w:szCs w:val="10"/>
        </w:rPr>
      </w:pPr>
    </w:p>
    <w:p w14:paraId="4D15D3F9" w14:textId="77777777" w:rsidR="00763158" w:rsidRPr="007067C1" w:rsidRDefault="00763158" w:rsidP="0076315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5971D2CB" w14:textId="77777777" w:rsidR="00763158" w:rsidRPr="007067C1" w:rsidRDefault="00763158" w:rsidP="0076315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EB09FB1" w14:textId="77777777" w:rsidR="00763158" w:rsidRDefault="00763158" w:rsidP="00763158">
      <w:pPr>
        <w:widowControl w:val="0"/>
        <w:autoSpaceDE w:val="0"/>
        <w:autoSpaceDN w:val="0"/>
        <w:adjustRightInd w:val="0"/>
        <w:rPr>
          <w:sz w:val="20"/>
          <w:szCs w:val="20"/>
        </w:rPr>
      </w:pPr>
    </w:p>
    <w:p w14:paraId="58EB435C" w14:textId="77777777" w:rsidR="00E461B8" w:rsidRDefault="00E461B8" w:rsidP="00763158">
      <w:pPr>
        <w:widowControl w:val="0"/>
        <w:autoSpaceDE w:val="0"/>
        <w:autoSpaceDN w:val="0"/>
        <w:adjustRightInd w:val="0"/>
        <w:rPr>
          <w:sz w:val="20"/>
          <w:szCs w:val="20"/>
        </w:rPr>
      </w:pPr>
    </w:p>
    <w:p w14:paraId="5483F637" w14:textId="77777777" w:rsidR="00763158" w:rsidRDefault="00763158" w:rsidP="00763158">
      <w:pPr>
        <w:widowControl w:val="0"/>
        <w:autoSpaceDE w:val="0"/>
        <w:autoSpaceDN w:val="0"/>
        <w:adjustRightInd w:val="0"/>
        <w:rPr>
          <w:sz w:val="20"/>
          <w:szCs w:val="20"/>
        </w:rPr>
      </w:pPr>
      <w:r w:rsidRPr="007067C1">
        <w:rPr>
          <w:sz w:val="20"/>
          <w:szCs w:val="20"/>
        </w:rPr>
        <w:t>“Kihagyva a kihagyandók.”</w:t>
      </w:r>
    </w:p>
    <w:p w14:paraId="658974FE" w14:textId="77777777" w:rsidR="00763158" w:rsidRDefault="00763158" w:rsidP="00763158">
      <w:pPr>
        <w:widowControl w:val="0"/>
        <w:autoSpaceDE w:val="0"/>
        <w:autoSpaceDN w:val="0"/>
        <w:adjustRightInd w:val="0"/>
        <w:rPr>
          <w:sz w:val="20"/>
          <w:szCs w:val="20"/>
        </w:rPr>
      </w:pPr>
    </w:p>
    <w:p w14:paraId="655A2C62" w14:textId="77777777" w:rsidR="00E461B8" w:rsidRDefault="00E461B8" w:rsidP="00763158">
      <w:pPr>
        <w:widowControl w:val="0"/>
        <w:autoSpaceDE w:val="0"/>
        <w:autoSpaceDN w:val="0"/>
        <w:adjustRightInd w:val="0"/>
        <w:rPr>
          <w:sz w:val="20"/>
          <w:szCs w:val="20"/>
        </w:rPr>
      </w:pPr>
    </w:p>
    <w:p w14:paraId="4F658BF5" w14:textId="77777777" w:rsidR="00763158" w:rsidRDefault="00763158" w:rsidP="0076315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05B7267A" w14:textId="77777777" w:rsidR="00763158" w:rsidRDefault="00763158" w:rsidP="00763158">
      <w:pPr>
        <w:widowControl w:val="0"/>
        <w:autoSpaceDE w:val="0"/>
        <w:autoSpaceDN w:val="0"/>
        <w:adjustRightInd w:val="0"/>
        <w:jc w:val="both"/>
        <w:rPr>
          <w:sz w:val="20"/>
          <w:szCs w:val="20"/>
        </w:rPr>
      </w:pPr>
    </w:p>
    <w:p w14:paraId="5E4BBC15" w14:textId="77777777" w:rsidR="00763158" w:rsidRDefault="00763158" w:rsidP="00763158">
      <w:pPr>
        <w:widowControl w:val="0"/>
        <w:autoSpaceDE w:val="0"/>
        <w:autoSpaceDN w:val="0"/>
        <w:adjustRightInd w:val="0"/>
        <w:jc w:val="center"/>
        <w:rPr>
          <w:b/>
          <w:bCs/>
          <w:sz w:val="20"/>
          <w:szCs w:val="20"/>
          <w:u w:val="single"/>
        </w:rPr>
      </w:pPr>
      <w:r>
        <w:rPr>
          <w:b/>
          <w:bCs/>
          <w:sz w:val="20"/>
          <w:szCs w:val="20"/>
          <w:u w:val="single"/>
        </w:rPr>
        <w:t>82</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1A7B6073" w14:textId="77777777" w:rsidR="00763158" w:rsidRDefault="00763158" w:rsidP="00763158">
      <w:pPr>
        <w:rPr>
          <w:sz w:val="20"/>
          <w:szCs w:val="20"/>
        </w:rPr>
      </w:pPr>
    </w:p>
    <w:p w14:paraId="0A2FE80F" w14:textId="77777777" w:rsidR="00E461B8" w:rsidRPr="00E461B8" w:rsidRDefault="00E461B8" w:rsidP="00E461B8">
      <w:pPr>
        <w:pStyle w:val="Szvegtrzs"/>
        <w:ind w:left="1134" w:right="1134"/>
        <w:rPr>
          <w:szCs w:val="20"/>
        </w:rPr>
      </w:pPr>
      <w:r w:rsidRPr="00E461B8">
        <w:rPr>
          <w:bCs/>
          <w:szCs w:val="20"/>
        </w:rPr>
        <w:t>Gyál Város Önkormányzatának Képviselő-testülete a helyi sportolók és sportegyesületek számára 2018. évben nyújtott támogatások felhasználásáról szóló beszámolót elfogadja.</w:t>
      </w:r>
    </w:p>
    <w:p w14:paraId="6AE6377A" w14:textId="77777777" w:rsidR="00E461B8" w:rsidRPr="00E461B8" w:rsidRDefault="00E461B8" w:rsidP="00E461B8">
      <w:pPr>
        <w:pStyle w:val="Szvegtrzs"/>
        <w:ind w:left="1134" w:right="1134"/>
        <w:rPr>
          <w:b/>
          <w:bCs/>
          <w:szCs w:val="20"/>
        </w:rPr>
      </w:pPr>
    </w:p>
    <w:p w14:paraId="1CEB2DB9" w14:textId="77777777" w:rsidR="00E461B8" w:rsidRPr="00E461B8" w:rsidRDefault="00E461B8" w:rsidP="00E461B8">
      <w:pPr>
        <w:ind w:left="1134" w:right="1134"/>
        <w:jc w:val="both"/>
        <w:rPr>
          <w:sz w:val="20"/>
          <w:szCs w:val="20"/>
        </w:rPr>
      </w:pPr>
      <w:r w:rsidRPr="00E461B8">
        <w:rPr>
          <w:b/>
          <w:sz w:val="20"/>
          <w:szCs w:val="20"/>
        </w:rPr>
        <w:t xml:space="preserve">Határidő: </w:t>
      </w:r>
      <w:r w:rsidRPr="00E461B8">
        <w:rPr>
          <w:sz w:val="20"/>
          <w:szCs w:val="20"/>
        </w:rPr>
        <w:t xml:space="preserve">azonnal </w:t>
      </w:r>
    </w:p>
    <w:p w14:paraId="0545C2FD" w14:textId="77777777" w:rsidR="00E461B8" w:rsidRPr="00E461B8" w:rsidRDefault="00E461B8" w:rsidP="00E461B8">
      <w:pPr>
        <w:tabs>
          <w:tab w:val="left" w:pos="1080"/>
        </w:tabs>
        <w:ind w:left="1134" w:right="1134"/>
        <w:jc w:val="both"/>
        <w:rPr>
          <w:sz w:val="20"/>
          <w:szCs w:val="20"/>
        </w:rPr>
      </w:pPr>
      <w:r w:rsidRPr="00E461B8">
        <w:rPr>
          <w:b/>
          <w:sz w:val="20"/>
          <w:szCs w:val="20"/>
        </w:rPr>
        <w:t>Felelős:</w:t>
      </w:r>
      <w:r w:rsidRPr="00E461B8">
        <w:rPr>
          <w:sz w:val="20"/>
          <w:szCs w:val="20"/>
        </w:rPr>
        <w:t xml:space="preserve"> Polgármester</w:t>
      </w:r>
    </w:p>
    <w:p w14:paraId="605620E6" w14:textId="77777777" w:rsidR="00633686" w:rsidRDefault="00633686" w:rsidP="00633686">
      <w:pPr>
        <w:rPr>
          <w:sz w:val="20"/>
          <w:szCs w:val="20"/>
        </w:rPr>
      </w:pPr>
    </w:p>
    <w:p w14:paraId="63391236" w14:textId="77777777" w:rsidR="00E461B8" w:rsidRDefault="00E461B8" w:rsidP="00E461B8">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1F7C88B9" w14:textId="77777777" w:rsidR="00E461B8" w:rsidRDefault="00E461B8" w:rsidP="00E461B8">
      <w:pPr>
        <w:widowControl w:val="0"/>
        <w:tabs>
          <w:tab w:val="left" w:pos="2268"/>
        </w:tabs>
        <w:autoSpaceDE w:val="0"/>
        <w:autoSpaceDN w:val="0"/>
        <w:adjustRightInd w:val="0"/>
        <w:ind w:left="1134" w:right="1134"/>
        <w:jc w:val="center"/>
        <w:rPr>
          <w:sz w:val="20"/>
          <w:szCs w:val="20"/>
        </w:rPr>
      </w:pPr>
    </w:p>
    <w:p w14:paraId="0795D24A" w14:textId="77777777" w:rsidR="00E461B8" w:rsidRDefault="00E461B8" w:rsidP="00E461B8">
      <w:pPr>
        <w:widowControl w:val="0"/>
        <w:tabs>
          <w:tab w:val="left" w:pos="2268"/>
        </w:tabs>
        <w:autoSpaceDE w:val="0"/>
        <w:autoSpaceDN w:val="0"/>
        <w:adjustRightInd w:val="0"/>
        <w:ind w:left="1134" w:right="1134"/>
        <w:jc w:val="center"/>
        <w:rPr>
          <w:sz w:val="20"/>
          <w:szCs w:val="20"/>
        </w:rPr>
      </w:pPr>
    </w:p>
    <w:p w14:paraId="19B11363" w14:textId="77777777" w:rsidR="00E461B8" w:rsidRDefault="00E461B8" w:rsidP="00E461B8">
      <w:pPr>
        <w:widowControl w:val="0"/>
        <w:tabs>
          <w:tab w:val="left" w:pos="2268"/>
        </w:tabs>
        <w:autoSpaceDE w:val="0"/>
        <w:autoSpaceDN w:val="0"/>
        <w:adjustRightInd w:val="0"/>
        <w:ind w:left="1134" w:right="1134"/>
        <w:jc w:val="center"/>
        <w:rPr>
          <w:sz w:val="20"/>
          <w:szCs w:val="20"/>
        </w:rPr>
      </w:pPr>
    </w:p>
    <w:p w14:paraId="394180C7" w14:textId="77777777" w:rsidR="00E461B8" w:rsidRDefault="00E461B8" w:rsidP="00E461B8">
      <w:pPr>
        <w:widowControl w:val="0"/>
        <w:tabs>
          <w:tab w:val="left" w:pos="2268"/>
        </w:tabs>
        <w:autoSpaceDE w:val="0"/>
        <w:autoSpaceDN w:val="0"/>
        <w:adjustRightInd w:val="0"/>
        <w:ind w:left="1134" w:right="1134"/>
        <w:jc w:val="center"/>
        <w:rPr>
          <w:sz w:val="20"/>
          <w:szCs w:val="20"/>
        </w:rPr>
      </w:pPr>
    </w:p>
    <w:p w14:paraId="20F61488" w14:textId="77777777" w:rsidR="00E461B8" w:rsidRPr="007067C1" w:rsidRDefault="00E461B8" w:rsidP="00E461B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1B7E6EC3" w14:textId="77777777" w:rsidR="00E461B8" w:rsidRPr="007067C1" w:rsidRDefault="00E461B8" w:rsidP="00E461B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5C6C0202" w14:textId="77777777" w:rsidR="00E461B8" w:rsidRDefault="00E461B8" w:rsidP="00E461B8">
      <w:pPr>
        <w:widowControl w:val="0"/>
        <w:tabs>
          <w:tab w:val="center" w:pos="1620"/>
          <w:tab w:val="center" w:pos="1701"/>
          <w:tab w:val="center" w:pos="7380"/>
        </w:tabs>
        <w:autoSpaceDE w:val="0"/>
        <w:autoSpaceDN w:val="0"/>
        <w:adjustRightInd w:val="0"/>
        <w:jc w:val="both"/>
        <w:rPr>
          <w:b/>
          <w:bCs/>
          <w:sz w:val="20"/>
          <w:szCs w:val="20"/>
        </w:rPr>
      </w:pPr>
    </w:p>
    <w:p w14:paraId="3695F865" w14:textId="77777777" w:rsidR="00E461B8" w:rsidRDefault="00E461B8" w:rsidP="00E461B8">
      <w:pPr>
        <w:widowControl w:val="0"/>
        <w:tabs>
          <w:tab w:val="center" w:pos="1620"/>
          <w:tab w:val="center" w:pos="1701"/>
          <w:tab w:val="center" w:pos="7380"/>
        </w:tabs>
        <w:autoSpaceDE w:val="0"/>
        <w:autoSpaceDN w:val="0"/>
        <w:adjustRightInd w:val="0"/>
        <w:jc w:val="both"/>
        <w:rPr>
          <w:b/>
          <w:bCs/>
          <w:sz w:val="20"/>
          <w:szCs w:val="20"/>
        </w:rPr>
      </w:pPr>
    </w:p>
    <w:p w14:paraId="32670339" w14:textId="77777777" w:rsidR="00E461B8" w:rsidRDefault="00E461B8" w:rsidP="00E461B8">
      <w:pPr>
        <w:widowControl w:val="0"/>
        <w:tabs>
          <w:tab w:val="center" w:pos="1620"/>
          <w:tab w:val="center" w:pos="1701"/>
          <w:tab w:val="center" w:pos="7380"/>
        </w:tabs>
        <w:autoSpaceDE w:val="0"/>
        <w:autoSpaceDN w:val="0"/>
        <w:adjustRightInd w:val="0"/>
        <w:jc w:val="both"/>
        <w:rPr>
          <w:b/>
          <w:bCs/>
          <w:sz w:val="20"/>
          <w:szCs w:val="20"/>
        </w:rPr>
      </w:pPr>
    </w:p>
    <w:p w14:paraId="34F374F4" w14:textId="77777777" w:rsidR="00E461B8" w:rsidRDefault="00E461B8" w:rsidP="00E461B8">
      <w:pPr>
        <w:widowControl w:val="0"/>
        <w:tabs>
          <w:tab w:val="center" w:pos="1620"/>
          <w:tab w:val="center" w:pos="1701"/>
          <w:tab w:val="center" w:pos="7380"/>
        </w:tabs>
        <w:autoSpaceDE w:val="0"/>
        <w:autoSpaceDN w:val="0"/>
        <w:adjustRightInd w:val="0"/>
        <w:jc w:val="both"/>
        <w:rPr>
          <w:b/>
          <w:bCs/>
          <w:sz w:val="20"/>
          <w:szCs w:val="20"/>
        </w:rPr>
      </w:pPr>
    </w:p>
    <w:p w14:paraId="7ADA86E9" w14:textId="77777777" w:rsidR="00E461B8" w:rsidRDefault="00E461B8" w:rsidP="00E461B8">
      <w:pPr>
        <w:widowControl w:val="0"/>
        <w:tabs>
          <w:tab w:val="center" w:pos="1620"/>
          <w:tab w:val="center" w:pos="1701"/>
          <w:tab w:val="center" w:pos="7380"/>
        </w:tabs>
        <w:autoSpaceDE w:val="0"/>
        <w:autoSpaceDN w:val="0"/>
        <w:adjustRightInd w:val="0"/>
        <w:jc w:val="both"/>
        <w:rPr>
          <w:b/>
          <w:bCs/>
          <w:sz w:val="20"/>
          <w:szCs w:val="20"/>
        </w:rPr>
      </w:pPr>
    </w:p>
    <w:p w14:paraId="2C76836B" w14:textId="77777777" w:rsidR="00E461B8" w:rsidRPr="007067C1" w:rsidRDefault="00E461B8" w:rsidP="00E461B8">
      <w:pPr>
        <w:widowControl w:val="0"/>
        <w:tabs>
          <w:tab w:val="left" w:pos="2268"/>
        </w:tabs>
        <w:autoSpaceDE w:val="0"/>
        <w:autoSpaceDN w:val="0"/>
        <w:adjustRightInd w:val="0"/>
        <w:jc w:val="both"/>
        <w:rPr>
          <w:sz w:val="20"/>
          <w:szCs w:val="20"/>
        </w:rPr>
      </w:pPr>
      <w:r w:rsidRPr="007067C1">
        <w:rPr>
          <w:sz w:val="20"/>
          <w:szCs w:val="20"/>
        </w:rPr>
        <w:t>A kivonat hiteléül:</w:t>
      </w:r>
    </w:p>
    <w:p w14:paraId="599C7391" w14:textId="77777777" w:rsidR="00E461B8" w:rsidRPr="007067C1" w:rsidRDefault="00E461B8" w:rsidP="00E461B8">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620A5764" w14:textId="77777777" w:rsidR="00E461B8" w:rsidRDefault="00E461B8" w:rsidP="00E461B8">
      <w:pPr>
        <w:widowControl w:val="0"/>
        <w:tabs>
          <w:tab w:val="left" w:pos="2268"/>
        </w:tabs>
        <w:autoSpaceDE w:val="0"/>
        <w:autoSpaceDN w:val="0"/>
        <w:adjustRightInd w:val="0"/>
        <w:jc w:val="both"/>
        <w:rPr>
          <w:sz w:val="20"/>
          <w:szCs w:val="20"/>
        </w:rPr>
      </w:pPr>
    </w:p>
    <w:p w14:paraId="41C78FBD" w14:textId="77777777" w:rsidR="00E461B8" w:rsidRPr="007067C1" w:rsidRDefault="00E461B8" w:rsidP="00E461B8">
      <w:pPr>
        <w:widowControl w:val="0"/>
        <w:tabs>
          <w:tab w:val="left" w:pos="2268"/>
        </w:tabs>
        <w:autoSpaceDE w:val="0"/>
        <w:autoSpaceDN w:val="0"/>
        <w:adjustRightInd w:val="0"/>
        <w:jc w:val="both"/>
        <w:rPr>
          <w:sz w:val="20"/>
          <w:szCs w:val="20"/>
        </w:rPr>
      </w:pPr>
    </w:p>
    <w:p w14:paraId="1FE21B88" w14:textId="77777777" w:rsidR="00E461B8" w:rsidRPr="007067C1" w:rsidRDefault="00E461B8" w:rsidP="00E461B8">
      <w:pPr>
        <w:widowControl w:val="0"/>
        <w:tabs>
          <w:tab w:val="left" w:pos="2268"/>
        </w:tabs>
        <w:autoSpaceDE w:val="0"/>
        <w:autoSpaceDN w:val="0"/>
        <w:adjustRightInd w:val="0"/>
        <w:jc w:val="both"/>
        <w:rPr>
          <w:sz w:val="20"/>
          <w:szCs w:val="20"/>
        </w:rPr>
      </w:pPr>
      <w:r w:rsidRPr="007067C1">
        <w:rPr>
          <w:sz w:val="20"/>
          <w:szCs w:val="20"/>
        </w:rPr>
        <w:t>(: Tóth Istvánné:)</w:t>
      </w:r>
    </w:p>
    <w:p w14:paraId="4046EA07" w14:textId="77777777" w:rsidR="00E461B8" w:rsidRDefault="00E461B8" w:rsidP="00E461B8">
      <w:pPr>
        <w:rPr>
          <w:sz w:val="20"/>
          <w:szCs w:val="20"/>
        </w:rPr>
      </w:pPr>
      <w:r w:rsidRPr="007067C1">
        <w:rPr>
          <w:sz w:val="20"/>
          <w:szCs w:val="20"/>
        </w:rPr>
        <w:t>Jegyzőkönyvvezető</w:t>
      </w:r>
    </w:p>
    <w:p w14:paraId="7B8CDC2A" w14:textId="77777777" w:rsidR="00C46BDD" w:rsidRDefault="00C46BDD" w:rsidP="00633686">
      <w:pPr>
        <w:rPr>
          <w:sz w:val="20"/>
          <w:szCs w:val="20"/>
        </w:rPr>
      </w:pPr>
    </w:p>
    <w:p w14:paraId="65E73E5A" w14:textId="77777777" w:rsidR="00C46BDD" w:rsidRDefault="00C46BDD" w:rsidP="00633686">
      <w:pPr>
        <w:rPr>
          <w:sz w:val="20"/>
          <w:szCs w:val="20"/>
        </w:rPr>
      </w:pPr>
    </w:p>
    <w:p w14:paraId="734FEFB7" w14:textId="77777777" w:rsidR="00633686" w:rsidRDefault="00633686" w:rsidP="00633686">
      <w:pPr>
        <w:rPr>
          <w:sz w:val="20"/>
          <w:szCs w:val="20"/>
        </w:rPr>
      </w:pPr>
    </w:p>
    <w:p w14:paraId="5CAC2455" w14:textId="77777777" w:rsidR="00633686" w:rsidRDefault="00633686" w:rsidP="00633686">
      <w:pPr>
        <w:rPr>
          <w:sz w:val="20"/>
          <w:szCs w:val="20"/>
        </w:rPr>
      </w:pPr>
    </w:p>
    <w:p w14:paraId="52FABD99" w14:textId="77777777" w:rsidR="00633686" w:rsidRDefault="00633686" w:rsidP="00633686">
      <w:pPr>
        <w:rPr>
          <w:sz w:val="20"/>
          <w:szCs w:val="20"/>
        </w:rPr>
      </w:pPr>
    </w:p>
    <w:p w14:paraId="784885EC" w14:textId="77777777" w:rsidR="00633686" w:rsidRDefault="00633686" w:rsidP="00633686">
      <w:pPr>
        <w:rPr>
          <w:sz w:val="20"/>
          <w:szCs w:val="20"/>
        </w:rPr>
      </w:pPr>
    </w:p>
    <w:p w14:paraId="1146ABCB" w14:textId="77777777" w:rsidR="00633686" w:rsidRDefault="00633686" w:rsidP="00633686">
      <w:pPr>
        <w:rPr>
          <w:sz w:val="20"/>
          <w:szCs w:val="20"/>
        </w:rPr>
      </w:pPr>
    </w:p>
    <w:p w14:paraId="5F39445D" w14:textId="77777777" w:rsidR="00633686" w:rsidRDefault="00633686">
      <w:pPr>
        <w:rPr>
          <w:sz w:val="20"/>
          <w:szCs w:val="20"/>
        </w:rPr>
      </w:pPr>
    </w:p>
    <w:p w14:paraId="330097C6" w14:textId="77777777" w:rsidR="0011210F" w:rsidRDefault="0011210F">
      <w:pPr>
        <w:rPr>
          <w:sz w:val="20"/>
          <w:szCs w:val="20"/>
        </w:rPr>
      </w:pPr>
    </w:p>
    <w:p w14:paraId="38CB67AA" w14:textId="77777777" w:rsidR="0011210F" w:rsidRDefault="0011210F">
      <w:pPr>
        <w:rPr>
          <w:sz w:val="20"/>
          <w:szCs w:val="20"/>
        </w:rPr>
      </w:pPr>
    </w:p>
    <w:p w14:paraId="6E54AB56" w14:textId="77777777" w:rsidR="0011210F" w:rsidRDefault="0011210F">
      <w:pPr>
        <w:rPr>
          <w:sz w:val="20"/>
          <w:szCs w:val="20"/>
        </w:rPr>
      </w:pPr>
    </w:p>
    <w:p w14:paraId="413E067E" w14:textId="77777777" w:rsidR="0011210F" w:rsidRDefault="0011210F">
      <w:pPr>
        <w:rPr>
          <w:sz w:val="20"/>
          <w:szCs w:val="20"/>
        </w:rPr>
      </w:pPr>
    </w:p>
    <w:p w14:paraId="038BDA2E" w14:textId="77777777" w:rsidR="0011210F" w:rsidRDefault="0011210F">
      <w:pPr>
        <w:rPr>
          <w:sz w:val="20"/>
          <w:szCs w:val="20"/>
        </w:rPr>
      </w:pPr>
    </w:p>
    <w:p w14:paraId="273DD85A" w14:textId="77777777" w:rsidR="0011210F" w:rsidRDefault="0011210F">
      <w:pPr>
        <w:rPr>
          <w:sz w:val="20"/>
          <w:szCs w:val="20"/>
        </w:rPr>
      </w:pPr>
    </w:p>
    <w:p w14:paraId="0AA1ACAC" w14:textId="77777777" w:rsidR="0011210F" w:rsidRDefault="0011210F" w:rsidP="0011210F">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12511-2/</w:t>
      </w:r>
      <w:r w:rsidRPr="007067C1">
        <w:rPr>
          <w:sz w:val="20"/>
          <w:szCs w:val="20"/>
        </w:rPr>
        <w:t>201</w:t>
      </w:r>
      <w:r>
        <w:rPr>
          <w:sz w:val="20"/>
          <w:szCs w:val="20"/>
        </w:rPr>
        <w:t>9</w:t>
      </w:r>
      <w:r w:rsidRPr="007067C1">
        <w:rPr>
          <w:sz w:val="20"/>
          <w:szCs w:val="20"/>
        </w:rPr>
        <w:t>.</w:t>
      </w:r>
    </w:p>
    <w:p w14:paraId="7769E9E5" w14:textId="77777777" w:rsidR="0011210F" w:rsidRDefault="0011210F" w:rsidP="0011210F">
      <w:pPr>
        <w:widowControl w:val="0"/>
        <w:tabs>
          <w:tab w:val="left" w:pos="2268"/>
        </w:tabs>
        <w:autoSpaceDE w:val="0"/>
        <w:autoSpaceDN w:val="0"/>
        <w:adjustRightInd w:val="0"/>
        <w:jc w:val="both"/>
        <w:rPr>
          <w:sz w:val="20"/>
          <w:szCs w:val="20"/>
        </w:rPr>
      </w:pPr>
    </w:p>
    <w:p w14:paraId="353EE4DD" w14:textId="77777777" w:rsidR="0011210F" w:rsidRPr="007067C1" w:rsidRDefault="0011210F" w:rsidP="0011210F">
      <w:pPr>
        <w:widowControl w:val="0"/>
        <w:autoSpaceDE w:val="0"/>
        <w:autoSpaceDN w:val="0"/>
        <w:adjustRightInd w:val="0"/>
        <w:jc w:val="center"/>
        <w:rPr>
          <w:b/>
          <w:bCs/>
          <w:sz w:val="20"/>
          <w:szCs w:val="20"/>
        </w:rPr>
      </w:pPr>
      <w:r w:rsidRPr="007067C1">
        <w:rPr>
          <w:b/>
          <w:bCs/>
          <w:sz w:val="20"/>
          <w:szCs w:val="20"/>
        </w:rPr>
        <w:t>K I V O N A T</w:t>
      </w:r>
    </w:p>
    <w:p w14:paraId="48DEB0B3" w14:textId="77777777" w:rsidR="0011210F" w:rsidRPr="00196391" w:rsidRDefault="0011210F" w:rsidP="0011210F">
      <w:pPr>
        <w:widowControl w:val="0"/>
        <w:autoSpaceDE w:val="0"/>
        <w:autoSpaceDN w:val="0"/>
        <w:adjustRightInd w:val="0"/>
        <w:jc w:val="center"/>
        <w:rPr>
          <w:b/>
          <w:bCs/>
          <w:sz w:val="10"/>
          <w:szCs w:val="10"/>
        </w:rPr>
      </w:pPr>
    </w:p>
    <w:p w14:paraId="222DA8A2" w14:textId="77777777" w:rsidR="0011210F" w:rsidRPr="007067C1" w:rsidRDefault="0011210F" w:rsidP="0011210F">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4CAB0E04" w14:textId="77777777" w:rsidR="0011210F" w:rsidRPr="007067C1" w:rsidRDefault="0011210F" w:rsidP="0011210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9458E03" w14:textId="77777777" w:rsidR="0011210F" w:rsidRDefault="0011210F" w:rsidP="0011210F">
      <w:pPr>
        <w:widowControl w:val="0"/>
        <w:autoSpaceDE w:val="0"/>
        <w:autoSpaceDN w:val="0"/>
        <w:adjustRightInd w:val="0"/>
        <w:rPr>
          <w:sz w:val="20"/>
          <w:szCs w:val="20"/>
        </w:rPr>
      </w:pPr>
    </w:p>
    <w:p w14:paraId="5C65EBC5" w14:textId="77777777" w:rsidR="0011210F" w:rsidRDefault="0011210F" w:rsidP="0011210F">
      <w:pPr>
        <w:widowControl w:val="0"/>
        <w:autoSpaceDE w:val="0"/>
        <w:autoSpaceDN w:val="0"/>
        <w:adjustRightInd w:val="0"/>
        <w:rPr>
          <w:sz w:val="20"/>
          <w:szCs w:val="20"/>
        </w:rPr>
      </w:pPr>
    </w:p>
    <w:p w14:paraId="4D12C6DF" w14:textId="77777777" w:rsidR="0011210F" w:rsidRDefault="0011210F" w:rsidP="0011210F">
      <w:pPr>
        <w:widowControl w:val="0"/>
        <w:autoSpaceDE w:val="0"/>
        <w:autoSpaceDN w:val="0"/>
        <w:adjustRightInd w:val="0"/>
        <w:rPr>
          <w:sz w:val="20"/>
          <w:szCs w:val="20"/>
        </w:rPr>
      </w:pPr>
      <w:r w:rsidRPr="007067C1">
        <w:rPr>
          <w:sz w:val="20"/>
          <w:szCs w:val="20"/>
        </w:rPr>
        <w:t>“Kihagyva a kihagyandók.”</w:t>
      </w:r>
    </w:p>
    <w:p w14:paraId="64643ED6" w14:textId="77777777" w:rsidR="0011210F" w:rsidRDefault="0011210F" w:rsidP="0011210F">
      <w:pPr>
        <w:widowControl w:val="0"/>
        <w:autoSpaceDE w:val="0"/>
        <w:autoSpaceDN w:val="0"/>
        <w:adjustRightInd w:val="0"/>
        <w:rPr>
          <w:sz w:val="20"/>
          <w:szCs w:val="20"/>
        </w:rPr>
      </w:pPr>
    </w:p>
    <w:p w14:paraId="74CB922C" w14:textId="77777777" w:rsidR="0011210F" w:rsidRDefault="0011210F" w:rsidP="0011210F">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40B39A8B" w14:textId="77777777" w:rsidR="0011210F" w:rsidRDefault="0011210F" w:rsidP="0011210F">
      <w:pPr>
        <w:widowControl w:val="0"/>
        <w:autoSpaceDE w:val="0"/>
        <w:autoSpaceDN w:val="0"/>
        <w:adjustRightInd w:val="0"/>
        <w:jc w:val="both"/>
        <w:rPr>
          <w:sz w:val="20"/>
          <w:szCs w:val="20"/>
        </w:rPr>
      </w:pPr>
    </w:p>
    <w:p w14:paraId="453CAA60" w14:textId="77777777" w:rsidR="0011210F" w:rsidRDefault="0011210F" w:rsidP="0011210F">
      <w:pPr>
        <w:widowControl w:val="0"/>
        <w:autoSpaceDE w:val="0"/>
        <w:autoSpaceDN w:val="0"/>
        <w:adjustRightInd w:val="0"/>
        <w:jc w:val="center"/>
        <w:rPr>
          <w:b/>
          <w:bCs/>
          <w:sz w:val="20"/>
          <w:szCs w:val="20"/>
          <w:u w:val="single"/>
        </w:rPr>
      </w:pPr>
      <w:r>
        <w:rPr>
          <w:b/>
          <w:bCs/>
          <w:sz w:val="20"/>
          <w:szCs w:val="20"/>
          <w:u w:val="single"/>
        </w:rPr>
        <w:t>83</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43610396" w14:textId="77777777" w:rsidR="00D7071C" w:rsidRDefault="00D7071C" w:rsidP="0011210F">
      <w:pPr>
        <w:widowControl w:val="0"/>
        <w:autoSpaceDE w:val="0"/>
        <w:autoSpaceDN w:val="0"/>
        <w:adjustRightInd w:val="0"/>
        <w:jc w:val="center"/>
        <w:rPr>
          <w:b/>
          <w:bCs/>
          <w:sz w:val="20"/>
          <w:szCs w:val="20"/>
          <w:u w:val="single"/>
        </w:rPr>
      </w:pPr>
    </w:p>
    <w:p w14:paraId="7BD35BBE" w14:textId="77777777" w:rsidR="0011210F" w:rsidRDefault="00D7071C" w:rsidP="00D7071C">
      <w:pPr>
        <w:jc w:val="both"/>
        <w:rPr>
          <w:sz w:val="20"/>
          <w:szCs w:val="20"/>
        </w:rPr>
      </w:pPr>
      <w:r w:rsidRPr="000E1C76">
        <w:rPr>
          <w:sz w:val="20"/>
          <w:szCs w:val="20"/>
          <w:lang w:val="x-none"/>
        </w:rPr>
        <w:t xml:space="preserve">Gyál Város Önkormányzat Képviselő-testülete az </w:t>
      </w:r>
      <w:r w:rsidRPr="000E1C76">
        <w:rPr>
          <w:bCs/>
          <w:sz w:val="20"/>
          <w:szCs w:val="20"/>
          <w:lang w:val="x-none"/>
        </w:rPr>
        <w:t xml:space="preserve">Önkormányzat </w:t>
      </w:r>
      <w:r w:rsidRPr="00F31B8E">
        <w:rPr>
          <w:b/>
          <w:bCs/>
          <w:sz w:val="20"/>
          <w:szCs w:val="20"/>
          <w:lang w:val="x-none"/>
        </w:rPr>
        <w:t>201</w:t>
      </w:r>
      <w:r w:rsidRPr="00F31B8E">
        <w:rPr>
          <w:b/>
          <w:bCs/>
          <w:sz w:val="20"/>
          <w:szCs w:val="20"/>
        </w:rPr>
        <w:t>9</w:t>
      </w:r>
      <w:r w:rsidRPr="00F31B8E">
        <w:rPr>
          <w:b/>
          <w:bCs/>
          <w:sz w:val="20"/>
          <w:szCs w:val="20"/>
          <w:lang w:val="x-none"/>
        </w:rPr>
        <w:t xml:space="preserve">. évi költségvetéséről szóló </w:t>
      </w:r>
      <w:r w:rsidRPr="00F31B8E">
        <w:rPr>
          <w:b/>
          <w:bCs/>
          <w:sz w:val="20"/>
          <w:szCs w:val="20"/>
        </w:rPr>
        <w:t>5</w:t>
      </w:r>
      <w:r w:rsidRPr="00F31B8E">
        <w:rPr>
          <w:b/>
          <w:bCs/>
          <w:sz w:val="20"/>
          <w:szCs w:val="20"/>
          <w:lang w:val="x-none"/>
        </w:rPr>
        <w:t>/201</w:t>
      </w:r>
      <w:r w:rsidRPr="00F31B8E">
        <w:rPr>
          <w:b/>
          <w:bCs/>
          <w:sz w:val="20"/>
          <w:szCs w:val="20"/>
        </w:rPr>
        <w:t>9</w:t>
      </w:r>
      <w:r w:rsidRPr="00F31B8E">
        <w:rPr>
          <w:b/>
          <w:bCs/>
          <w:sz w:val="20"/>
          <w:szCs w:val="20"/>
          <w:lang w:val="x-none"/>
        </w:rPr>
        <w:t>.(II.1</w:t>
      </w:r>
      <w:r w:rsidRPr="00F31B8E">
        <w:rPr>
          <w:b/>
          <w:bCs/>
          <w:sz w:val="20"/>
          <w:szCs w:val="20"/>
        </w:rPr>
        <w:t>4</w:t>
      </w:r>
      <w:r w:rsidRPr="00F31B8E">
        <w:rPr>
          <w:b/>
          <w:bCs/>
          <w:sz w:val="20"/>
          <w:szCs w:val="20"/>
          <w:lang w:val="x-none"/>
        </w:rPr>
        <w:t>.) önkormányzati rendelet</w:t>
      </w:r>
      <w:r w:rsidRPr="000E1C76">
        <w:rPr>
          <w:bCs/>
          <w:sz w:val="20"/>
          <w:szCs w:val="20"/>
          <w:lang w:val="x-none"/>
        </w:rPr>
        <w:t xml:space="preserve"> 5. sz. mellékletében a cél- és általános tartalék terhére </w:t>
      </w:r>
      <w:r w:rsidRPr="000E1C76">
        <w:rPr>
          <w:iCs/>
          <w:sz w:val="20"/>
          <w:szCs w:val="20"/>
          <w:lang w:val="x-none"/>
        </w:rPr>
        <w:t>a sport szervezetek támogatása keret soron tervezett összegből</w:t>
      </w:r>
      <w:r w:rsidRPr="000E1C76">
        <w:rPr>
          <w:sz w:val="20"/>
          <w:szCs w:val="20"/>
          <w:lang w:val="x-none"/>
        </w:rPr>
        <w:t xml:space="preserve"> az alább felsorolt pályázatokat részesíti támogatásban:</w:t>
      </w:r>
    </w:p>
    <w:p w14:paraId="76738873" w14:textId="77777777" w:rsidR="00D7071C" w:rsidRPr="00D7071C" w:rsidRDefault="00D7071C">
      <w:pPr>
        <w:rPr>
          <w:sz w:val="20"/>
          <w:szCs w:val="20"/>
        </w:rPr>
      </w:pPr>
    </w:p>
    <w:p w14:paraId="49468A81" w14:textId="77777777" w:rsidR="0011210F" w:rsidRDefault="0011210F" w:rsidP="0011210F">
      <w:pPr>
        <w:pStyle w:val="Szvegtrzs"/>
        <w:tabs>
          <w:tab w:val="left" w:pos="426"/>
          <w:tab w:val="left" w:pos="3544"/>
        </w:tabs>
        <w:ind w:left="3540" w:hanging="3540"/>
        <w:rPr>
          <w:iCs/>
          <w:szCs w:val="20"/>
        </w:rPr>
      </w:pPr>
      <w:r w:rsidRPr="00EC60AA">
        <w:rPr>
          <w:rFonts w:cs="Times New Roman"/>
          <w:b/>
          <w:iCs/>
          <w:szCs w:val="20"/>
        </w:rPr>
        <w:t>1. Peremvárosi Horgászok Egyesülete</w:t>
      </w:r>
      <w:r w:rsidRPr="00EC60AA">
        <w:rPr>
          <w:rFonts w:cs="Times New Roman"/>
          <w:iCs/>
          <w:szCs w:val="20"/>
        </w:rPr>
        <w:tab/>
      </w:r>
      <w:r w:rsidRPr="00EC60AA">
        <w:rPr>
          <w:iCs/>
          <w:szCs w:val="20"/>
        </w:rPr>
        <w:t>Yamaha F9.9 le. csónakmotor beszerzésének költségeire</w:t>
      </w:r>
    </w:p>
    <w:p w14:paraId="323C51E7" w14:textId="77777777" w:rsidR="0011210F" w:rsidRDefault="0011210F" w:rsidP="0011210F">
      <w:pPr>
        <w:pStyle w:val="Szvegtrzs"/>
        <w:tabs>
          <w:tab w:val="left" w:pos="426"/>
          <w:tab w:val="left" w:pos="3544"/>
        </w:tabs>
        <w:ind w:left="3540" w:hanging="3540"/>
        <w:rPr>
          <w:rFonts w:cs="Times New Roman"/>
          <w:b/>
          <w:iCs/>
          <w:szCs w:val="20"/>
        </w:rPr>
      </w:pPr>
      <w:r w:rsidRPr="00EC60AA">
        <w:rPr>
          <w:szCs w:val="20"/>
        </w:rPr>
        <w:tab/>
      </w:r>
      <w:r w:rsidRPr="00EC60AA">
        <w:rPr>
          <w:szCs w:val="20"/>
        </w:rPr>
        <w:tab/>
      </w:r>
      <w:r w:rsidRPr="00D201B6">
        <w:rPr>
          <w:b/>
          <w:szCs w:val="20"/>
        </w:rPr>
        <w:tab/>
        <w:t>Megítélt</w:t>
      </w:r>
      <w:r w:rsidRPr="00D201B6">
        <w:rPr>
          <w:rFonts w:cs="Times New Roman"/>
          <w:b/>
          <w:iCs/>
          <w:szCs w:val="20"/>
        </w:rPr>
        <w:t xml:space="preserve"> támogatás</w:t>
      </w:r>
      <w:r w:rsidRPr="00EC60AA">
        <w:rPr>
          <w:rFonts w:cs="Times New Roman"/>
          <w:b/>
          <w:iCs/>
          <w:szCs w:val="20"/>
        </w:rPr>
        <w:t xml:space="preserve"> összege: </w:t>
      </w:r>
      <w:r w:rsidRPr="00EC60AA">
        <w:rPr>
          <w:rFonts w:cs="Times New Roman"/>
          <w:b/>
          <w:iCs/>
          <w:szCs w:val="20"/>
        </w:rPr>
        <w:tab/>
      </w:r>
      <w:r w:rsidRPr="00EC60AA">
        <w:rPr>
          <w:rFonts w:cs="Times New Roman"/>
          <w:b/>
          <w:iCs/>
          <w:szCs w:val="20"/>
        </w:rPr>
        <w:tab/>
      </w:r>
      <w:r>
        <w:rPr>
          <w:rFonts w:cs="Times New Roman"/>
          <w:b/>
          <w:iCs/>
          <w:szCs w:val="20"/>
        </w:rPr>
        <w:tab/>
        <w:t xml:space="preserve">   250.000.-Ft</w:t>
      </w:r>
    </w:p>
    <w:p w14:paraId="4F1ED8FE" w14:textId="77777777" w:rsidR="0011210F" w:rsidRPr="00EC60AA" w:rsidRDefault="0011210F" w:rsidP="0011210F">
      <w:pPr>
        <w:pStyle w:val="Szvegtrzs"/>
        <w:tabs>
          <w:tab w:val="left" w:pos="426"/>
          <w:tab w:val="left" w:pos="3544"/>
        </w:tabs>
        <w:ind w:left="3540" w:hanging="3540"/>
        <w:rPr>
          <w:rFonts w:cs="Times New Roman"/>
          <w:b/>
          <w:iCs/>
          <w:szCs w:val="20"/>
        </w:rPr>
      </w:pPr>
    </w:p>
    <w:p w14:paraId="6D776C73"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rPr>
        <w:t>2</w:t>
      </w:r>
      <w:r w:rsidRPr="00EC60AA">
        <w:rPr>
          <w:b/>
          <w:iCs/>
          <w:sz w:val="20"/>
          <w:szCs w:val="20"/>
          <w:lang w:val="x-none"/>
        </w:rPr>
        <w:t xml:space="preserve">. </w:t>
      </w:r>
      <w:r w:rsidRPr="00EC60AA">
        <w:rPr>
          <w:b/>
          <w:iCs/>
          <w:sz w:val="20"/>
          <w:szCs w:val="20"/>
        </w:rPr>
        <w:t>GYÖSZE (Gyáli Ökölvívó és Szabadidősport Egyesület)</w:t>
      </w:r>
      <w:r w:rsidRPr="00EC60AA">
        <w:rPr>
          <w:iCs/>
          <w:sz w:val="20"/>
          <w:szCs w:val="20"/>
          <w:lang w:val="x-none"/>
        </w:rPr>
        <w:tab/>
      </w:r>
    </w:p>
    <w:p w14:paraId="1988725D"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iCs/>
          <w:sz w:val="20"/>
          <w:szCs w:val="20"/>
          <w:lang w:val="x-none"/>
        </w:rPr>
        <w:tab/>
      </w:r>
      <w:r w:rsidRPr="00EC60AA">
        <w:rPr>
          <w:iCs/>
          <w:sz w:val="20"/>
          <w:szCs w:val="20"/>
          <w:lang w:val="x-none"/>
        </w:rPr>
        <w:tab/>
      </w:r>
      <w:r w:rsidRPr="00EC60AA">
        <w:rPr>
          <w:iCs/>
          <w:sz w:val="20"/>
          <w:szCs w:val="20"/>
        </w:rPr>
        <w:t>Működési költségekre, terembérleti díjak, sporteszközök vásárlása</w:t>
      </w:r>
    </w:p>
    <w:p w14:paraId="2298138F"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b/>
          <w:iCs/>
          <w:sz w:val="20"/>
          <w:szCs w:val="20"/>
          <w:lang w:val="x-none"/>
        </w:rPr>
        <w:tab/>
      </w:r>
      <w:r w:rsidRPr="00EC60AA">
        <w:rPr>
          <w:iCs/>
          <w:sz w:val="20"/>
          <w:szCs w:val="20"/>
          <w:lang w:val="x-none"/>
        </w:rPr>
        <w:tab/>
      </w:r>
      <w:r w:rsidRPr="00D201B6">
        <w:rPr>
          <w:b/>
          <w:iCs/>
          <w:sz w:val="20"/>
          <w:szCs w:val="20"/>
        </w:rPr>
        <w:t>Megítélt</w:t>
      </w:r>
      <w:r w:rsidRPr="00D201B6">
        <w:rPr>
          <w:b/>
          <w:iCs/>
          <w:sz w:val="20"/>
          <w:szCs w:val="20"/>
          <w:lang w:val="x-none"/>
        </w:rPr>
        <w:t xml:space="preserve"> támogatás</w:t>
      </w:r>
      <w:r w:rsidRPr="00EC60AA">
        <w:rPr>
          <w:b/>
          <w:iCs/>
          <w:sz w:val="20"/>
          <w:szCs w:val="20"/>
          <w:lang w:val="x-none"/>
        </w:rPr>
        <w:t xml:space="preserve"> összege:</w:t>
      </w:r>
      <w:r w:rsidRPr="00EC60AA">
        <w:rPr>
          <w:b/>
          <w:iCs/>
          <w:sz w:val="20"/>
          <w:szCs w:val="20"/>
          <w:lang w:val="x-none"/>
        </w:rPr>
        <w:tab/>
      </w:r>
      <w:r w:rsidRPr="00EC60AA">
        <w:rPr>
          <w:b/>
          <w:iCs/>
          <w:sz w:val="20"/>
          <w:szCs w:val="20"/>
          <w:lang w:val="x-none"/>
        </w:rPr>
        <w:tab/>
      </w:r>
      <w:r>
        <w:rPr>
          <w:b/>
          <w:iCs/>
          <w:sz w:val="20"/>
          <w:szCs w:val="20"/>
        </w:rPr>
        <w:tab/>
        <w:t xml:space="preserve">   400.000.-Ft</w:t>
      </w:r>
    </w:p>
    <w:p w14:paraId="3F330A26" w14:textId="77777777" w:rsidR="0011210F" w:rsidRPr="009B7E87" w:rsidRDefault="0011210F" w:rsidP="0011210F">
      <w:pPr>
        <w:tabs>
          <w:tab w:val="left" w:pos="426"/>
          <w:tab w:val="left" w:pos="3544"/>
        </w:tabs>
        <w:suppressAutoHyphens/>
        <w:ind w:left="3540" w:hanging="3540"/>
        <w:jc w:val="both"/>
        <w:rPr>
          <w:b/>
          <w:iCs/>
          <w:color w:val="FF0000"/>
          <w:lang w:val="x-none"/>
        </w:rPr>
      </w:pPr>
    </w:p>
    <w:p w14:paraId="24192C4C"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rPr>
        <w:t>3</w:t>
      </w:r>
      <w:r w:rsidRPr="00EC60AA">
        <w:rPr>
          <w:b/>
          <w:iCs/>
          <w:sz w:val="20"/>
          <w:szCs w:val="20"/>
          <w:lang w:val="x-none"/>
        </w:rPr>
        <w:t>.Gyáli Baráti Kör Sportegyesület</w:t>
      </w:r>
      <w:r w:rsidRPr="00EC60AA">
        <w:rPr>
          <w:iCs/>
          <w:sz w:val="20"/>
          <w:szCs w:val="20"/>
          <w:lang w:val="x-none"/>
        </w:rPr>
        <w:tab/>
      </w:r>
      <w:r w:rsidRPr="005F5922">
        <w:rPr>
          <w:iCs/>
          <w:sz w:val="20"/>
          <w:szCs w:val="20"/>
          <w:u w:val="single"/>
          <w:lang w:val="x-none"/>
        </w:rPr>
        <w:tab/>
      </w:r>
      <w:r w:rsidRPr="005F5922">
        <w:rPr>
          <w:b/>
          <w:iCs/>
          <w:sz w:val="20"/>
          <w:szCs w:val="20"/>
          <w:u w:val="single"/>
        </w:rPr>
        <w:t>4</w:t>
      </w:r>
      <w:r w:rsidRPr="00EC60AA">
        <w:rPr>
          <w:b/>
          <w:iCs/>
          <w:sz w:val="20"/>
          <w:szCs w:val="20"/>
          <w:u w:val="single"/>
          <w:lang w:val="x-none"/>
        </w:rPr>
        <w:t xml:space="preserve"> szakosztályra összesen:</w:t>
      </w:r>
      <w:r w:rsidRPr="00EC60AA">
        <w:rPr>
          <w:b/>
          <w:iCs/>
          <w:sz w:val="20"/>
          <w:szCs w:val="20"/>
          <w:u w:val="single"/>
          <w:lang w:val="x-none"/>
        </w:rPr>
        <w:tab/>
      </w:r>
      <w:r w:rsidRPr="00EC60AA">
        <w:rPr>
          <w:b/>
          <w:iCs/>
          <w:sz w:val="20"/>
          <w:szCs w:val="20"/>
          <w:u w:val="single"/>
          <w:lang w:val="x-none"/>
        </w:rPr>
        <w:tab/>
      </w:r>
      <w:r>
        <w:rPr>
          <w:b/>
          <w:iCs/>
          <w:sz w:val="20"/>
          <w:szCs w:val="20"/>
          <w:u w:val="single"/>
        </w:rPr>
        <w:tab/>
        <w:t>1.420.000.-Ft</w:t>
      </w:r>
    </w:p>
    <w:p w14:paraId="74C526F0" w14:textId="77777777" w:rsidR="0011210F" w:rsidRPr="00EC60AA" w:rsidRDefault="0011210F" w:rsidP="0011210F">
      <w:pPr>
        <w:tabs>
          <w:tab w:val="left" w:pos="426"/>
          <w:tab w:val="left" w:pos="3544"/>
        </w:tabs>
        <w:suppressAutoHyphens/>
        <w:jc w:val="both"/>
        <w:rPr>
          <w:iCs/>
          <w:sz w:val="20"/>
          <w:szCs w:val="20"/>
          <w:lang w:val="x-none"/>
        </w:rPr>
      </w:pPr>
    </w:p>
    <w:p w14:paraId="4A73C264"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 Labdarúgó szakosztály</w:t>
      </w:r>
      <w:r w:rsidRPr="00EC60AA">
        <w:rPr>
          <w:iCs/>
          <w:sz w:val="20"/>
          <w:szCs w:val="20"/>
          <w:lang w:val="x-none"/>
        </w:rPr>
        <w:tab/>
      </w:r>
      <w:r w:rsidRPr="00EC60AA">
        <w:rPr>
          <w:iCs/>
          <w:sz w:val="20"/>
          <w:szCs w:val="20"/>
        </w:rPr>
        <w:tab/>
      </w:r>
      <w:r w:rsidRPr="00EC60AA">
        <w:rPr>
          <w:iCs/>
          <w:sz w:val="20"/>
          <w:szCs w:val="20"/>
          <w:lang w:val="x-none"/>
        </w:rPr>
        <w:t xml:space="preserve">Működési költségekre, MLSZ díjak, sportfelszerelések vásárlására, </w:t>
      </w:r>
      <w:r w:rsidRPr="00EC60AA">
        <w:rPr>
          <w:iCs/>
          <w:sz w:val="20"/>
          <w:szCs w:val="20"/>
          <w:lang w:val="x-none"/>
        </w:rPr>
        <w:tab/>
        <w:t xml:space="preserve">tornaterem bérlésre, számlavezetetési költségekre, utazási költségek </w:t>
      </w:r>
      <w:r w:rsidRPr="00EC60AA">
        <w:rPr>
          <w:iCs/>
          <w:sz w:val="20"/>
          <w:szCs w:val="20"/>
          <w:lang w:val="x-none"/>
        </w:rPr>
        <w:tab/>
        <w:t>biztosítására, mobilnet feltöltésre, utánpótlás tornákra és nevezési díjakra, egyéb költségekre</w:t>
      </w:r>
    </w:p>
    <w:p w14:paraId="55F5643F" w14:textId="77777777" w:rsidR="0011210F" w:rsidRPr="00D201B6" w:rsidRDefault="0011210F" w:rsidP="0011210F">
      <w:pPr>
        <w:tabs>
          <w:tab w:val="left" w:pos="426"/>
          <w:tab w:val="left" w:pos="3544"/>
        </w:tabs>
        <w:suppressAutoHyphens/>
        <w:ind w:left="3540" w:hanging="3540"/>
        <w:jc w:val="both"/>
        <w:rPr>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sidRPr="00D201B6">
        <w:rPr>
          <w:b/>
          <w:iCs/>
          <w:sz w:val="20"/>
          <w:szCs w:val="20"/>
          <w:lang w:val="x-none"/>
        </w:rPr>
        <w:t xml:space="preserve"> t</w:t>
      </w:r>
      <w:r w:rsidRPr="00EC60AA">
        <w:rPr>
          <w:b/>
          <w:iCs/>
          <w:sz w:val="20"/>
          <w:szCs w:val="20"/>
          <w:lang w:val="x-none"/>
        </w:rPr>
        <w:t>ámogatás összege:</w:t>
      </w:r>
      <w:r w:rsidRPr="00EC60AA">
        <w:rPr>
          <w:b/>
          <w:iCs/>
          <w:sz w:val="20"/>
          <w:szCs w:val="20"/>
          <w:lang w:val="x-none"/>
        </w:rPr>
        <w:tab/>
      </w:r>
      <w:r>
        <w:rPr>
          <w:b/>
          <w:iCs/>
          <w:sz w:val="20"/>
          <w:szCs w:val="20"/>
        </w:rPr>
        <w:tab/>
        <w:t xml:space="preserve">                 500.000.-Ft </w:t>
      </w:r>
    </w:p>
    <w:p w14:paraId="4213B0A2" w14:textId="77777777" w:rsidR="0011210F" w:rsidRPr="009B7E87" w:rsidRDefault="0011210F" w:rsidP="0011210F">
      <w:pPr>
        <w:tabs>
          <w:tab w:val="left" w:pos="426"/>
          <w:tab w:val="left" w:pos="3544"/>
        </w:tabs>
        <w:suppressAutoHyphens/>
        <w:ind w:left="3540" w:hanging="3540"/>
        <w:jc w:val="both"/>
        <w:rPr>
          <w:b/>
          <w:iCs/>
          <w:lang w:val="x-none"/>
        </w:rPr>
      </w:pPr>
      <w:r w:rsidRPr="009B7E87">
        <w:rPr>
          <w:iCs/>
          <w:lang w:val="x-none"/>
        </w:rPr>
        <w:tab/>
      </w:r>
      <w:r w:rsidRPr="009B7E87">
        <w:rPr>
          <w:b/>
          <w:iCs/>
          <w:lang w:val="x-none"/>
        </w:rPr>
        <w:tab/>
      </w:r>
    </w:p>
    <w:p w14:paraId="086C1856"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 Mazsorett szakosztály</w:t>
      </w:r>
      <w:r w:rsidRPr="00EC60AA">
        <w:rPr>
          <w:iCs/>
          <w:sz w:val="20"/>
          <w:szCs w:val="20"/>
          <w:lang w:val="x-none"/>
        </w:rPr>
        <w:tab/>
        <w:t>Versenyek nevezési díjaira, éves tagsági díjakra, útiköltség</w:t>
      </w:r>
      <w:r w:rsidRPr="00EC60AA">
        <w:rPr>
          <w:iCs/>
          <w:sz w:val="20"/>
          <w:szCs w:val="20"/>
          <w:lang w:val="x-none"/>
        </w:rPr>
        <w:tab/>
        <w:t>elszámolására, szállásköltségre, fellépő ruhák vásárlására, tornaterem bérlésére</w:t>
      </w:r>
    </w:p>
    <w:p w14:paraId="35EE5AC8"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Pr>
          <w:b/>
          <w:iCs/>
          <w:sz w:val="20"/>
          <w:szCs w:val="20"/>
          <w:lang w:val="x-none"/>
        </w:rPr>
        <w:t xml:space="preserve"> támogatás összege:</w:t>
      </w:r>
      <w:r>
        <w:rPr>
          <w:b/>
          <w:iCs/>
          <w:sz w:val="20"/>
          <w:szCs w:val="20"/>
          <w:lang w:val="x-none"/>
        </w:rPr>
        <w:tab/>
      </w:r>
      <w:r>
        <w:rPr>
          <w:b/>
          <w:iCs/>
          <w:sz w:val="20"/>
          <w:szCs w:val="20"/>
        </w:rPr>
        <w:tab/>
        <w:t xml:space="preserve">                 300.000.-Ft</w:t>
      </w:r>
    </w:p>
    <w:p w14:paraId="141D85B2" w14:textId="77777777" w:rsidR="0011210F" w:rsidRPr="00EC60AA" w:rsidRDefault="0011210F" w:rsidP="0011210F">
      <w:pPr>
        <w:tabs>
          <w:tab w:val="left" w:pos="426"/>
          <w:tab w:val="left" w:pos="3544"/>
        </w:tabs>
        <w:suppressAutoHyphens/>
        <w:ind w:left="3540" w:hanging="3540"/>
        <w:jc w:val="both"/>
        <w:rPr>
          <w:iCs/>
          <w:sz w:val="20"/>
          <w:szCs w:val="20"/>
          <w:lang w:val="x-none"/>
        </w:rPr>
      </w:pPr>
    </w:p>
    <w:p w14:paraId="4B9ECBBD"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 Röplabda szakosztály</w:t>
      </w:r>
      <w:r w:rsidRPr="00EC60AA">
        <w:rPr>
          <w:iCs/>
          <w:sz w:val="20"/>
          <w:szCs w:val="20"/>
          <w:lang w:val="x-none"/>
        </w:rPr>
        <w:tab/>
        <w:t>XI</w:t>
      </w:r>
      <w:r w:rsidRPr="00EC60AA">
        <w:rPr>
          <w:iCs/>
          <w:sz w:val="20"/>
          <w:szCs w:val="20"/>
        </w:rPr>
        <w:t>II</w:t>
      </w:r>
      <w:r w:rsidRPr="00EC60AA">
        <w:rPr>
          <w:iCs/>
          <w:sz w:val="20"/>
          <w:szCs w:val="20"/>
          <w:lang w:val="x-none"/>
        </w:rPr>
        <w:t xml:space="preserve">. „Gyál Kupa” strandröplabda </w:t>
      </w:r>
      <w:r w:rsidRPr="00EC60AA">
        <w:rPr>
          <w:iCs/>
          <w:sz w:val="20"/>
          <w:szCs w:val="20"/>
        </w:rPr>
        <w:t xml:space="preserve">és az iskolák közötti bajnokság lebonyolításának költségei, </w:t>
      </w:r>
      <w:r w:rsidRPr="00EC60AA">
        <w:rPr>
          <w:iCs/>
          <w:sz w:val="20"/>
          <w:szCs w:val="20"/>
          <w:lang w:val="x-none"/>
        </w:rPr>
        <w:t>utazási költségek</w:t>
      </w:r>
      <w:r w:rsidRPr="00EC60AA">
        <w:rPr>
          <w:iCs/>
          <w:sz w:val="20"/>
          <w:szCs w:val="20"/>
        </w:rPr>
        <w:t xml:space="preserve"> és nevezési díjak, érmek.</w:t>
      </w:r>
      <w:r w:rsidRPr="00EC60AA">
        <w:rPr>
          <w:iCs/>
          <w:sz w:val="20"/>
          <w:szCs w:val="20"/>
          <w:lang w:val="x-none"/>
        </w:rPr>
        <w:t xml:space="preserve"> röplabdák vásárlására, továbbá díjazás költségeire</w:t>
      </w:r>
      <w:r w:rsidRPr="00EC60AA">
        <w:rPr>
          <w:iCs/>
          <w:sz w:val="20"/>
          <w:szCs w:val="20"/>
        </w:rPr>
        <w:t>,serlegek, oklevelek beszerzése, nyomdai költségek</w:t>
      </w:r>
    </w:p>
    <w:p w14:paraId="25FAF5D7"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Pr>
          <w:b/>
          <w:iCs/>
          <w:sz w:val="20"/>
          <w:szCs w:val="20"/>
          <w:lang w:val="x-none"/>
        </w:rPr>
        <w:t xml:space="preserve"> támogatás összege:</w:t>
      </w:r>
      <w:r>
        <w:rPr>
          <w:b/>
          <w:iCs/>
          <w:sz w:val="20"/>
          <w:szCs w:val="20"/>
          <w:lang w:val="x-none"/>
        </w:rPr>
        <w:tab/>
      </w:r>
      <w:r>
        <w:rPr>
          <w:b/>
          <w:iCs/>
          <w:sz w:val="20"/>
          <w:szCs w:val="20"/>
        </w:rPr>
        <w:tab/>
        <w:t xml:space="preserve">                 120.000.-Ft</w:t>
      </w:r>
    </w:p>
    <w:p w14:paraId="27B60D54" w14:textId="77777777" w:rsidR="0011210F" w:rsidRPr="009B7E87" w:rsidRDefault="0011210F" w:rsidP="0011210F">
      <w:pPr>
        <w:tabs>
          <w:tab w:val="left" w:pos="426"/>
          <w:tab w:val="left" w:pos="3544"/>
        </w:tabs>
        <w:suppressAutoHyphens/>
        <w:ind w:left="3540" w:hanging="3540"/>
        <w:jc w:val="both"/>
        <w:rPr>
          <w:b/>
          <w:iCs/>
          <w:lang w:val="x-none"/>
        </w:rPr>
      </w:pPr>
    </w:p>
    <w:p w14:paraId="0E2A094A"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 Kézilabda szakosztály</w:t>
      </w:r>
      <w:r w:rsidRPr="00EC60AA">
        <w:rPr>
          <w:iCs/>
          <w:sz w:val="20"/>
          <w:szCs w:val="20"/>
          <w:lang w:val="x-none"/>
        </w:rPr>
        <w:tab/>
      </w:r>
      <w:r w:rsidRPr="00EC60AA">
        <w:rPr>
          <w:iCs/>
          <w:sz w:val="20"/>
          <w:szCs w:val="20"/>
        </w:rPr>
        <w:t>Pest Megyei Kézilabda szövetség díja, sporteszközök  sportfelszerelések vásárlása, edzői költségtérítés, üzemanyag, terembérleti díjak kiegészítése, buszköltségek</w:t>
      </w:r>
    </w:p>
    <w:p w14:paraId="7DB31114"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Pr>
          <w:iCs/>
          <w:sz w:val="20"/>
          <w:szCs w:val="20"/>
        </w:rPr>
        <w:t xml:space="preserve"> </w:t>
      </w:r>
      <w:r w:rsidRPr="00EC60AA">
        <w:rPr>
          <w:b/>
          <w:iCs/>
          <w:sz w:val="20"/>
          <w:szCs w:val="20"/>
          <w:lang w:val="x-none"/>
        </w:rPr>
        <w:t xml:space="preserve">támogatás összege: </w:t>
      </w:r>
      <w:r w:rsidRPr="00EC60AA">
        <w:rPr>
          <w:b/>
          <w:iCs/>
          <w:sz w:val="20"/>
          <w:szCs w:val="20"/>
          <w:lang w:val="x-none"/>
        </w:rPr>
        <w:tab/>
      </w:r>
      <w:r>
        <w:rPr>
          <w:b/>
          <w:iCs/>
          <w:sz w:val="20"/>
          <w:szCs w:val="20"/>
        </w:rPr>
        <w:tab/>
        <w:t xml:space="preserve">                  500.000.-Ft.</w:t>
      </w:r>
    </w:p>
    <w:p w14:paraId="59A32B1E" w14:textId="77777777" w:rsidR="0011210F" w:rsidRPr="009B7E87" w:rsidRDefault="0011210F" w:rsidP="0011210F">
      <w:pPr>
        <w:tabs>
          <w:tab w:val="left" w:pos="426"/>
          <w:tab w:val="left" w:pos="3544"/>
        </w:tabs>
        <w:suppressAutoHyphens/>
        <w:ind w:left="3540" w:hanging="3540"/>
        <w:jc w:val="both"/>
        <w:rPr>
          <w:b/>
          <w:iCs/>
          <w:lang w:val="x-none"/>
        </w:rPr>
      </w:pPr>
      <w:r w:rsidRPr="00EC60AA">
        <w:rPr>
          <w:b/>
          <w:iCs/>
          <w:sz w:val="20"/>
          <w:szCs w:val="20"/>
        </w:rPr>
        <w:tab/>
      </w:r>
      <w:r w:rsidRPr="00EC60AA">
        <w:rPr>
          <w:b/>
          <w:iCs/>
          <w:sz w:val="20"/>
          <w:szCs w:val="20"/>
        </w:rPr>
        <w:tab/>
      </w:r>
    </w:p>
    <w:p w14:paraId="63BA0BAB"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rPr>
        <w:t>4</w:t>
      </w:r>
      <w:r w:rsidRPr="00EC60AA">
        <w:rPr>
          <w:b/>
          <w:iCs/>
          <w:sz w:val="20"/>
          <w:szCs w:val="20"/>
          <w:lang w:val="x-none"/>
        </w:rPr>
        <w:t xml:space="preserve">. </w:t>
      </w:r>
      <w:proofErr w:type="spellStart"/>
      <w:r w:rsidRPr="00EC60AA">
        <w:rPr>
          <w:b/>
          <w:iCs/>
          <w:sz w:val="20"/>
          <w:szCs w:val="20"/>
        </w:rPr>
        <w:t>Frauenberger</w:t>
      </w:r>
      <w:proofErr w:type="spellEnd"/>
      <w:r w:rsidRPr="00EC60AA">
        <w:rPr>
          <w:b/>
          <w:iCs/>
          <w:sz w:val="20"/>
          <w:szCs w:val="20"/>
        </w:rPr>
        <w:t xml:space="preserve"> Panna</w:t>
      </w:r>
      <w:r w:rsidRPr="00EC60AA">
        <w:rPr>
          <w:b/>
          <w:iCs/>
          <w:sz w:val="20"/>
          <w:szCs w:val="20"/>
          <w:lang w:val="x-none"/>
        </w:rPr>
        <w:t xml:space="preserve">(szül.: </w:t>
      </w:r>
      <w:r w:rsidRPr="00EC60AA">
        <w:rPr>
          <w:b/>
          <w:iCs/>
          <w:sz w:val="20"/>
          <w:szCs w:val="20"/>
        </w:rPr>
        <w:t>2001.12.14.</w:t>
      </w:r>
      <w:r w:rsidRPr="00EC60AA">
        <w:rPr>
          <w:b/>
          <w:iCs/>
          <w:sz w:val="20"/>
          <w:szCs w:val="20"/>
          <w:lang w:val="x-none"/>
        </w:rPr>
        <w:t>)</w:t>
      </w:r>
      <w:r w:rsidRPr="00EC60AA">
        <w:rPr>
          <w:iCs/>
          <w:sz w:val="20"/>
          <w:szCs w:val="20"/>
          <w:lang w:val="x-none"/>
        </w:rPr>
        <w:tab/>
      </w:r>
    </w:p>
    <w:p w14:paraId="735E7CEE" w14:textId="77777777" w:rsidR="0011210F"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 xml:space="preserve">(Sportág: </w:t>
      </w:r>
      <w:proofErr w:type="spellStart"/>
      <w:r w:rsidRPr="00EC60AA">
        <w:rPr>
          <w:b/>
          <w:iCs/>
          <w:sz w:val="20"/>
          <w:szCs w:val="20"/>
        </w:rPr>
        <w:t>fitness</w:t>
      </w:r>
      <w:proofErr w:type="spellEnd"/>
      <w:r w:rsidRPr="00EC60AA">
        <w:rPr>
          <w:b/>
          <w:iCs/>
          <w:sz w:val="20"/>
          <w:szCs w:val="20"/>
          <w:lang w:val="x-none"/>
        </w:rPr>
        <w:t>)</w:t>
      </w:r>
      <w:r w:rsidRPr="00EC60AA">
        <w:rPr>
          <w:b/>
          <w:iCs/>
          <w:sz w:val="20"/>
          <w:szCs w:val="20"/>
          <w:lang w:val="x-none"/>
        </w:rPr>
        <w:tab/>
      </w:r>
      <w:r w:rsidRPr="00EC60AA">
        <w:rPr>
          <w:b/>
          <w:iCs/>
          <w:sz w:val="20"/>
          <w:szCs w:val="20"/>
          <w:lang w:val="x-none"/>
        </w:rPr>
        <w:tab/>
      </w:r>
      <w:r>
        <w:rPr>
          <w:iCs/>
          <w:sz w:val="20"/>
          <w:szCs w:val="20"/>
        </w:rPr>
        <w:t xml:space="preserve">az IFBB junior-felnőtt </w:t>
      </w:r>
      <w:proofErr w:type="spellStart"/>
      <w:r>
        <w:rPr>
          <w:iCs/>
          <w:sz w:val="20"/>
          <w:szCs w:val="20"/>
        </w:rPr>
        <w:t>fit</w:t>
      </w:r>
      <w:r w:rsidRPr="005F5922">
        <w:rPr>
          <w:iCs/>
          <w:sz w:val="20"/>
          <w:szCs w:val="20"/>
        </w:rPr>
        <w:t>ness</w:t>
      </w:r>
      <w:proofErr w:type="spellEnd"/>
      <w:r w:rsidRPr="005F5922">
        <w:rPr>
          <w:iCs/>
          <w:sz w:val="20"/>
          <w:szCs w:val="20"/>
        </w:rPr>
        <w:t xml:space="preserve"> versenyzője, 2018-ban Junior Európa Bajnoki címet szerzett. IFBB Magyar Kupán való részvétel, Spanyolországi Európa Bajnokságon való részvétel, hazai </w:t>
      </w:r>
    </w:p>
    <w:p w14:paraId="0AEBA030" w14:textId="77777777" w:rsidR="0011210F" w:rsidRPr="00EC60AA" w:rsidRDefault="0011210F" w:rsidP="0011210F">
      <w:pPr>
        <w:tabs>
          <w:tab w:val="left" w:pos="426"/>
          <w:tab w:val="left" w:pos="3544"/>
        </w:tabs>
        <w:suppressAutoHyphens/>
        <w:ind w:left="3540" w:hanging="3540"/>
        <w:jc w:val="both"/>
        <w:rPr>
          <w:iCs/>
          <w:sz w:val="20"/>
          <w:szCs w:val="20"/>
          <w:lang w:val="x-none"/>
        </w:rPr>
      </w:pPr>
      <w:r>
        <w:rPr>
          <w:iCs/>
          <w:sz w:val="20"/>
          <w:szCs w:val="20"/>
        </w:rPr>
        <w:tab/>
      </w:r>
      <w:r>
        <w:rPr>
          <w:iCs/>
          <w:sz w:val="20"/>
          <w:szCs w:val="20"/>
        </w:rPr>
        <w:tab/>
      </w:r>
      <w:r w:rsidRPr="005F5922">
        <w:rPr>
          <w:iCs/>
          <w:sz w:val="20"/>
          <w:szCs w:val="20"/>
        </w:rPr>
        <w:t>versenyeken való részvétel, Arnold C</w:t>
      </w:r>
      <w:r>
        <w:rPr>
          <w:iCs/>
          <w:sz w:val="20"/>
          <w:szCs w:val="20"/>
        </w:rPr>
        <w:t>la</w:t>
      </w:r>
      <w:r w:rsidRPr="005F5922">
        <w:rPr>
          <w:iCs/>
          <w:sz w:val="20"/>
          <w:szCs w:val="20"/>
        </w:rPr>
        <w:t>ssic Eur</w:t>
      </w:r>
      <w:r>
        <w:rPr>
          <w:iCs/>
          <w:sz w:val="20"/>
          <w:szCs w:val="20"/>
        </w:rPr>
        <w:t>o</w:t>
      </w:r>
      <w:r w:rsidRPr="005F5922">
        <w:rPr>
          <w:iCs/>
          <w:sz w:val="20"/>
          <w:szCs w:val="20"/>
        </w:rPr>
        <w:t>pe</w:t>
      </w:r>
      <w:r w:rsidRPr="00316F19">
        <w:rPr>
          <w:iCs/>
        </w:rPr>
        <w:t xml:space="preserve"> </w:t>
      </w:r>
      <w:r w:rsidRPr="00EC60AA">
        <w:rPr>
          <w:iCs/>
          <w:sz w:val="20"/>
          <w:szCs w:val="20"/>
        </w:rPr>
        <w:t>verseny Spanyolországban, Magyar Bajnokságon, Junior Világbajnokságon, felnőtt Világbajnokságon való</w:t>
      </w:r>
      <w:r w:rsidRPr="00EC60AA">
        <w:rPr>
          <w:b/>
          <w:iCs/>
          <w:sz w:val="20"/>
          <w:szCs w:val="20"/>
        </w:rPr>
        <w:t xml:space="preserve"> </w:t>
      </w:r>
      <w:r w:rsidRPr="00EC60AA">
        <w:rPr>
          <w:iCs/>
          <w:sz w:val="20"/>
          <w:szCs w:val="20"/>
        </w:rPr>
        <w:t>részvétel</w:t>
      </w:r>
      <w:r>
        <w:rPr>
          <w:iCs/>
          <w:sz w:val="20"/>
          <w:szCs w:val="20"/>
        </w:rPr>
        <w:t>,</w:t>
      </w:r>
      <w:r w:rsidRPr="00EC60AA">
        <w:rPr>
          <w:iCs/>
          <w:sz w:val="20"/>
          <w:szCs w:val="20"/>
        </w:rPr>
        <w:t xml:space="preserve"> utazási, étkezési, szállás költségek,  nevezési díjak  fedezete</w:t>
      </w:r>
      <w:r w:rsidRPr="00EC60AA">
        <w:rPr>
          <w:iCs/>
          <w:sz w:val="20"/>
          <w:szCs w:val="20"/>
          <w:lang w:val="x-none"/>
        </w:rPr>
        <w:t>.</w:t>
      </w:r>
    </w:p>
    <w:p w14:paraId="0C6D104E" w14:textId="77777777" w:rsidR="0011210F" w:rsidRDefault="0011210F" w:rsidP="0011210F">
      <w:pPr>
        <w:tabs>
          <w:tab w:val="left" w:pos="426"/>
          <w:tab w:val="left" w:pos="3544"/>
        </w:tabs>
        <w:suppressAutoHyphens/>
        <w:ind w:left="3540" w:hanging="3540"/>
        <w:jc w:val="both"/>
        <w:rPr>
          <w:b/>
          <w:iCs/>
          <w:sz w:val="20"/>
          <w:szCs w:val="20"/>
        </w:rPr>
      </w:pPr>
      <w:r w:rsidRPr="00EC60AA">
        <w:rPr>
          <w:b/>
          <w:iCs/>
          <w:sz w:val="20"/>
          <w:szCs w:val="20"/>
          <w:lang w:val="x-none"/>
        </w:rPr>
        <w:tab/>
      </w:r>
      <w:r w:rsidRPr="00EC60AA">
        <w:rPr>
          <w:b/>
          <w:iCs/>
          <w:sz w:val="20"/>
          <w:szCs w:val="20"/>
          <w:lang w:val="x-none"/>
        </w:rPr>
        <w:tab/>
      </w:r>
      <w:r w:rsidRPr="00EC60AA">
        <w:rPr>
          <w:b/>
          <w:iCs/>
          <w:sz w:val="20"/>
          <w:szCs w:val="20"/>
        </w:rPr>
        <w:t>Meg</w:t>
      </w:r>
      <w:r>
        <w:rPr>
          <w:b/>
          <w:iCs/>
          <w:sz w:val="20"/>
          <w:szCs w:val="20"/>
        </w:rPr>
        <w:t>ítélt támogatás</w:t>
      </w:r>
      <w:r w:rsidRPr="00EC60AA">
        <w:rPr>
          <w:b/>
          <w:iCs/>
          <w:sz w:val="20"/>
          <w:szCs w:val="20"/>
        </w:rPr>
        <w:t xml:space="preserve"> összesen</w:t>
      </w:r>
      <w:r w:rsidRPr="00EC60AA">
        <w:rPr>
          <w:b/>
          <w:iCs/>
          <w:sz w:val="20"/>
          <w:szCs w:val="20"/>
          <w:lang w:val="x-none"/>
        </w:rPr>
        <w:t xml:space="preserve">: </w:t>
      </w:r>
      <w:r w:rsidRPr="00EC60AA">
        <w:rPr>
          <w:b/>
          <w:iCs/>
          <w:sz w:val="20"/>
          <w:szCs w:val="20"/>
          <w:lang w:val="x-none"/>
        </w:rPr>
        <w:tab/>
      </w:r>
      <w:r w:rsidRPr="00EC60AA">
        <w:rPr>
          <w:b/>
          <w:iCs/>
          <w:sz w:val="20"/>
          <w:szCs w:val="20"/>
          <w:lang w:val="x-none"/>
        </w:rPr>
        <w:tab/>
      </w:r>
      <w:r>
        <w:rPr>
          <w:b/>
          <w:iCs/>
          <w:sz w:val="20"/>
          <w:szCs w:val="20"/>
        </w:rPr>
        <w:tab/>
        <w:t xml:space="preserve">        50.000.-Ft</w:t>
      </w:r>
    </w:p>
    <w:p w14:paraId="4F174306" w14:textId="77777777" w:rsidR="0011210F" w:rsidRDefault="0011210F" w:rsidP="0011210F">
      <w:pPr>
        <w:tabs>
          <w:tab w:val="left" w:pos="426"/>
          <w:tab w:val="left" w:pos="3544"/>
        </w:tabs>
        <w:suppressAutoHyphens/>
        <w:ind w:left="3540" w:hanging="3540"/>
        <w:jc w:val="both"/>
        <w:rPr>
          <w:b/>
          <w:iCs/>
          <w:sz w:val="20"/>
          <w:szCs w:val="20"/>
        </w:rPr>
      </w:pPr>
    </w:p>
    <w:p w14:paraId="4A7309FB" w14:textId="77777777" w:rsidR="0011210F" w:rsidRDefault="0011210F" w:rsidP="0011210F">
      <w:pPr>
        <w:tabs>
          <w:tab w:val="left" w:pos="426"/>
          <w:tab w:val="left" w:pos="3544"/>
        </w:tabs>
        <w:suppressAutoHyphens/>
        <w:ind w:left="3540" w:hanging="3540"/>
        <w:jc w:val="both"/>
        <w:rPr>
          <w:b/>
          <w:iCs/>
          <w:sz w:val="20"/>
          <w:szCs w:val="20"/>
        </w:rPr>
      </w:pPr>
    </w:p>
    <w:p w14:paraId="3A52C2FE" w14:textId="77777777" w:rsidR="0011210F" w:rsidRPr="0011210F" w:rsidRDefault="0011210F" w:rsidP="0011210F">
      <w:pPr>
        <w:pStyle w:val="Listaszerbekezds"/>
        <w:numPr>
          <w:ilvl w:val="0"/>
          <w:numId w:val="16"/>
        </w:numPr>
        <w:tabs>
          <w:tab w:val="left" w:pos="426"/>
          <w:tab w:val="left" w:pos="3544"/>
        </w:tabs>
        <w:suppressAutoHyphens/>
        <w:jc w:val="center"/>
        <w:rPr>
          <w:iCs/>
          <w:sz w:val="20"/>
          <w:szCs w:val="20"/>
        </w:rPr>
      </w:pPr>
      <w:r w:rsidRPr="0011210F">
        <w:rPr>
          <w:iCs/>
          <w:sz w:val="20"/>
          <w:szCs w:val="20"/>
        </w:rPr>
        <w:t>2-</w:t>
      </w:r>
    </w:p>
    <w:p w14:paraId="140F57D4" w14:textId="77777777" w:rsidR="0011210F" w:rsidRDefault="0011210F" w:rsidP="0011210F">
      <w:pPr>
        <w:tabs>
          <w:tab w:val="left" w:pos="426"/>
          <w:tab w:val="left" w:pos="3544"/>
        </w:tabs>
        <w:suppressAutoHyphens/>
        <w:ind w:left="3540" w:hanging="3540"/>
        <w:jc w:val="both"/>
        <w:rPr>
          <w:b/>
          <w:iCs/>
          <w:sz w:val="20"/>
          <w:szCs w:val="20"/>
        </w:rPr>
      </w:pPr>
    </w:p>
    <w:p w14:paraId="2BA9136B" w14:textId="77777777" w:rsidR="0011210F" w:rsidRPr="00EC60AA" w:rsidRDefault="0011210F" w:rsidP="0011210F">
      <w:pPr>
        <w:tabs>
          <w:tab w:val="left" w:pos="426"/>
          <w:tab w:val="left" w:pos="3544"/>
        </w:tabs>
        <w:suppressAutoHyphens/>
        <w:ind w:left="3540" w:hanging="3540"/>
        <w:jc w:val="both"/>
        <w:rPr>
          <w:b/>
          <w:iCs/>
          <w:sz w:val="20"/>
          <w:szCs w:val="20"/>
        </w:rPr>
      </w:pPr>
    </w:p>
    <w:p w14:paraId="105ABA94"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rPr>
        <w:t>5</w:t>
      </w:r>
      <w:r w:rsidRPr="00EC60AA">
        <w:rPr>
          <w:b/>
          <w:iCs/>
          <w:sz w:val="20"/>
          <w:szCs w:val="20"/>
          <w:lang w:val="x-none"/>
        </w:rPr>
        <w:t>.</w:t>
      </w:r>
      <w:r w:rsidRPr="00EC60AA">
        <w:rPr>
          <w:b/>
          <w:iCs/>
          <w:sz w:val="20"/>
          <w:szCs w:val="20"/>
        </w:rPr>
        <w:t xml:space="preserve"> Varga Ágnes </w:t>
      </w:r>
      <w:r w:rsidRPr="00EC60AA">
        <w:rPr>
          <w:b/>
          <w:iCs/>
          <w:sz w:val="20"/>
          <w:szCs w:val="20"/>
          <w:lang w:val="x-none"/>
        </w:rPr>
        <w:t xml:space="preserve">(szül.: </w:t>
      </w:r>
      <w:r w:rsidRPr="00EC60AA">
        <w:rPr>
          <w:b/>
          <w:iCs/>
          <w:sz w:val="20"/>
          <w:szCs w:val="20"/>
        </w:rPr>
        <w:t>2004.02.15.</w:t>
      </w:r>
      <w:r w:rsidRPr="00EC60AA">
        <w:rPr>
          <w:b/>
          <w:iCs/>
          <w:sz w:val="20"/>
          <w:szCs w:val="20"/>
          <w:lang w:val="x-none"/>
        </w:rPr>
        <w:t>)</w:t>
      </w:r>
      <w:r w:rsidRPr="00EC60AA">
        <w:rPr>
          <w:iCs/>
          <w:sz w:val="20"/>
          <w:szCs w:val="20"/>
          <w:lang w:val="x-none"/>
        </w:rPr>
        <w:tab/>
      </w:r>
    </w:p>
    <w:p w14:paraId="03B476EB"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 xml:space="preserve">(Sportág: </w:t>
      </w:r>
      <w:r w:rsidRPr="00EC60AA">
        <w:rPr>
          <w:b/>
          <w:iCs/>
          <w:sz w:val="20"/>
          <w:szCs w:val="20"/>
        </w:rPr>
        <w:t xml:space="preserve">mazsorett és </w:t>
      </w:r>
      <w:proofErr w:type="spellStart"/>
      <w:r w:rsidRPr="00EC60AA">
        <w:rPr>
          <w:b/>
          <w:iCs/>
          <w:sz w:val="20"/>
          <w:szCs w:val="20"/>
        </w:rPr>
        <w:t>twirling</w:t>
      </w:r>
      <w:proofErr w:type="spellEnd"/>
      <w:r w:rsidRPr="00EC60AA">
        <w:rPr>
          <w:b/>
          <w:iCs/>
          <w:sz w:val="20"/>
          <w:szCs w:val="20"/>
          <w:lang w:val="x-none"/>
        </w:rPr>
        <w:t>)</w:t>
      </w:r>
      <w:r w:rsidRPr="00EC60AA">
        <w:rPr>
          <w:b/>
          <w:iCs/>
          <w:sz w:val="20"/>
          <w:szCs w:val="20"/>
          <w:lang w:val="x-none"/>
        </w:rPr>
        <w:tab/>
      </w:r>
      <w:r w:rsidRPr="00EC60AA">
        <w:rPr>
          <w:b/>
          <w:iCs/>
          <w:sz w:val="20"/>
          <w:szCs w:val="20"/>
          <w:lang w:val="x-none"/>
        </w:rPr>
        <w:tab/>
      </w:r>
      <w:r w:rsidRPr="00EC60AA">
        <w:rPr>
          <w:iCs/>
          <w:sz w:val="20"/>
          <w:szCs w:val="20"/>
        </w:rPr>
        <w:t xml:space="preserve">A pályázó a Gyáli Mazsorett csapat tagja és a BKSE sportolójaként </w:t>
      </w:r>
      <w:proofErr w:type="spellStart"/>
      <w:r w:rsidRPr="00EC60AA">
        <w:rPr>
          <w:iCs/>
          <w:sz w:val="20"/>
          <w:szCs w:val="20"/>
        </w:rPr>
        <w:t>twirlingben</w:t>
      </w:r>
      <w:proofErr w:type="spellEnd"/>
      <w:r w:rsidRPr="00EC60AA">
        <w:rPr>
          <w:iCs/>
          <w:sz w:val="20"/>
          <w:szCs w:val="20"/>
        </w:rPr>
        <w:t xml:space="preserve"> lép fel egyénileg és párosban is. 2019-ben az országos </w:t>
      </w:r>
      <w:proofErr w:type="spellStart"/>
      <w:r w:rsidRPr="00EC60AA">
        <w:rPr>
          <w:iCs/>
          <w:sz w:val="20"/>
          <w:szCs w:val="20"/>
        </w:rPr>
        <w:t>twirling</w:t>
      </w:r>
      <w:proofErr w:type="spellEnd"/>
      <w:r w:rsidRPr="00EC60AA">
        <w:rPr>
          <w:iCs/>
          <w:sz w:val="20"/>
          <w:szCs w:val="20"/>
        </w:rPr>
        <w:t xml:space="preserve"> versenyen 1 helyezést ért el, a </w:t>
      </w:r>
      <w:proofErr w:type="spellStart"/>
      <w:r w:rsidRPr="00EC60AA">
        <w:rPr>
          <w:iCs/>
          <w:sz w:val="20"/>
          <w:szCs w:val="20"/>
        </w:rPr>
        <w:t>Ladány</w:t>
      </w:r>
      <w:proofErr w:type="spellEnd"/>
      <w:r w:rsidRPr="00EC60AA">
        <w:rPr>
          <w:iCs/>
          <w:sz w:val="20"/>
          <w:szCs w:val="20"/>
        </w:rPr>
        <w:t xml:space="preserve"> Open nemzetközi versenyen is első helyezett lett. A támogatást fellépő ruha varratására, balett cipő vásárlására, nevezési díjak és utazási költségek fedezetére kéri. </w:t>
      </w:r>
    </w:p>
    <w:p w14:paraId="3D42BCDC"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b/>
          <w:iCs/>
          <w:sz w:val="20"/>
          <w:szCs w:val="20"/>
        </w:rPr>
        <w:tab/>
      </w:r>
      <w:r w:rsidRPr="00EC60AA">
        <w:rPr>
          <w:b/>
          <w:iCs/>
          <w:sz w:val="20"/>
          <w:szCs w:val="20"/>
        </w:rPr>
        <w:tab/>
      </w:r>
      <w:r>
        <w:rPr>
          <w:b/>
          <w:iCs/>
          <w:sz w:val="20"/>
          <w:szCs w:val="20"/>
        </w:rPr>
        <w:t>Megítélt</w:t>
      </w:r>
      <w:r w:rsidRPr="00EC60AA">
        <w:rPr>
          <w:b/>
          <w:iCs/>
          <w:sz w:val="20"/>
          <w:szCs w:val="20"/>
        </w:rPr>
        <w:t xml:space="preserve"> támogatás  összesen</w:t>
      </w:r>
      <w:r w:rsidRPr="00EC60AA">
        <w:rPr>
          <w:b/>
          <w:iCs/>
          <w:sz w:val="20"/>
          <w:szCs w:val="20"/>
          <w:lang w:val="x-none"/>
        </w:rPr>
        <w:t xml:space="preserve">: </w:t>
      </w:r>
      <w:r w:rsidRPr="00EC60AA">
        <w:rPr>
          <w:b/>
          <w:iCs/>
          <w:sz w:val="20"/>
          <w:szCs w:val="20"/>
          <w:lang w:val="x-none"/>
        </w:rPr>
        <w:tab/>
      </w:r>
      <w:r w:rsidRPr="00EC60AA">
        <w:rPr>
          <w:b/>
          <w:iCs/>
          <w:sz w:val="20"/>
          <w:szCs w:val="20"/>
          <w:lang w:val="x-none"/>
        </w:rPr>
        <w:tab/>
      </w:r>
      <w:r>
        <w:rPr>
          <w:b/>
          <w:iCs/>
          <w:sz w:val="20"/>
          <w:szCs w:val="20"/>
        </w:rPr>
        <w:tab/>
        <w:t xml:space="preserve">        50.000.-Ft</w:t>
      </w:r>
    </w:p>
    <w:p w14:paraId="44541332" w14:textId="77777777" w:rsidR="0011210F" w:rsidRPr="002C739F" w:rsidRDefault="0011210F" w:rsidP="0011210F">
      <w:pPr>
        <w:tabs>
          <w:tab w:val="left" w:pos="426"/>
          <w:tab w:val="left" w:pos="3544"/>
        </w:tabs>
        <w:suppressAutoHyphens/>
        <w:ind w:left="3540" w:hanging="3540"/>
        <w:jc w:val="both"/>
        <w:rPr>
          <w:b/>
          <w:iCs/>
          <w:sz w:val="20"/>
          <w:szCs w:val="20"/>
        </w:rPr>
      </w:pPr>
    </w:p>
    <w:p w14:paraId="687145BF" w14:textId="77777777" w:rsidR="0011210F" w:rsidRPr="00EC60AA" w:rsidRDefault="0011210F" w:rsidP="0011210F">
      <w:pPr>
        <w:tabs>
          <w:tab w:val="left" w:pos="426"/>
          <w:tab w:val="left" w:pos="3544"/>
        </w:tabs>
        <w:suppressAutoHyphens/>
        <w:jc w:val="both"/>
        <w:rPr>
          <w:b/>
          <w:iCs/>
          <w:sz w:val="20"/>
          <w:szCs w:val="20"/>
          <w:lang w:val="x-none"/>
        </w:rPr>
      </w:pPr>
      <w:r w:rsidRPr="00EC60AA">
        <w:rPr>
          <w:b/>
          <w:iCs/>
          <w:sz w:val="20"/>
          <w:szCs w:val="20"/>
        </w:rPr>
        <w:t>6</w:t>
      </w:r>
      <w:r w:rsidRPr="00EC60AA">
        <w:rPr>
          <w:b/>
          <w:iCs/>
          <w:sz w:val="20"/>
          <w:szCs w:val="20"/>
          <w:lang w:val="x-none"/>
        </w:rPr>
        <w:t>. Gyál és Térsége Birkózók SE</w:t>
      </w:r>
    </w:p>
    <w:p w14:paraId="5C8D8F65"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(sportág: birkózás)</w:t>
      </w:r>
      <w:r w:rsidRPr="00EC60AA">
        <w:rPr>
          <w:b/>
          <w:iCs/>
          <w:sz w:val="20"/>
          <w:szCs w:val="20"/>
          <w:lang w:val="x-none"/>
        </w:rPr>
        <w:tab/>
      </w:r>
      <w:r w:rsidRPr="00EC60AA">
        <w:rPr>
          <w:b/>
          <w:iCs/>
          <w:sz w:val="20"/>
          <w:szCs w:val="20"/>
          <w:lang w:val="x-none"/>
        </w:rPr>
        <w:tab/>
      </w:r>
      <w:r w:rsidRPr="00EC60AA">
        <w:rPr>
          <w:iCs/>
          <w:sz w:val="20"/>
          <w:szCs w:val="20"/>
          <w:lang w:val="x-none"/>
        </w:rPr>
        <w:t>Működési költségek, fenntartási költségek, edző</w:t>
      </w:r>
      <w:r w:rsidRPr="00EC60AA">
        <w:rPr>
          <w:iCs/>
          <w:sz w:val="20"/>
          <w:szCs w:val="20"/>
        </w:rPr>
        <w:t>i bérek költségeire</w:t>
      </w:r>
    </w:p>
    <w:p w14:paraId="3DC2FBD2" w14:textId="77777777" w:rsidR="0011210F"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EC60AA">
        <w:rPr>
          <w:iCs/>
          <w:sz w:val="20"/>
          <w:szCs w:val="20"/>
          <w:lang w:val="x-none"/>
        </w:rPr>
        <w:tab/>
      </w:r>
      <w:r w:rsidRPr="00D201B6">
        <w:rPr>
          <w:b/>
          <w:iCs/>
          <w:sz w:val="20"/>
          <w:szCs w:val="20"/>
        </w:rPr>
        <w:t xml:space="preserve">Megítélt </w:t>
      </w:r>
      <w:r w:rsidRPr="00D201B6">
        <w:rPr>
          <w:b/>
          <w:iCs/>
          <w:sz w:val="20"/>
          <w:szCs w:val="20"/>
          <w:lang w:val="x-none"/>
        </w:rPr>
        <w:t>támogatás</w:t>
      </w:r>
      <w:r w:rsidRPr="00EC60AA">
        <w:rPr>
          <w:b/>
          <w:iCs/>
          <w:sz w:val="20"/>
          <w:szCs w:val="20"/>
          <w:lang w:val="x-none"/>
        </w:rPr>
        <w:t xml:space="preserve"> összege:</w:t>
      </w:r>
      <w:r w:rsidRPr="00EC60AA">
        <w:rPr>
          <w:b/>
          <w:iCs/>
          <w:sz w:val="20"/>
          <w:szCs w:val="20"/>
          <w:lang w:val="x-none"/>
        </w:rPr>
        <w:tab/>
      </w:r>
      <w:r>
        <w:rPr>
          <w:b/>
          <w:iCs/>
          <w:sz w:val="20"/>
          <w:szCs w:val="20"/>
        </w:rPr>
        <w:t xml:space="preserve">     </w:t>
      </w:r>
      <w:r>
        <w:rPr>
          <w:b/>
          <w:iCs/>
          <w:sz w:val="20"/>
          <w:szCs w:val="20"/>
        </w:rPr>
        <w:tab/>
      </w:r>
      <w:r>
        <w:rPr>
          <w:b/>
          <w:iCs/>
          <w:sz w:val="20"/>
          <w:szCs w:val="20"/>
        </w:rPr>
        <w:tab/>
        <w:t xml:space="preserve">      800.000.-Ft</w:t>
      </w:r>
    </w:p>
    <w:p w14:paraId="7C4370DE" w14:textId="77777777" w:rsidR="0011210F" w:rsidRPr="002C739F" w:rsidRDefault="0011210F" w:rsidP="0011210F">
      <w:pPr>
        <w:tabs>
          <w:tab w:val="left" w:pos="426"/>
          <w:tab w:val="left" w:pos="3544"/>
        </w:tabs>
        <w:suppressAutoHyphens/>
        <w:ind w:left="3540" w:hanging="3540"/>
        <w:jc w:val="both"/>
        <w:rPr>
          <w:b/>
          <w:iCs/>
          <w:sz w:val="20"/>
          <w:szCs w:val="20"/>
        </w:rPr>
      </w:pPr>
    </w:p>
    <w:p w14:paraId="424DDCB9"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rPr>
        <w:t>7</w:t>
      </w:r>
      <w:r>
        <w:rPr>
          <w:b/>
          <w:iCs/>
          <w:sz w:val="20"/>
          <w:szCs w:val="20"/>
          <w:lang w:val="x-none"/>
        </w:rPr>
        <w:t>.</w:t>
      </w:r>
      <w:r>
        <w:rPr>
          <w:b/>
          <w:iCs/>
          <w:sz w:val="20"/>
          <w:szCs w:val="20"/>
        </w:rPr>
        <w:t xml:space="preserve"> </w:t>
      </w:r>
      <w:r w:rsidRPr="00EC60AA">
        <w:rPr>
          <w:b/>
          <w:iCs/>
          <w:sz w:val="20"/>
          <w:szCs w:val="20"/>
          <w:lang w:val="x-none"/>
        </w:rPr>
        <w:t>APEX Optimista SE</w:t>
      </w:r>
      <w:r w:rsidRPr="00EC60AA">
        <w:rPr>
          <w:iCs/>
          <w:sz w:val="20"/>
          <w:szCs w:val="20"/>
          <w:lang w:val="x-none"/>
        </w:rPr>
        <w:tab/>
      </w:r>
    </w:p>
    <w:p w14:paraId="40198A96"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3A493B">
        <w:rPr>
          <w:b/>
          <w:iCs/>
          <w:sz w:val="20"/>
          <w:szCs w:val="20"/>
          <w:lang w:val="x-none"/>
        </w:rPr>
        <w:t>(</w:t>
      </w:r>
      <w:r w:rsidRPr="003A493B">
        <w:rPr>
          <w:b/>
          <w:iCs/>
          <w:sz w:val="20"/>
          <w:szCs w:val="20"/>
        </w:rPr>
        <w:t>s</w:t>
      </w:r>
      <w:r w:rsidRPr="003A493B">
        <w:rPr>
          <w:b/>
          <w:iCs/>
          <w:sz w:val="20"/>
          <w:szCs w:val="20"/>
          <w:lang w:val="x-none"/>
        </w:rPr>
        <w:t>portág: tájfutás)</w:t>
      </w:r>
      <w:r w:rsidRPr="00EC60AA">
        <w:rPr>
          <w:iCs/>
          <w:sz w:val="20"/>
          <w:szCs w:val="20"/>
          <w:lang w:val="x-none"/>
        </w:rPr>
        <w:tab/>
      </w:r>
      <w:r w:rsidRPr="00EC60AA">
        <w:rPr>
          <w:iCs/>
          <w:sz w:val="20"/>
          <w:szCs w:val="20"/>
          <w:lang w:val="x-none"/>
        </w:rPr>
        <w:tab/>
        <w:t xml:space="preserve">Egyesületi működési költségekre, </w:t>
      </w:r>
      <w:r w:rsidRPr="00EC60AA">
        <w:rPr>
          <w:iCs/>
          <w:sz w:val="20"/>
          <w:szCs w:val="20"/>
        </w:rPr>
        <w:t>n</w:t>
      </w:r>
      <w:r w:rsidRPr="00EC60AA">
        <w:rPr>
          <w:iCs/>
          <w:sz w:val="20"/>
          <w:szCs w:val="20"/>
          <w:lang w:val="x-none"/>
        </w:rPr>
        <w:t>evezési díjak, tagdíjak, nevezési engedélyek,</w:t>
      </w:r>
      <w:r w:rsidRPr="00EC60AA">
        <w:rPr>
          <w:iCs/>
          <w:sz w:val="20"/>
          <w:szCs w:val="20"/>
        </w:rPr>
        <w:t xml:space="preserve"> saját versenyek rendezési költségei Gyálon- Tájfutás Világnapja és a Városi tájékozódási verseny -  </w:t>
      </w:r>
      <w:r w:rsidRPr="00EC60AA">
        <w:rPr>
          <w:iCs/>
          <w:sz w:val="20"/>
          <w:szCs w:val="20"/>
          <w:lang w:val="x-none"/>
        </w:rPr>
        <w:t xml:space="preserve"> utazási és</w:t>
      </w:r>
      <w:r w:rsidRPr="00EC60AA">
        <w:rPr>
          <w:iCs/>
          <w:sz w:val="20"/>
          <w:szCs w:val="20"/>
          <w:lang w:val="x-none"/>
        </w:rPr>
        <w:tab/>
        <w:t xml:space="preserve">szállásköltségekre,  posta költségekre, tintapatron, nyomtatvány, bankszámla vezetési díjra, </w:t>
      </w:r>
      <w:r w:rsidRPr="00EC60AA">
        <w:rPr>
          <w:iCs/>
          <w:sz w:val="20"/>
          <w:szCs w:val="20"/>
        </w:rPr>
        <w:t xml:space="preserve">rendezői ellátmány, </w:t>
      </w:r>
      <w:r w:rsidRPr="00EC60AA">
        <w:rPr>
          <w:iCs/>
          <w:sz w:val="20"/>
          <w:szCs w:val="20"/>
          <w:lang w:val="x-none"/>
        </w:rPr>
        <w:t>adminisztrációs kiadásokra</w:t>
      </w:r>
    </w:p>
    <w:p w14:paraId="2EE66D1E"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Pr>
          <w:b/>
          <w:iCs/>
          <w:sz w:val="20"/>
          <w:szCs w:val="20"/>
        </w:rPr>
        <w:t>Megíté</w:t>
      </w:r>
      <w:r w:rsidRPr="00D201B6">
        <w:rPr>
          <w:b/>
          <w:iCs/>
          <w:sz w:val="20"/>
          <w:szCs w:val="20"/>
        </w:rPr>
        <w:t>lt</w:t>
      </w:r>
      <w:r w:rsidRPr="00EC60AA">
        <w:rPr>
          <w:b/>
          <w:iCs/>
          <w:sz w:val="20"/>
          <w:szCs w:val="20"/>
          <w:lang w:val="x-none"/>
        </w:rPr>
        <w:t xml:space="preserve"> támogatás összege: </w:t>
      </w:r>
      <w:r w:rsidRPr="00EC60AA">
        <w:rPr>
          <w:b/>
          <w:iCs/>
          <w:sz w:val="20"/>
          <w:szCs w:val="20"/>
          <w:lang w:val="x-none"/>
        </w:rPr>
        <w:tab/>
      </w:r>
      <w:r w:rsidRPr="00EC60AA">
        <w:rPr>
          <w:b/>
          <w:iCs/>
          <w:sz w:val="20"/>
          <w:szCs w:val="20"/>
          <w:lang w:val="x-none"/>
        </w:rPr>
        <w:tab/>
      </w:r>
      <w:r>
        <w:rPr>
          <w:b/>
          <w:iCs/>
          <w:sz w:val="20"/>
          <w:szCs w:val="20"/>
        </w:rPr>
        <w:t xml:space="preserve">                   200.000.-Ft</w:t>
      </w:r>
    </w:p>
    <w:p w14:paraId="58F4DC75" w14:textId="77777777" w:rsidR="0011210F" w:rsidRPr="002C739F" w:rsidRDefault="0011210F" w:rsidP="0011210F">
      <w:pPr>
        <w:tabs>
          <w:tab w:val="left" w:pos="426"/>
          <w:tab w:val="left" w:pos="3544"/>
        </w:tabs>
        <w:suppressAutoHyphens/>
        <w:ind w:left="3540" w:hanging="3540"/>
        <w:jc w:val="both"/>
        <w:rPr>
          <w:b/>
          <w:iCs/>
          <w:sz w:val="20"/>
          <w:szCs w:val="20"/>
        </w:rPr>
      </w:pPr>
    </w:p>
    <w:p w14:paraId="44BA5610" w14:textId="77777777" w:rsidR="0011210F" w:rsidRDefault="0011210F" w:rsidP="0011210F">
      <w:pPr>
        <w:tabs>
          <w:tab w:val="left" w:pos="426"/>
          <w:tab w:val="left" w:pos="3544"/>
        </w:tabs>
        <w:suppressAutoHyphens/>
        <w:ind w:left="3540" w:hanging="3540"/>
        <w:jc w:val="both"/>
        <w:rPr>
          <w:iCs/>
          <w:sz w:val="20"/>
          <w:szCs w:val="20"/>
        </w:rPr>
      </w:pPr>
      <w:r w:rsidRPr="00EC60AA">
        <w:rPr>
          <w:b/>
          <w:iCs/>
          <w:sz w:val="20"/>
          <w:szCs w:val="20"/>
        </w:rPr>
        <w:t>8</w:t>
      </w:r>
      <w:r>
        <w:rPr>
          <w:b/>
          <w:iCs/>
          <w:sz w:val="20"/>
          <w:szCs w:val="20"/>
        </w:rPr>
        <w:t>.</w:t>
      </w:r>
      <w:r>
        <w:rPr>
          <w:b/>
          <w:iCs/>
          <w:sz w:val="20"/>
          <w:szCs w:val="20"/>
          <w:lang w:val="x-none"/>
        </w:rPr>
        <w:t xml:space="preserve"> </w:t>
      </w:r>
      <w:r w:rsidRPr="00EC60AA">
        <w:rPr>
          <w:b/>
          <w:iCs/>
          <w:sz w:val="20"/>
          <w:szCs w:val="20"/>
          <w:lang w:val="x-none"/>
        </w:rPr>
        <w:t>Kulcsár Zalán</w:t>
      </w:r>
      <w:r w:rsidRPr="00EC60AA">
        <w:rPr>
          <w:iCs/>
          <w:sz w:val="20"/>
          <w:szCs w:val="20"/>
          <w:lang w:val="x-none"/>
        </w:rPr>
        <w:t xml:space="preserve"> </w:t>
      </w:r>
      <w:r w:rsidRPr="00EC60AA">
        <w:rPr>
          <w:b/>
          <w:iCs/>
          <w:sz w:val="20"/>
          <w:szCs w:val="20"/>
          <w:lang w:val="x-none"/>
        </w:rPr>
        <w:t>(szül.: 2004.02.20.)</w:t>
      </w:r>
      <w:r w:rsidRPr="00EC60AA">
        <w:rPr>
          <w:iCs/>
          <w:sz w:val="20"/>
          <w:szCs w:val="20"/>
          <w:lang w:val="x-none"/>
        </w:rPr>
        <w:tab/>
        <w:t xml:space="preserve">Hazai és nemzetközi versenyeken való részvételi díjakra, </w:t>
      </w:r>
      <w:r w:rsidRPr="00EC60AA">
        <w:rPr>
          <w:iCs/>
          <w:sz w:val="20"/>
          <w:szCs w:val="20"/>
        </w:rPr>
        <w:t xml:space="preserve">nevezési és </w:t>
      </w:r>
    </w:p>
    <w:p w14:paraId="3B846A52"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(sportág: úszás)</w:t>
      </w:r>
      <w:r>
        <w:rPr>
          <w:b/>
          <w:iCs/>
          <w:sz w:val="20"/>
          <w:szCs w:val="20"/>
        </w:rPr>
        <w:tab/>
      </w:r>
      <w:r w:rsidRPr="00EC60AA">
        <w:rPr>
          <w:iCs/>
          <w:sz w:val="20"/>
          <w:szCs w:val="20"/>
          <w:lang w:val="x-none"/>
        </w:rPr>
        <w:t xml:space="preserve">tagdíjakra, </w:t>
      </w:r>
      <w:r w:rsidRPr="00EC60AA">
        <w:rPr>
          <w:iCs/>
          <w:sz w:val="20"/>
          <w:szCs w:val="20"/>
        </w:rPr>
        <w:t>utazási költségekre,</w:t>
      </w:r>
      <w:r>
        <w:rPr>
          <w:iCs/>
          <w:sz w:val="20"/>
          <w:szCs w:val="20"/>
        </w:rPr>
        <w:t xml:space="preserve"> </w:t>
      </w:r>
      <w:r w:rsidRPr="00EC60AA">
        <w:rPr>
          <w:iCs/>
          <w:sz w:val="20"/>
          <w:szCs w:val="20"/>
          <w:lang w:val="x-none"/>
        </w:rPr>
        <w:t>edzőtáborokban való részvételre, sporteszközök és vitaminok vásárlására.</w:t>
      </w:r>
    </w:p>
    <w:p w14:paraId="61EFA2B4"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b/>
          <w:iCs/>
          <w:sz w:val="20"/>
          <w:szCs w:val="20"/>
          <w:lang w:val="x-none"/>
        </w:rPr>
        <w:tab/>
      </w:r>
      <w:r w:rsidRPr="00EC60AA">
        <w:rPr>
          <w:b/>
          <w:iCs/>
          <w:sz w:val="20"/>
          <w:szCs w:val="20"/>
          <w:lang w:val="x-none"/>
        </w:rPr>
        <w:tab/>
      </w:r>
      <w:r w:rsidRPr="00EC60AA">
        <w:rPr>
          <w:b/>
          <w:iCs/>
          <w:sz w:val="20"/>
          <w:szCs w:val="20"/>
          <w:lang w:val="x-none"/>
        </w:rPr>
        <w:tab/>
      </w:r>
      <w:r>
        <w:rPr>
          <w:b/>
          <w:iCs/>
          <w:sz w:val="20"/>
          <w:szCs w:val="20"/>
        </w:rPr>
        <w:t>Megítélt</w:t>
      </w:r>
      <w:r w:rsidRPr="00EC60AA">
        <w:rPr>
          <w:b/>
          <w:iCs/>
          <w:sz w:val="20"/>
          <w:szCs w:val="20"/>
          <w:lang w:val="x-none"/>
        </w:rPr>
        <w:t xml:space="preserve"> támogatás összege: </w:t>
      </w:r>
      <w:r w:rsidRPr="00EC60AA">
        <w:rPr>
          <w:b/>
          <w:iCs/>
          <w:sz w:val="20"/>
          <w:szCs w:val="20"/>
          <w:lang w:val="x-none"/>
        </w:rPr>
        <w:tab/>
      </w:r>
      <w:r>
        <w:rPr>
          <w:b/>
          <w:iCs/>
          <w:sz w:val="20"/>
          <w:szCs w:val="20"/>
        </w:rPr>
        <w:tab/>
      </w:r>
      <w:r>
        <w:rPr>
          <w:b/>
          <w:iCs/>
          <w:sz w:val="20"/>
          <w:szCs w:val="20"/>
        </w:rPr>
        <w:tab/>
        <w:t xml:space="preserve">       50.000.-Ft</w:t>
      </w:r>
    </w:p>
    <w:p w14:paraId="4141C834" w14:textId="77777777" w:rsidR="0011210F" w:rsidRPr="00EC60AA" w:rsidRDefault="0011210F" w:rsidP="0011210F">
      <w:pPr>
        <w:tabs>
          <w:tab w:val="left" w:pos="426"/>
          <w:tab w:val="left" w:pos="3544"/>
        </w:tabs>
        <w:suppressAutoHyphens/>
        <w:ind w:left="3540" w:hanging="3540"/>
        <w:jc w:val="both"/>
        <w:rPr>
          <w:b/>
          <w:iCs/>
          <w:sz w:val="20"/>
          <w:szCs w:val="20"/>
          <w:lang w:val="x-none"/>
        </w:rPr>
      </w:pPr>
    </w:p>
    <w:p w14:paraId="13AA538D"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b/>
          <w:iCs/>
          <w:sz w:val="20"/>
          <w:szCs w:val="20"/>
        </w:rPr>
        <w:t>9</w:t>
      </w:r>
      <w:r w:rsidRPr="00EC60AA">
        <w:rPr>
          <w:b/>
          <w:iCs/>
          <w:sz w:val="20"/>
          <w:szCs w:val="20"/>
          <w:lang w:val="x-none"/>
        </w:rPr>
        <w:t>.Kulcsár Lili</w:t>
      </w:r>
      <w:r w:rsidRPr="00EC60AA">
        <w:rPr>
          <w:iCs/>
          <w:sz w:val="20"/>
          <w:szCs w:val="20"/>
          <w:lang w:val="x-none"/>
        </w:rPr>
        <w:t xml:space="preserve"> </w:t>
      </w:r>
      <w:r w:rsidRPr="00EC60AA">
        <w:rPr>
          <w:b/>
          <w:iCs/>
          <w:sz w:val="20"/>
          <w:szCs w:val="20"/>
          <w:lang w:val="x-none"/>
        </w:rPr>
        <w:t>(szül.: 1999.09.01.)</w:t>
      </w:r>
    </w:p>
    <w:p w14:paraId="085407D7"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rPr>
        <w:t>(sportág: íjászat)</w:t>
      </w:r>
      <w:r w:rsidRPr="00EC60AA">
        <w:rPr>
          <w:b/>
          <w:iCs/>
          <w:sz w:val="20"/>
          <w:szCs w:val="20"/>
        </w:rPr>
        <w:tab/>
      </w:r>
      <w:r w:rsidRPr="00EC60AA">
        <w:rPr>
          <w:iCs/>
          <w:sz w:val="20"/>
          <w:szCs w:val="20"/>
          <w:lang w:val="x-none"/>
        </w:rPr>
        <w:tab/>
        <w:t>Íjász szövetség által összeállított 201</w:t>
      </w:r>
      <w:r w:rsidRPr="00EC60AA">
        <w:rPr>
          <w:iCs/>
          <w:sz w:val="20"/>
          <w:szCs w:val="20"/>
        </w:rPr>
        <w:t>9</w:t>
      </w:r>
      <w:r w:rsidRPr="00EC60AA">
        <w:rPr>
          <w:iCs/>
          <w:sz w:val="20"/>
          <w:szCs w:val="20"/>
          <w:lang w:val="x-none"/>
        </w:rPr>
        <w:t>. évi versenynaptárban</w:t>
      </w:r>
      <w:r w:rsidRPr="00EC60AA">
        <w:rPr>
          <w:iCs/>
          <w:sz w:val="20"/>
          <w:szCs w:val="20"/>
        </w:rPr>
        <w:t xml:space="preserve"> </w:t>
      </w:r>
      <w:r w:rsidRPr="00EC60AA">
        <w:rPr>
          <w:iCs/>
          <w:sz w:val="20"/>
          <w:szCs w:val="20"/>
          <w:lang w:val="x-none"/>
        </w:rPr>
        <w:t>meghirdetett versenyeken, edzőtáborokon való részvételhez, tagdíjak és nevezési díjak, sporteszközök, táplálék kiegészítők  vásárlására.</w:t>
      </w:r>
    </w:p>
    <w:p w14:paraId="1ABD7EC0"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b/>
          <w:iCs/>
          <w:sz w:val="20"/>
          <w:szCs w:val="20"/>
          <w:lang w:val="x-none"/>
        </w:rPr>
        <w:tab/>
      </w:r>
      <w:r w:rsidRPr="00EC60AA">
        <w:rPr>
          <w:b/>
          <w:iCs/>
          <w:sz w:val="20"/>
          <w:szCs w:val="20"/>
          <w:lang w:val="x-none"/>
        </w:rPr>
        <w:tab/>
      </w:r>
      <w:r>
        <w:rPr>
          <w:b/>
          <w:iCs/>
          <w:sz w:val="20"/>
          <w:szCs w:val="20"/>
        </w:rPr>
        <w:t>Megítélt</w:t>
      </w:r>
      <w:r w:rsidRPr="00EC60AA">
        <w:rPr>
          <w:b/>
          <w:iCs/>
          <w:sz w:val="20"/>
          <w:szCs w:val="20"/>
          <w:lang w:val="x-none"/>
        </w:rPr>
        <w:t xml:space="preserve"> támogatás összege: </w:t>
      </w:r>
      <w:r w:rsidRPr="00EC60AA">
        <w:rPr>
          <w:b/>
          <w:iCs/>
          <w:sz w:val="20"/>
          <w:szCs w:val="20"/>
          <w:lang w:val="x-none"/>
        </w:rPr>
        <w:tab/>
      </w:r>
      <w:r>
        <w:rPr>
          <w:b/>
          <w:iCs/>
          <w:sz w:val="20"/>
          <w:szCs w:val="20"/>
        </w:rPr>
        <w:tab/>
      </w:r>
      <w:r>
        <w:rPr>
          <w:b/>
          <w:iCs/>
          <w:sz w:val="20"/>
          <w:szCs w:val="20"/>
        </w:rPr>
        <w:tab/>
        <w:t xml:space="preserve">       50.000.-Ft</w:t>
      </w:r>
    </w:p>
    <w:p w14:paraId="72B455B4" w14:textId="77777777" w:rsidR="0011210F" w:rsidRPr="009968CF" w:rsidRDefault="0011210F" w:rsidP="0011210F">
      <w:pPr>
        <w:pStyle w:val="Szvegtrzs"/>
        <w:tabs>
          <w:tab w:val="left" w:pos="426"/>
          <w:tab w:val="left" w:pos="3544"/>
        </w:tabs>
        <w:ind w:left="3540" w:hanging="3540"/>
        <w:rPr>
          <w:rFonts w:cs="Times New Roman"/>
          <w:b/>
          <w:iCs/>
          <w:szCs w:val="20"/>
        </w:rPr>
      </w:pPr>
    </w:p>
    <w:p w14:paraId="0B48BEF3" w14:textId="77777777" w:rsidR="0011210F" w:rsidRPr="009968CF" w:rsidRDefault="0011210F" w:rsidP="0011210F">
      <w:pPr>
        <w:pStyle w:val="Szvegtrzs"/>
        <w:tabs>
          <w:tab w:val="left" w:pos="426"/>
          <w:tab w:val="left" w:pos="3544"/>
        </w:tabs>
        <w:ind w:left="3540" w:hanging="3540"/>
        <w:rPr>
          <w:rFonts w:cs="Times New Roman"/>
          <w:iCs/>
          <w:szCs w:val="20"/>
        </w:rPr>
      </w:pPr>
      <w:r>
        <w:rPr>
          <w:rFonts w:cs="Times New Roman"/>
          <w:b/>
          <w:iCs/>
          <w:szCs w:val="20"/>
        </w:rPr>
        <w:t>10</w:t>
      </w:r>
      <w:r w:rsidRPr="009968CF">
        <w:rPr>
          <w:rFonts w:cs="Times New Roman"/>
          <w:b/>
          <w:iCs/>
          <w:szCs w:val="20"/>
        </w:rPr>
        <w:t>. Lurkó Gyermekfoci Egyesület</w:t>
      </w:r>
      <w:r w:rsidRPr="009968CF">
        <w:rPr>
          <w:rFonts w:cs="Times New Roman"/>
          <w:iCs/>
          <w:szCs w:val="20"/>
        </w:rPr>
        <w:tab/>
        <w:t xml:space="preserve">Működési költségek fedezésére, tömegsport és kulturális </w:t>
      </w:r>
    </w:p>
    <w:p w14:paraId="00D21AC4" w14:textId="77777777" w:rsidR="0011210F" w:rsidRPr="009968CF" w:rsidRDefault="0011210F" w:rsidP="0011210F">
      <w:pPr>
        <w:pStyle w:val="Szvegtrzs"/>
        <w:tabs>
          <w:tab w:val="left" w:pos="426"/>
          <w:tab w:val="left" w:pos="3544"/>
        </w:tabs>
        <w:ind w:left="3540" w:hanging="3540"/>
        <w:rPr>
          <w:rFonts w:cs="Times New Roman"/>
          <w:iCs/>
          <w:szCs w:val="20"/>
        </w:rPr>
      </w:pPr>
      <w:r w:rsidRPr="00B336E5">
        <w:rPr>
          <w:rFonts w:cs="Times New Roman"/>
          <w:b/>
          <w:iCs/>
          <w:szCs w:val="20"/>
        </w:rPr>
        <w:t>(sportág: labdarúgás)</w:t>
      </w:r>
      <w:r w:rsidRPr="009968CF">
        <w:rPr>
          <w:rFonts w:cs="Times New Roman"/>
          <w:iCs/>
          <w:szCs w:val="20"/>
        </w:rPr>
        <w:tab/>
        <w:t>rendezvények szervezésére, játékosok versenyeztetésére.</w:t>
      </w:r>
    </w:p>
    <w:p w14:paraId="1759844F" w14:textId="77777777" w:rsidR="0011210F" w:rsidRDefault="0011210F" w:rsidP="0011210F">
      <w:pPr>
        <w:pStyle w:val="Szvegtrzs"/>
        <w:tabs>
          <w:tab w:val="left" w:pos="426"/>
          <w:tab w:val="left" w:pos="3544"/>
        </w:tabs>
        <w:ind w:left="3540" w:hanging="3540"/>
        <w:rPr>
          <w:rFonts w:cs="Times New Roman"/>
          <w:b/>
          <w:iCs/>
          <w:szCs w:val="20"/>
        </w:rPr>
      </w:pPr>
      <w:r w:rsidRPr="009968CF">
        <w:rPr>
          <w:rFonts w:cs="Times New Roman"/>
          <w:b/>
          <w:iCs/>
          <w:szCs w:val="20"/>
        </w:rPr>
        <w:tab/>
      </w:r>
      <w:r w:rsidRPr="009968CF">
        <w:rPr>
          <w:rFonts w:cs="Times New Roman"/>
          <w:b/>
          <w:iCs/>
          <w:szCs w:val="20"/>
        </w:rPr>
        <w:tab/>
      </w:r>
      <w:r>
        <w:rPr>
          <w:rFonts w:cs="Times New Roman"/>
          <w:b/>
          <w:iCs/>
          <w:szCs w:val="20"/>
        </w:rPr>
        <w:t>Megítélt</w:t>
      </w:r>
      <w:r w:rsidRPr="009968CF">
        <w:rPr>
          <w:rFonts w:cs="Times New Roman"/>
          <w:b/>
          <w:iCs/>
          <w:szCs w:val="20"/>
        </w:rPr>
        <w:t xml:space="preserve"> támogatás összege: </w:t>
      </w:r>
      <w:r>
        <w:rPr>
          <w:rFonts w:cs="Times New Roman"/>
          <w:b/>
          <w:iCs/>
          <w:szCs w:val="20"/>
        </w:rPr>
        <w:tab/>
      </w:r>
      <w:r>
        <w:rPr>
          <w:rFonts w:cs="Times New Roman"/>
          <w:b/>
          <w:iCs/>
          <w:szCs w:val="20"/>
        </w:rPr>
        <w:tab/>
      </w:r>
      <w:r>
        <w:rPr>
          <w:rFonts w:cs="Times New Roman"/>
          <w:b/>
          <w:iCs/>
          <w:szCs w:val="20"/>
        </w:rPr>
        <w:tab/>
        <w:t xml:space="preserve">     400.000.-Ft</w:t>
      </w:r>
    </w:p>
    <w:p w14:paraId="60357987" w14:textId="77777777" w:rsidR="0011210F" w:rsidRPr="00784AF0" w:rsidRDefault="0011210F" w:rsidP="0011210F">
      <w:pPr>
        <w:pStyle w:val="Szvegtrzs"/>
        <w:tabs>
          <w:tab w:val="left" w:pos="426"/>
          <w:tab w:val="left" w:pos="3544"/>
        </w:tabs>
        <w:ind w:left="3540" w:hanging="3540"/>
        <w:rPr>
          <w:rFonts w:cs="Times New Roman"/>
          <w:iCs/>
          <w:szCs w:val="20"/>
        </w:rPr>
      </w:pPr>
    </w:p>
    <w:p w14:paraId="7E842989" w14:textId="77777777" w:rsidR="0011210F" w:rsidRPr="00EC60AA" w:rsidRDefault="0011210F" w:rsidP="0011210F">
      <w:pPr>
        <w:tabs>
          <w:tab w:val="left" w:pos="426"/>
          <w:tab w:val="left" w:pos="3544"/>
        </w:tabs>
        <w:suppressAutoHyphens/>
        <w:jc w:val="both"/>
        <w:rPr>
          <w:b/>
          <w:iCs/>
          <w:sz w:val="20"/>
          <w:szCs w:val="20"/>
          <w:lang w:val="x-none"/>
        </w:rPr>
      </w:pPr>
      <w:r w:rsidRPr="00EC60AA">
        <w:rPr>
          <w:b/>
          <w:iCs/>
          <w:sz w:val="20"/>
          <w:szCs w:val="20"/>
        </w:rPr>
        <w:t>11</w:t>
      </w:r>
      <w:r w:rsidRPr="00EC60AA">
        <w:rPr>
          <w:b/>
          <w:iCs/>
          <w:sz w:val="20"/>
          <w:szCs w:val="20"/>
          <w:lang w:val="x-none"/>
        </w:rPr>
        <w:t xml:space="preserve">. </w:t>
      </w:r>
      <w:r w:rsidRPr="00EC60AA">
        <w:rPr>
          <w:b/>
          <w:iCs/>
          <w:sz w:val="20"/>
          <w:szCs w:val="20"/>
        </w:rPr>
        <w:t>Máj Miklós (</w:t>
      </w:r>
      <w:proofErr w:type="spellStart"/>
      <w:r w:rsidRPr="00EC60AA">
        <w:rPr>
          <w:b/>
          <w:iCs/>
          <w:sz w:val="20"/>
          <w:szCs w:val="20"/>
        </w:rPr>
        <w:t>szü</w:t>
      </w:r>
      <w:proofErr w:type="spellEnd"/>
      <w:r w:rsidRPr="00EC60AA">
        <w:rPr>
          <w:b/>
          <w:iCs/>
          <w:sz w:val="20"/>
          <w:szCs w:val="20"/>
          <w:lang w:val="x-none"/>
        </w:rPr>
        <w:t xml:space="preserve">l: </w:t>
      </w:r>
      <w:r w:rsidRPr="00EC60AA">
        <w:rPr>
          <w:b/>
          <w:iCs/>
          <w:sz w:val="20"/>
          <w:szCs w:val="20"/>
        </w:rPr>
        <w:t>2001.08.14.)</w:t>
      </w:r>
      <w:r w:rsidRPr="00EC60AA">
        <w:rPr>
          <w:b/>
          <w:iCs/>
          <w:sz w:val="20"/>
          <w:szCs w:val="20"/>
          <w:lang w:val="x-none"/>
        </w:rPr>
        <w:tab/>
      </w:r>
    </w:p>
    <w:p w14:paraId="2F3A6E19"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 xml:space="preserve">(sportág: </w:t>
      </w:r>
      <w:proofErr w:type="spellStart"/>
      <w:r w:rsidRPr="00EC60AA">
        <w:rPr>
          <w:b/>
          <w:iCs/>
          <w:sz w:val="20"/>
          <w:szCs w:val="20"/>
        </w:rPr>
        <w:t>kyokushin</w:t>
      </w:r>
      <w:proofErr w:type="spellEnd"/>
      <w:r w:rsidRPr="00EC60AA">
        <w:rPr>
          <w:b/>
          <w:iCs/>
          <w:sz w:val="20"/>
          <w:szCs w:val="20"/>
        </w:rPr>
        <w:t xml:space="preserve"> karate</w:t>
      </w:r>
      <w:r w:rsidRPr="00EC60AA">
        <w:rPr>
          <w:b/>
          <w:iCs/>
          <w:sz w:val="20"/>
          <w:szCs w:val="20"/>
          <w:lang w:val="x-none"/>
        </w:rPr>
        <w:t>)</w:t>
      </w:r>
      <w:r w:rsidRPr="00EC60AA">
        <w:rPr>
          <w:b/>
          <w:iCs/>
          <w:sz w:val="20"/>
          <w:szCs w:val="20"/>
        </w:rPr>
        <w:tab/>
      </w:r>
      <w:r w:rsidRPr="00EC60AA">
        <w:rPr>
          <w:iCs/>
          <w:sz w:val="20"/>
          <w:szCs w:val="20"/>
        </w:rPr>
        <w:t>2019. évi versenyek költségeinek fedezete, sportruházat, sporteszközök, védőfelszerelések, egyéb edzési költségek fedezete</w:t>
      </w:r>
    </w:p>
    <w:p w14:paraId="6F9E7C56" w14:textId="77777777" w:rsidR="0011210F" w:rsidRPr="00EC60AA" w:rsidRDefault="0011210F" w:rsidP="0011210F">
      <w:pPr>
        <w:pStyle w:val="Szvegtrzs"/>
        <w:tabs>
          <w:tab w:val="left" w:pos="426"/>
          <w:tab w:val="left" w:pos="3544"/>
        </w:tabs>
        <w:ind w:left="3540" w:hanging="3540"/>
        <w:rPr>
          <w:rFonts w:cs="Times New Roman"/>
          <w:b/>
          <w:iCs/>
          <w:szCs w:val="20"/>
        </w:rPr>
      </w:pPr>
      <w:r w:rsidRPr="00EC60AA">
        <w:rPr>
          <w:rFonts w:cs="Times New Roman"/>
          <w:b/>
          <w:iCs/>
          <w:szCs w:val="20"/>
        </w:rPr>
        <w:tab/>
      </w:r>
      <w:r w:rsidRPr="00EC60AA">
        <w:rPr>
          <w:rFonts w:cs="Times New Roman"/>
          <w:b/>
          <w:iCs/>
          <w:szCs w:val="20"/>
        </w:rPr>
        <w:tab/>
      </w:r>
      <w:r>
        <w:rPr>
          <w:rFonts w:cs="Times New Roman"/>
          <w:b/>
          <w:iCs/>
          <w:szCs w:val="20"/>
        </w:rPr>
        <w:t>Megítélt</w:t>
      </w:r>
      <w:r w:rsidRPr="00EC60AA">
        <w:rPr>
          <w:rFonts w:cs="Times New Roman"/>
          <w:b/>
          <w:iCs/>
          <w:szCs w:val="20"/>
        </w:rPr>
        <w:t xml:space="preserve"> támogatás összege: </w:t>
      </w:r>
      <w:r w:rsidRPr="00EC60AA">
        <w:rPr>
          <w:rFonts w:cs="Times New Roman"/>
          <w:b/>
          <w:iCs/>
          <w:szCs w:val="20"/>
        </w:rPr>
        <w:tab/>
      </w:r>
      <w:r>
        <w:rPr>
          <w:rFonts w:cs="Times New Roman"/>
          <w:b/>
          <w:iCs/>
          <w:szCs w:val="20"/>
        </w:rPr>
        <w:tab/>
      </w:r>
      <w:r>
        <w:rPr>
          <w:rFonts w:cs="Times New Roman"/>
          <w:b/>
          <w:iCs/>
          <w:szCs w:val="20"/>
        </w:rPr>
        <w:tab/>
        <w:t xml:space="preserve">      50.000.-Ft</w:t>
      </w:r>
    </w:p>
    <w:p w14:paraId="2E14E57B" w14:textId="77777777" w:rsidR="0011210F" w:rsidRPr="002C739F" w:rsidRDefault="0011210F" w:rsidP="0011210F">
      <w:pPr>
        <w:tabs>
          <w:tab w:val="left" w:pos="426"/>
          <w:tab w:val="left" w:pos="3544"/>
        </w:tabs>
        <w:suppressAutoHyphens/>
        <w:ind w:left="3540" w:hanging="3540"/>
        <w:jc w:val="both"/>
        <w:rPr>
          <w:b/>
          <w:iCs/>
          <w:sz w:val="20"/>
          <w:szCs w:val="20"/>
        </w:rPr>
      </w:pPr>
    </w:p>
    <w:p w14:paraId="72B46B6F" w14:textId="77777777" w:rsidR="0011210F" w:rsidRDefault="0011210F" w:rsidP="0011210F">
      <w:pPr>
        <w:tabs>
          <w:tab w:val="left" w:pos="426"/>
          <w:tab w:val="left" w:pos="3544"/>
        </w:tabs>
        <w:suppressAutoHyphens/>
        <w:jc w:val="both"/>
        <w:rPr>
          <w:iCs/>
          <w:sz w:val="20"/>
          <w:szCs w:val="20"/>
        </w:rPr>
      </w:pPr>
      <w:r w:rsidRPr="00EC60AA">
        <w:rPr>
          <w:b/>
          <w:iCs/>
          <w:sz w:val="20"/>
          <w:szCs w:val="20"/>
        </w:rPr>
        <w:t>12</w:t>
      </w:r>
      <w:r w:rsidRPr="00EC60AA">
        <w:rPr>
          <w:b/>
          <w:iCs/>
          <w:sz w:val="20"/>
          <w:szCs w:val="20"/>
          <w:lang w:val="x-none"/>
        </w:rPr>
        <w:t xml:space="preserve">. Váczi </w:t>
      </w:r>
      <w:r w:rsidRPr="00EC60AA">
        <w:rPr>
          <w:b/>
          <w:iCs/>
          <w:sz w:val="20"/>
          <w:szCs w:val="20"/>
        </w:rPr>
        <w:t>Dániel</w:t>
      </w:r>
      <w:r w:rsidRPr="00EC60AA">
        <w:rPr>
          <w:b/>
          <w:iCs/>
          <w:sz w:val="20"/>
          <w:szCs w:val="20"/>
          <w:lang w:val="x-none"/>
        </w:rPr>
        <w:t xml:space="preserve"> (szül: </w:t>
      </w:r>
      <w:r w:rsidRPr="00EC60AA">
        <w:rPr>
          <w:b/>
          <w:iCs/>
          <w:sz w:val="20"/>
          <w:szCs w:val="20"/>
        </w:rPr>
        <w:t>1993.08.23.</w:t>
      </w:r>
      <w:r w:rsidRPr="00EC60AA">
        <w:rPr>
          <w:b/>
          <w:iCs/>
          <w:sz w:val="20"/>
          <w:szCs w:val="20"/>
          <w:lang w:val="x-none"/>
        </w:rPr>
        <w:t>)</w:t>
      </w:r>
      <w:r w:rsidRPr="00EC60AA">
        <w:rPr>
          <w:b/>
          <w:iCs/>
          <w:sz w:val="20"/>
          <w:szCs w:val="20"/>
          <w:lang w:val="x-none"/>
        </w:rPr>
        <w:tab/>
      </w:r>
      <w:r w:rsidRPr="00EC60AA">
        <w:rPr>
          <w:b/>
          <w:iCs/>
          <w:sz w:val="20"/>
          <w:szCs w:val="20"/>
        </w:rPr>
        <w:t xml:space="preserve">A Nemzeti Bajnokság I. Osztályának tagja. személyi edzések </w:t>
      </w:r>
      <w:r w:rsidRPr="00EC60AA">
        <w:rPr>
          <w:b/>
          <w:iCs/>
          <w:sz w:val="20"/>
          <w:szCs w:val="20"/>
          <w:lang w:val="x-none"/>
        </w:rPr>
        <w:t>(sportág: kézilabda)</w:t>
      </w:r>
      <w:r>
        <w:rPr>
          <w:b/>
          <w:iCs/>
          <w:sz w:val="20"/>
          <w:szCs w:val="20"/>
        </w:rPr>
        <w:tab/>
        <w:t xml:space="preserve">és </w:t>
      </w:r>
      <w:proofErr w:type="spellStart"/>
      <w:r w:rsidRPr="00EC60AA">
        <w:rPr>
          <w:b/>
          <w:iCs/>
          <w:sz w:val="20"/>
          <w:szCs w:val="20"/>
        </w:rPr>
        <w:t>s</w:t>
      </w:r>
      <w:r w:rsidRPr="00EC60AA">
        <w:rPr>
          <w:iCs/>
          <w:sz w:val="20"/>
          <w:szCs w:val="20"/>
        </w:rPr>
        <w:t>p</w:t>
      </w:r>
      <w:r w:rsidRPr="00EC60AA">
        <w:rPr>
          <w:iCs/>
          <w:sz w:val="20"/>
          <w:szCs w:val="20"/>
          <w:lang w:val="x-none"/>
        </w:rPr>
        <w:t>ort</w:t>
      </w:r>
      <w:proofErr w:type="spellEnd"/>
      <w:r>
        <w:rPr>
          <w:iCs/>
          <w:sz w:val="20"/>
          <w:szCs w:val="20"/>
        </w:rPr>
        <w:t xml:space="preserve"> </w:t>
      </w:r>
      <w:r w:rsidRPr="00EC60AA">
        <w:rPr>
          <w:iCs/>
          <w:sz w:val="20"/>
          <w:szCs w:val="20"/>
          <w:lang w:val="x-none"/>
        </w:rPr>
        <w:t xml:space="preserve">felszerelések vásárlására, </w:t>
      </w:r>
      <w:r w:rsidRPr="00EC60AA">
        <w:rPr>
          <w:iCs/>
          <w:sz w:val="20"/>
          <w:szCs w:val="20"/>
        </w:rPr>
        <w:t xml:space="preserve">táplálék </w:t>
      </w:r>
      <w:r w:rsidRPr="00EC60AA">
        <w:rPr>
          <w:iCs/>
          <w:sz w:val="20"/>
          <w:szCs w:val="20"/>
          <w:lang w:val="x-none"/>
        </w:rPr>
        <w:t xml:space="preserve">kiegészítők, utazási </w:t>
      </w:r>
    </w:p>
    <w:p w14:paraId="0E8A73AB" w14:textId="77777777" w:rsidR="0011210F" w:rsidRPr="00EC60AA" w:rsidRDefault="0011210F" w:rsidP="0011210F">
      <w:pPr>
        <w:tabs>
          <w:tab w:val="left" w:pos="426"/>
          <w:tab w:val="left" w:pos="3544"/>
        </w:tabs>
        <w:suppressAutoHyphens/>
        <w:jc w:val="both"/>
        <w:rPr>
          <w:iCs/>
          <w:sz w:val="20"/>
          <w:szCs w:val="20"/>
          <w:lang w:val="x-none"/>
        </w:rPr>
      </w:pPr>
      <w:r>
        <w:rPr>
          <w:iCs/>
          <w:sz w:val="20"/>
          <w:szCs w:val="20"/>
        </w:rPr>
        <w:tab/>
      </w:r>
      <w:r>
        <w:rPr>
          <w:iCs/>
          <w:sz w:val="20"/>
          <w:szCs w:val="20"/>
        </w:rPr>
        <w:tab/>
      </w:r>
      <w:r w:rsidRPr="00EC60AA">
        <w:rPr>
          <w:iCs/>
          <w:sz w:val="20"/>
          <w:szCs w:val="20"/>
          <w:lang w:val="x-none"/>
        </w:rPr>
        <w:t>költségek</w:t>
      </w:r>
      <w:r w:rsidRPr="00EC60AA">
        <w:rPr>
          <w:iCs/>
          <w:sz w:val="20"/>
          <w:szCs w:val="20"/>
        </w:rPr>
        <w:t xml:space="preserve"> fedezete</w:t>
      </w:r>
    </w:p>
    <w:p w14:paraId="708421CA"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sidRPr="00EC60AA">
        <w:rPr>
          <w:b/>
          <w:iCs/>
          <w:sz w:val="20"/>
          <w:szCs w:val="20"/>
          <w:lang w:val="x-none"/>
        </w:rPr>
        <w:t xml:space="preserve"> támogatás összege:</w:t>
      </w:r>
      <w:r>
        <w:rPr>
          <w:b/>
          <w:iCs/>
          <w:sz w:val="20"/>
          <w:szCs w:val="20"/>
        </w:rPr>
        <w:tab/>
      </w:r>
      <w:r>
        <w:rPr>
          <w:b/>
          <w:iCs/>
          <w:sz w:val="20"/>
          <w:szCs w:val="20"/>
        </w:rPr>
        <w:tab/>
        <w:t xml:space="preserve">                    50.000.-Ft</w:t>
      </w:r>
    </w:p>
    <w:p w14:paraId="181124D7" w14:textId="77777777" w:rsidR="0011210F" w:rsidRPr="002C739F" w:rsidRDefault="0011210F" w:rsidP="0011210F">
      <w:pPr>
        <w:tabs>
          <w:tab w:val="left" w:pos="426"/>
          <w:tab w:val="left" w:pos="3544"/>
        </w:tabs>
        <w:suppressAutoHyphens/>
        <w:jc w:val="both"/>
        <w:rPr>
          <w:b/>
          <w:iCs/>
          <w:color w:val="FF0000"/>
          <w:sz w:val="20"/>
          <w:szCs w:val="20"/>
        </w:rPr>
      </w:pPr>
    </w:p>
    <w:p w14:paraId="64BF19A8" w14:textId="77777777" w:rsidR="0011210F" w:rsidRDefault="0011210F" w:rsidP="0011210F">
      <w:pPr>
        <w:tabs>
          <w:tab w:val="left" w:pos="426"/>
          <w:tab w:val="left" w:pos="3544"/>
        </w:tabs>
        <w:suppressAutoHyphens/>
        <w:ind w:left="3540" w:hanging="3540"/>
        <w:jc w:val="both"/>
        <w:rPr>
          <w:iCs/>
          <w:sz w:val="20"/>
          <w:szCs w:val="20"/>
        </w:rPr>
      </w:pPr>
      <w:r w:rsidRPr="00EC60AA">
        <w:rPr>
          <w:b/>
          <w:iCs/>
          <w:sz w:val="20"/>
          <w:szCs w:val="20"/>
        </w:rPr>
        <w:t>13</w:t>
      </w:r>
      <w:r w:rsidRPr="00EC60AA">
        <w:rPr>
          <w:b/>
          <w:iCs/>
          <w:sz w:val="20"/>
          <w:szCs w:val="20"/>
          <w:lang w:val="x-none"/>
        </w:rPr>
        <w:t xml:space="preserve"> Váczi Milán (szül: 1999.03.12.)</w:t>
      </w:r>
      <w:r w:rsidRPr="00EC60AA">
        <w:rPr>
          <w:b/>
          <w:iCs/>
          <w:sz w:val="20"/>
          <w:szCs w:val="20"/>
          <w:lang w:val="x-none"/>
        </w:rPr>
        <w:tab/>
      </w:r>
      <w:r w:rsidRPr="00EC60AA">
        <w:rPr>
          <w:b/>
          <w:iCs/>
          <w:sz w:val="20"/>
          <w:szCs w:val="20"/>
          <w:lang w:val="x-none"/>
        </w:rPr>
        <w:tab/>
      </w:r>
      <w:r w:rsidRPr="00EC60AA">
        <w:rPr>
          <w:b/>
          <w:iCs/>
          <w:sz w:val="20"/>
          <w:szCs w:val="20"/>
        </w:rPr>
        <w:t>Budakalász CYEB profi játékosa</w:t>
      </w:r>
      <w:r w:rsidRPr="00EC60AA">
        <w:rPr>
          <w:iCs/>
          <w:sz w:val="20"/>
          <w:szCs w:val="20"/>
        </w:rPr>
        <w:t xml:space="preserve">.2018-ban az Országos Ifjúsági </w:t>
      </w:r>
    </w:p>
    <w:p w14:paraId="12481BCC"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(sportág: kézilabda)</w:t>
      </w:r>
      <w:r>
        <w:rPr>
          <w:b/>
          <w:iCs/>
          <w:sz w:val="20"/>
          <w:szCs w:val="20"/>
        </w:rPr>
        <w:tab/>
      </w:r>
      <w:r w:rsidRPr="00EC60AA">
        <w:rPr>
          <w:iCs/>
          <w:sz w:val="20"/>
          <w:szCs w:val="20"/>
        </w:rPr>
        <w:t xml:space="preserve">Bajnokságon I. helyezést ért el.  </w:t>
      </w:r>
      <w:proofErr w:type="spellStart"/>
      <w:r w:rsidRPr="00EC60AA">
        <w:rPr>
          <w:iCs/>
          <w:sz w:val="20"/>
          <w:szCs w:val="20"/>
        </w:rPr>
        <w:t>Sp</w:t>
      </w:r>
      <w:r w:rsidRPr="00EC60AA">
        <w:rPr>
          <w:iCs/>
          <w:sz w:val="20"/>
          <w:szCs w:val="20"/>
          <w:lang w:val="x-none"/>
        </w:rPr>
        <w:t>ort</w:t>
      </w:r>
      <w:proofErr w:type="spellEnd"/>
      <w:r w:rsidRPr="00EC60AA">
        <w:rPr>
          <w:iCs/>
          <w:sz w:val="20"/>
          <w:szCs w:val="20"/>
        </w:rPr>
        <w:t xml:space="preserve"> </w:t>
      </w:r>
      <w:r w:rsidRPr="00EC60AA">
        <w:rPr>
          <w:iCs/>
          <w:sz w:val="20"/>
          <w:szCs w:val="20"/>
          <w:lang w:val="x-none"/>
        </w:rPr>
        <w:t>felszerelések vásárlására</w:t>
      </w:r>
      <w:r w:rsidRPr="00EC60AA">
        <w:rPr>
          <w:iCs/>
          <w:sz w:val="20"/>
          <w:szCs w:val="20"/>
        </w:rPr>
        <w:t>,</w:t>
      </w:r>
      <w:r w:rsidRPr="00EC60AA">
        <w:rPr>
          <w:iCs/>
          <w:sz w:val="20"/>
          <w:szCs w:val="20"/>
          <w:lang w:val="x-none"/>
        </w:rPr>
        <w:t xml:space="preserve"> egyéb kiegészítők, utazási költségek, egészségmegőrző szolgáltatásokra</w:t>
      </w:r>
    </w:p>
    <w:p w14:paraId="735F2BCF" w14:textId="77777777" w:rsidR="0011210F" w:rsidRPr="002D3299" w:rsidRDefault="0011210F" w:rsidP="0011210F">
      <w:pPr>
        <w:tabs>
          <w:tab w:val="left" w:pos="426"/>
          <w:tab w:val="left" w:pos="3544"/>
        </w:tabs>
        <w:suppressAutoHyphens/>
        <w:ind w:left="3540" w:hanging="3540"/>
        <w:jc w:val="both"/>
        <w:rPr>
          <w:b/>
          <w:iCs/>
          <w:sz w:val="20"/>
          <w:szCs w:val="20"/>
        </w:rPr>
      </w:pPr>
      <w:r w:rsidRPr="00EC60AA">
        <w:rPr>
          <w:b/>
          <w:iCs/>
          <w:sz w:val="20"/>
          <w:szCs w:val="20"/>
          <w:lang w:val="x-none"/>
        </w:rPr>
        <w:tab/>
      </w:r>
      <w:r w:rsidRPr="00EC60AA">
        <w:rPr>
          <w:iCs/>
          <w:sz w:val="20"/>
          <w:szCs w:val="20"/>
          <w:lang w:val="x-none"/>
        </w:rPr>
        <w:tab/>
      </w:r>
      <w:r w:rsidRPr="00EC60AA">
        <w:rPr>
          <w:iCs/>
          <w:sz w:val="20"/>
          <w:szCs w:val="20"/>
          <w:lang w:val="x-none"/>
        </w:rPr>
        <w:tab/>
      </w:r>
      <w:r>
        <w:rPr>
          <w:b/>
          <w:iCs/>
          <w:sz w:val="20"/>
          <w:szCs w:val="20"/>
        </w:rPr>
        <w:t>Megítélt</w:t>
      </w:r>
      <w:r w:rsidRPr="00EC60AA">
        <w:rPr>
          <w:b/>
          <w:iCs/>
          <w:sz w:val="20"/>
          <w:szCs w:val="20"/>
          <w:lang w:val="x-none"/>
        </w:rPr>
        <w:t xml:space="preserve"> támogatás összege:</w:t>
      </w:r>
      <w:r w:rsidRPr="00EC60AA">
        <w:rPr>
          <w:b/>
          <w:iCs/>
          <w:sz w:val="20"/>
          <w:szCs w:val="20"/>
          <w:lang w:val="x-none"/>
        </w:rPr>
        <w:tab/>
      </w:r>
      <w:r>
        <w:rPr>
          <w:b/>
          <w:iCs/>
          <w:sz w:val="20"/>
          <w:szCs w:val="20"/>
        </w:rPr>
        <w:tab/>
        <w:t xml:space="preserve">                    50.000.-Ft</w:t>
      </w:r>
    </w:p>
    <w:p w14:paraId="2520A813" w14:textId="77777777" w:rsidR="0011210F" w:rsidRDefault="0011210F" w:rsidP="0011210F">
      <w:pPr>
        <w:tabs>
          <w:tab w:val="left" w:pos="426"/>
          <w:tab w:val="left" w:pos="3544"/>
        </w:tabs>
        <w:suppressAutoHyphens/>
        <w:ind w:left="3540" w:hanging="3540"/>
        <w:jc w:val="both"/>
        <w:rPr>
          <w:b/>
          <w:iCs/>
          <w:sz w:val="20"/>
          <w:szCs w:val="20"/>
        </w:rPr>
      </w:pPr>
    </w:p>
    <w:p w14:paraId="70DCAEC0" w14:textId="77777777" w:rsidR="0011210F" w:rsidRDefault="0011210F" w:rsidP="0011210F">
      <w:pPr>
        <w:tabs>
          <w:tab w:val="left" w:pos="426"/>
          <w:tab w:val="left" w:pos="3544"/>
        </w:tabs>
        <w:suppressAutoHyphens/>
        <w:ind w:left="3540" w:hanging="3540"/>
        <w:jc w:val="both"/>
        <w:rPr>
          <w:b/>
          <w:iCs/>
          <w:sz w:val="20"/>
          <w:szCs w:val="20"/>
        </w:rPr>
      </w:pPr>
    </w:p>
    <w:p w14:paraId="5D28F163" w14:textId="77777777" w:rsidR="0011210F" w:rsidRDefault="0011210F" w:rsidP="0011210F">
      <w:pPr>
        <w:tabs>
          <w:tab w:val="left" w:pos="426"/>
          <w:tab w:val="left" w:pos="3544"/>
        </w:tabs>
        <w:suppressAutoHyphens/>
        <w:ind w:left="3540" w:hanging="3540"/>
        <w:jc w:val="both"/>
        <w:rPr>
          <w:b/>
          <w:iCs/>
          <w:sz w:val="20"/>
          <w:szCs w:val="20"/>
        </w:rPr>
      </w:pPr>
    </w:p>
    <w:p w14:paraId="06C143B3" w14:textId="77777777" w:rsidR="0011210F" w:rsidRDefault="0011210F" w:rsidP="0011210F">
      <w:pPr>
        <w:tabs>
          <w:tab w:val="left" w:pos="426"/>
          <w:tab w:val="left" w:pos="3544"/>
        </w:tabs>
        <w:suppressAutoHyphens/>
        <w:ind w:left="3540" w:hanging="3540"/>
        <w:jc w:val="both"/>
        <w:rPr>
          <w:b/>
          <w:iCs/>
          <w:sz w:val="20"/>
          <w:szCs w:val="20"/>
        </w:rPr>
      </w:pPr>
    </w:p>
    <w:p w14:paraId="3F4EF09C" w14:textId="77777777" w:rsidR="0011210F" w:rsidRDefault="0011210F" w:rsidP="0011210F">
      <w:pPr>
        <w:tabs>
          <w:tab w:val="left" w:pos="426"/>
          <w:tab w:val="left" w:pos="3544"/>
        </w:tabs>
        <w:suppressAutoHyphens/>
        <w:ind w:left="3540" w:hanging="3540"/>
        <w:jc w:val="both"/>
        <w:rPr>
          <w:b/>
          <w:iCs/>
          <w:sz w:val="20"/>
          <w:szCs w:val="20"/>
        </w:rPr>
      </w:pPr>
    </w:p>
    <w:p w14:paraId="52716E8E" w14:textId="77777777" w:rsidR="0011210F" w:rsidRPr="0011210F" w:rsidRDefault="0011210F" w:rsidP="0011210F">
      <w:pPr>
        <w:tabs>
          <w:tab w:val="left" w:pos="426"/>
          <w:tab w:val="left" w:pos="3544"/>
        </w:tabs>
        <w:suppressAutoHyphens/>
        <w:ind w:left="3540" w:hanging="3540"/>
        <w:jc w:val="center"/>
        <w:rPr>
          <w:iCs/>
          <w:sz w:val="20"/>
          <w:szCs w:val="20"/>
        </w:rPr>
      </w:pPr>
      <w:r w:rsidRPr="0011210F">
        <w:rPr>
          <w:iCs/>
          <w:sz w:val="20"/>
          <w:szCs w:val="20"/>
        </w:rPr>
        <w:t>- 3 -</w:t>
      </w:r>
    </w:p>
    <w:p w14:paraId="64AB2E47" w14:textId="77777777" w:rsidR="0011210F" w:rsidRPr="0011210F" w:rsidRDefault="0011210F" w:rsidP="0011210F">
      <w:pPr>
        <w:tabs>
          <w:tab w:val="left" w:pos="426"/>
          <w:tab w:val="left" w:pos="3544"/>
        </w:tabs>
        <w:suppressAutoHyphens/>
        <w:ind w:left="3540" w:hanging="3540"/>
        <w:jc w:val="both"/>
        <w:rPr>
          <w:b/>
          <w:iCs/>
          <w:sz w:val="20"/>
          <w:szCs w:val="20"/>
        </w:rPr>
      </w:pPr>
    </w:p>
    <w:p w14:paraId="161B3AD4" w14:textId="77777777" w:rsidR="0011210F" w:rsidRPr="00EC60AA" w:rsidRDefault="0011210F" w:rsidP="0011210F">
      <w:pPr>
        <w:tabs>
          <w:tab w:val="left" w:pos="426"/>
          <w:tab w:val="left" w:pos="3544"/>
        </w:tabs>
        <w:suppressAutoHyphens/>
        <w:ind w:left="3540" w:hanging="3540"/>
        <w:jc w:val="both"/>
        <w:rPr>
          <w:b/>
          <w:iCs/>
          <w:sz w:val="20"/>
          <w:szCs w:val="20"/>
          <w:lang w:val="x-none"/>
        </w:rPr>
      </w:pPr>
      <w:r w:rsidRPr="00EC60AA">
        <w:rPr>
          <w:b/>
          <w:iCs/>
          <w:sz w:val="20"/>
          <w:szCs w:val="20"/>
        </w:rPr>
        <w:t>14</w:t>
      </w:r>
      <w:r w:rsidRPr="00EC60AA">
        <w:rPr>
          <w:b/>
          <w:iCs/>
          <w:sz w:val="20"/>
          <w:szCs w:val="20"/>
          <w:lang w:val="x-none"/>
        </w:rPr>
        <w:t>. Prémium Gyáli Asztalitenisz SE</w:t>
      </w:r>
    </w:p>
    <w:p w14:paraId="2DAC931C"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 xml:space="preserve">(sportág: </w:t>
      </w:r>
      <w:r>
        <w:rPr>
          <w:b/>
          <w:iCs/>
          <w:sz w:val="20"/>
          <w:szCs w:val="20"/>
        </w:rPr>
        <w:t>asztalitenisz</w:t>
      </w:r>
      <w:r w:rsidRPr="00EC60AA">
        <w:rPr>
          <w:b/>
          <w:iCs/>
          <w:sz w:val="20"/>
          <w:szCs w:val="20"/>
          <w:lang w:val="x-none"/>
        </w:rPr>
        <w:t>)</w:t>
      </w:r>
      <w:r w:rsidRPr="00EC60AA">
        <w:rPr>
          <w:b/>
          <w:iCs/>
          <w:sz w:val="20"/>
          <w:szCs w:val="20"/>
          <w:lang w:val="x-none"/>
        </w:rPr>
        <w:tab/>
      </w:r>
      <w:r w:rsidRPr="00EC60AA">
        <w:rPr>
          <w:iCs/>
          <w:sz w:val="20"/>
          <w:szCs w:val="20"/>
          <w:lang w:val="x-none"/>
        </w:rPr>
        <w:tab/>
        <w:t>„Pingpongozz, ne drogozz” rendezvénysorozat</w:t>
      </w:r>
      <w:r w:rsidRPr="00EC60AA">
        <w:rPr>
          <w:iCs/>
          <w:sz w:val="20"/>
          <w:szCs w:val="20"/>
        </w:rPr>
        <w:t xml:space="preserve"> folytatása</w:t>
      </w:r>
      <w:r w:rsidRPr="00EC60AA">
        <w:rPr>
          <w:iCs/>
          <w:sz w:val="20"/>
          <w:szCs w:val="20"/>
          <w:lang w:val="x-none"/>
        </w:rPr>
        <w:t xml:space="preserve">, X. Prémium kupa megrendezése, családi </w:t>
      </w:r>
      <w:proofErr w:type="spellStart"/>
      <w:r w:rsidRPr="00EC60AA">
        <w:rPr>
          <w:iCs/>
          <w:sz w:val="20"/>
          <w:szCs w:val="20"/>
          <w:lang w:val="x-none"/>
        </w:rPr>
        <w:t>ping-pong</w:t>
      </w:r>
      <w:proofErr w:type="spellEnd"/>
      <w:r w:rsidRPr="00EC60AA">
        <w:rPr>
          <w:iCs/>
          <w:sz w:val="20"/>
          <w:szCs w:val="20"/>
          <w:lang w:val="x-none"/>
        </w:rPr>
        <w:t xml:space="preserve"> kupa, városi bajnokságon való részvétel költségei, terembérleti díjakra, utazási költségekre, versenyekre való</w:t>
      </w:r>
      <w:r w:rsidRPr="00EC60AA">
        <w:rPr>
          <w:iCs/>
          <w:sz w:val="20"/>
          <w:szCs w:val="20"/>
          <w:lang w:val="x-none"/>
        </w:rPr>
        <w:tab/>
        <w:t>felkészülés költségeire, kupák, érmek, oklevelek, sportági</w:t>
      </w:r>
      <w:r w:rsidRPr="00EC60AA">
        <w:rPr>
          <w:iCs/>
          <w:sz w:val="20"/>
          <w:szCs w:val="20"/>
          <w:lang w:val="x-none"/>
        </w:rPr>
        <w:tab/>
        <w:t>ajándékok beszerzésére</w:t>
      </w:r>
      <w:r w:rsidRPr="00EC60AA">
        <w:rPr>
          <w:iCs/>
          <w:sz w:val="20"/>
          <w:szCs w:val="20"/>
        </w:rPr>
        <w:t>, adogatógép vásárlására</w:t>
      </w:r>
      <w:r w:rsidRPr="00EC60AA">
        <w:rPr>
          <w:iCs/>
          <w:sz w:val="20"/>
          <w:szCs w:val="20"/>
          <w:lang w:val="x-none"/>
        </w:rPr>
        <w:t xml:space="preserve"> </w:t>
      </w:r>
    </w:p>
    <w:p w14:paraId="50946692"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sidRPr="00D201B6">
        <w:rPr>
          <w:b/>
          <w:iCs/>
          <w:sz w:val="20"/>
          <w:szCs w:val="20"/>
          <w:lang w:val="x-none"/>
        </w:rPr>
        <w:t xml:space="preserve"> támogatás</w:t>
      </w:r>
      <w:r w:rsidRPr="00EC60AA">
        <w:rPr>
          <w:b/>
          <w:iCs/>
          <w:sz w:val="20"/>
          <w:szCs w:val="20"/>
          <w:lang w:val="x-none"/>
        </w:rPr>
        <w:t xml:space="preserve"> összege: </w:t>
      </w:r>
      <w:r w:rsidRPr="00EC60AA">
        <w:rPr>
          <w:b/>
          <w:iCs/>
          <w:sz w:val="20"/>
          <w:szCs w:val="20"/>
          <w:lang w:val="x-none"/>
        </w:rPr>
        <w:tab/>
      </w:r>
      <w:r>
        <w:rPr>
          <w:b/>
          <w:iCs/>
          <w:sz w:val="20"/>
          <w:szCs w:val="20"/>
        </w:rPr>
        <w:tab/>
      </w:r>
      <w:r>
        <w:rPr>
          <w:b/>
          <w:iCs/>
          <w:sz w:val="20"/>
          <w:szCs w:val="20"/>
        </w:rPr>
        <w:tab/>
        <w:t xml:space="preserve">     350.000.-Ft</w:t>
      </w:r>
    </w:p>
    <w:p w14:paraId="682FE13A" w14:textId="77777777" w:rsidR="0011210F" w:rsidRPr="00712135" w:rsidRDefault="0011210F" w:rsidP="0011210F">
      <w:pPr>
        <w:tabs>
          <w:tab w:val="left" w:pos="426"/>
          <w:tab w:val="left" w:pos="3544"/>
        </w:tabs>
        <w:suppressAutoHyphens/>
        <w:ind w:left="3540" w:hanging="3540"/>
        <w:jc w:val="both"/>
        <w:rPr>
          <w:b/>
          <w:iCs/>
          <w:sz w:val="20"/>
          <w:szCs w:val="20"/>
          <w:lang w:val="x-none"/>
        </w:rPr>
      </w:pPr>
    </w:p>
    <w:p w14:paraId="0FE06762"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b/>
          <w:iCs/>
          <w:sz w:val="20"/>
          <w:szCs w:val="20"/>
        </w:rPr>
        <w:t>15</w:t>
      </w:r>
      <w:r w:rsidRPr="00EC60AA">
        <w:rPr>
          <w:b/>
          <w:iCs/>
          <w:sz w:val="20"/>
          <w:szCs w:val="20"/>
          <w:lang w:val="x-none"/>
        </w:rPr>
        <w:t>. Pap János</w:t>
      </w:r>
      <w:r w:rsidRPr="00EC60AA">
        <w:rPr>
          <w:iCs/>
          <w:sz w:val="20"/>
          <w:szCs w:val="20"/>
          <w:lang w:val="x-none"/>
        </w:rPr>
        <w:t xml:space="preserve"> </w:t>
      </w:r>
      <w:r w:rsidRPr="00EC60AA">
        <w:rPr>
          <w:b/>
          <w:iCs/>
          <w:sz w:val="20"/>
          <w:szCs w:val="20"/>
        </w:rPr>
        <w:t xml:space="preserve">Károly </w:t>
      </w:r>
      <w:r w:rsidRPr="00EC60AA">
        <w:rPr>
          <w:b/>
          <w:iCs/>
          <w:sz w:val="20"/>
          <w:szCs w:val="20"/>
          <w:lang w:val="x-none"/>
        </w:rPr>
        <w:t>(szül.: 2000.01.31.)</w:t>
      </w:r>
    </w:p>
    <w:p w14:paraId="2EEAD100"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(sportág: karate)</w:t>
      </w:r>
      <w:r>
        <w:rPr>
          <w:b/>
          <w:iCs/>
          <w:sz w:val="20"/>
          <w:szCs w:val="20"/>
        </w:rPr>
        <w:tab/>
      </w:r>
      <w:proofErr w:type="spellStart"/>
      <w:r>
        <w:rPr>
          <w:iCs/>
          <w:sz w:val="20"/>
          <w:szCs w:val="20"/>
        </w:rPr>
        <w:t>Sozsin</w:t>
      </w:r>
      <w:proofErr w:type="spellEnd"/>
      <w:r>
        <w:rPr>
          <w:iCs/>
          <w:sz w:val="20"/>
          <w:szCs w:val="20"/>
        </w:rPr>
        <w:t xml:space="preserve"> </w:t>
      </w:r>
      <w:proofErr w:type="spellStart"/>
      <w:r>
        <w:rPr>
          <w:iCs/>
          <w:sz w:val="20"/>
          <w:szCs w:val="20"/>
        </w:rPr>
        <w:t>Wado</w:t>
      </w:r>
      <w:proofErr w:type="spellEnd"/>
      <w:r>
        <w:rPr>
          <w:iCs/>
          <w:sz w:val="20"/>
          <w:szCs w:val="20"/>
        </w:rPr>
        <w:t xml:space="preserve"> Karate Egyesület le</w:t>
      </w:r>
      <w:r w:rsidRPr="00EC60AA">
        <w:rPr>
          <w:iCs/>
          <w:sz w:val="20"/>
          <w:szCs w:val="20"/>
        </w:rPr>
        <w:t>igazolt versenyzője. A Magyar Válogatott tagja, WKF Magyar Bajnokság 3. helyezettje, Európa Bajnokságokon többszörösen 3 helyezett. H</w:t>
      </w:r>
      <w:proofErr w:type="spellStart"/>
      <w:r w:rsidRPr="00EC60AA">
        <w:rPr>
          <w:iCs/>
          <w:sz w:val="20"/>
          <w:szCs w:val="20"/>
          <w:lang w:val="x-none"/>
        </w:rPr>
        <w:t>azai</w:t>
      </w:r>
      <w:proofErr w:type="spellEnd"/>
      <w:r w:rsidRPr="00EC60AA">
        <w:rPr>
          <w:iCs/>
          <w:sz w:val="20"/>
          <w:szCs w:val="20"/>
          <w:lang w:val="x-none"/>
        </w:rPr>
        <w:t xml:space="preserve"> és nemzetközi versenyeken való részvétel, edzőtáborokban való részvétel, utazási és felszerelési költségek</w:t>
      </w:r>
    </w:p>
    <w:p w14:paraId="0160C1E6"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EC60AA">
        <w:rPr>
          <w:b/>
          <w:iCs/>
          <w:sz w:val="20"/>
          <w:szCs w:val="20"/>
          <w:lang w:val="x-none"/>
        </w:rPr>
        <w:tab/>
      </w:r>
      <w:r>
        <w:rPr>
          <w:b/>
          <w:iCs/>
          <w:sz w:val="20"/>
          <w:szCs w:val="20"/>
        </w:rPr>
        <w:t>Megítélt</w:t>
      </w:r>
      <w:r w:rsidRPr="00EC60AA">
        <w:rPr>
          <w:b/>
          <w:iCs/>
          <w:sz w:val="20"/>
          <w:szCs w:val="20"/>
          <w:lang w:val="x-none"/>
        </w:rPr>
        <w:t xml:space="preserve"> támogatás összege:</w:t>
      </w:r>
      <w:r>
        <w:rPr>
          <w:b/>
          <w:iCs/>
          <w:sz w:val="20"/>
          <w:szCs w:val="20"/>
        </w:rPr>
        <w:tab/>
      </w:r>
      <w:r>
        <w:rPr>
          <w:b/>
          <w:iCs/>
          <w:sz w:val="20"/>
          <w:szCs w:val="20"/>
        </w:rPr>
        <w:tab/>
      </w:r>
      <w:r>
        <w:rPr>
          <w:b/>
          <w:iCs/>
          <w:sz w:val="20"/>
          <w:szCs w:val="20"/>
        </w:rPr>
        <w:tab/>
        <w:t xml:space="preserve">        50.000.-Ft</w:t>
      </w:r>
    </w:p>
    <w:p w14:paraId="77FB404F" w14:textId="77777777" w:rsidR="0011210F" w:rsidRPr="00EC60AA" w:rsidRDefault="0011210F" w:rsidP="0011210F">
      <w:pPr>
        <w:tabs>
          <w:tab w:val="left" w:pos="426"/>
          <w:tab w:val="left" w:pos="3544"/>
        </w:tabs>
        <w:suppressAutoHyphens/>
        <w:ind w:left="3540" w:hanging="3540"/>
        <w:jc w:val="both"/>
        <w:rPr>
          <w:b/>
          <w:iCs/>
          <w:color w:val="FF0000"/>
          <w:sz w:val="20"/>
          <w:szCs w:val="20"/>
          <w:lang w:val="x-none"/>
        </w:rPr>
      </w:pPr>
    </w:p>
    <w:p w14:paraId="7CDF19E5"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b/>
          <w:iCs/>
          <w:sz w:val="20"/>
          <w:szCs w:val="20"/>
        </w:rPr>
        <w:t xml:space="preserve">16. </w:t>
      </w:r>
      <w:r w:rsidRPr="00EC60AA">
        <w:rPr>
          <w:b/>
          <w:iCs/>
          <w:sz w:val="20"/>
          <w:szCs w:val="20"/>
          <w:lang w:val="x-none"/>
        </w:rPr>
        <w:t xml:space="preserve">Pap Dorottya </w:t>
      </w:r>
      <w:r w:rsidRPr="00EC60AA">
        <w:rPr>
          <w:b/>
          <w:iCs/>
          <w:sz w:val="20"/>
          <w:szCs w:val="20"/>
        </w:rPr>
        <w:t>Ilona</w:t>
      </w:r>
      <w:r w:rsidRPr="00EC60AA">
        <w:rPr>
          <w:iCs/>
          <w:sz w:val="20"/>
          <w:szCs w:val="20"/>
        </w:rPr>
        <w:t xml:space="preserve"> </w:t>
      </w:r>
      <w:r w:rsidRPr="00EC60AA">
        <w:rPr>
          <w:b/>
          <w:iCs/>
          <w:sz w:val="20"/>
          <w:szCs w:val="20"/>
          <w:lang w:val="x-none"/>
        </w:rPr>
        <w:t>(szül.: 2001.06.02.)</w:t>
      </w:r>
    </w:p>
    <w:p w14:paraId="15F17409"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(sportág: karate)</w:t>
      </w:r>
      <w:r>
        <w:rPr>
          <w:b/>
          <w:iCs/>
          <w:sz w:val="20"/>
          <w:szCs w:val="20"/>
        </w:rPr>
        <w:tab/>
      </w:r>
      <w:r w:rsidRPr="00EC60AA">
        <w:rPr>
          <w:iCs/>
          <w:sz w:val="20"/>
          <w:szCs w:val="20"/>
        </w:rPr>
        <w:t>az UTE karat</w:t>
      </w:r>
      <w:r>
        <w:rPr>
          <w:iCs/>
          <w:sz w:val="20"/>
          <w:szCs w:val="20"/>
        </w:rPr>
        <w:t>e</w:t>
      </w:r>
      <w:r w:rsidRPr="00EC60AA">
        <w:rPr>
          <w:iCs/>
          <w:sz w:val="20"/>
          <w:szCs w:val="20"/>
        </w:rPr>
        <w:t xml:space="preserve"> szakos</w:t>
      </w:r>
      <w:r>
        <w:rPr>
          <w:iCs/>
          <w:sz w:val="20"/>
          <w:szCs w:val="20"/>
        </w:rPr>
        <w:t>zt</w:t>
      </w:r>
      <w:r w:rsidRPr="00EC60AA">
        <w:rPr>
          <w:iCs/>
          <w:sz w:val="20"/>
          <w:szCs w:val="20"/>
        </w:rPr>
        <w:t xml:space="preserve">ály versenyzője. A  WKF Magyar Bajnokság kétszeres bajnoka, többszörös Magyar Bajnok. </w:t>
      </w:r>
      <w:proofErr w:type="spellStart"/>
      <w:r w:rsidRPr="00EC60AA">
        <w:rPr>
          <w:iCs/>
          <w:sz w:val="20"/>
          <w:szCs w:val="20"/>
        </w:rPr>
        <w:t>Wado</w:t>
      </w:r>
      <w:proofErr w:type="spellEnd"/>
      <w:r w:rsidRPr="00EC60AA">
        <w:rPr>
          <w:iCs/>
          <w:sz w:val="20"/>
          <w:szCs w:val="20"/>
        </w:rPr>
        <w:t xml:space="preserve"> stílus állandó Magyar válogatott tagja. Kétszeres Európa Bajnoki bronzérmes és kétszeres ezüstérmes. </w:t>
      </w:r>
      <w:r w:rsidRPr="00EC60AA">
        <w:rPr>
          <w:iCs/>
          <w:sz w:val="20"/>
          <w:szCs w:val="20"/>
          <w:lang w:val="x-none"/>
        </w:rPr>
        <w:t>Hazai és nemzetközi versenyeken való részvétel, edzőtáborokban való részvétel, utazási és felszerelési költségek.</w:t>
      </w:r>
    </w:p>
    <w:p w14:paraId="6AFD2AE6"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w:t>
      </w:r>
      <w:r>
        <w:rPr>
          <w:iCs/>
          <w:sz w:val="20"/>
          <w:szCs w:val="20"/>
        </w:rPr>
        <w:t xml:space="preserve">t </w:t>
      </w:r>
      <w:r w:rsidRPr="00EC60AA">
        <w:rPr>
          <w:b/>
          <w:iCs/>
          <w:sz w:val="20"/>
          <w:szCs w:val="20"/>
          <w:lang w:val="x-none"/>
        </w:rPr>
        <w:t>támogatás összege:</w:t>
      </w:r>
      <w:r w:rsidRPr="00EC60AA">
        <w:rPr>
          <w:b/>
          <w:iCs/>
          <w:sz w:val="20"/>
          <w:szCs w:val="20"/>
          <w:lang w:val="x-none"/>
        </w:rPr>
        <w:tab/>
      </w:r>
      <w:r>
        <w:rPr>
          <w:b/>
          <w:iCs/>
          <w:sz w:val="20"/>
          <w:szCs w:val="20"/>
        </w:rPr>
        <w:t xml:space="preserve">  </w:t>
      </w:r>
      <w:r>
        <w:rPr>
          <w:b/>
          <w:iCs/>
          <w:sz w:val="20"/>
          <w:szCs w:val="20"/>
        </w:rPr>
        <w:tab/>
      </w:r>
      <w:r>
        <w:rPr>
          <w:b/>
          <w:iCs/>
          <w:sz w:val="20"/>
          <w:szCs w:val="20"/>
        </w:rPr>
        <w:tab/>
        <w:t xml:space="preserve">        50.000.-Ft</w:t>
      </w:r>
    </w:p>
    <w:p w14:paraId="0D63AB26" w14:textId="77777777" w:rsidR="0011210F" w:rsidRPr="002C739F" w:rsidRDefault="0011210F" w:rsidP="0011210F">
      <w:pPr>
        <w:tabs>
          <w:tab w:val="left" w:pos="426"/>
          <w:tab w:val="left" w:pos="3544"/>
        </w:tabs>
        <w:suppressAutoHyphens/>
        <w:ind w:left="3540" w:hanging="3540"/>
        <w:jc w:val="both"/>
        <w:rPr>
          <w:b/>
          <w:iCs/>
          <w:sz w:val="20"/>
          <w:szCs w:val="20"/>
        </w:rPr>
      </w:pPr>
    </w:p>
    <w:p w14:paraId="43A9925E"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b/>
          <w:iCs/>
          <w:sz w:val="20"/>
          <w:szCs w:val="20"/>
        </w:rPr>
        <w:t xml:space="preserve">17. </w:t>
      </w:r>
      <w:r w:rsidRPr="00EC60AA">
        <w:rPr>
          <w:b/>
          <w:iCs/>
          <w:sz w:val="20"/>
          <w:szCs w:val="20"/>
          <w:lang w:val="x-none"/>
        </w:rPr>
        <w:t xml:space="preserve">Pap </w:t>
      </w:r>
      <w:r w:rsidRPr="00EC60AA">
        <w:rPr>
          <w:b/>
          <w:iCs/>
          <w:sz w:val="20"/>
          <w:szCs w:val="20"/>
        </w:rPr>
        <w:t>Zoé</w:t>
      </w:r>
      <w:r w:rsidRPr="00EC60AA">
        <w:rPr>
          <w:iCs/>
          <w:sz w:val="20"/>
          <w:szCs w:val="20"/>
        </w:rPr>
        <w:t xml:space="preserve"> </w:t>
      </w:r>
      <w:r w:rsidRPr="00EC60AA">
        <w:rPr>
          <w:b/>
          <w:iCs/>
          <w:sz w:val="20"/>
          <w:szCs w:val="20"/>
          <w:lang w:val="x-none"/>
        </w:rPr>
        <w:t>(szül.: 2</w:t>
      </w:r>
      <w:r w:rsidRPr="00EC60AA">
        <w:rPr>
          <w:b/>
          <w:iCs/>
          <w:sz w:val="20"/>
          <w:szCs w:val="20"/>
        </w:rPr>
        <w:t>012.07.08.</w:t>
      </w:r>
      <w:r w:rsidRPr="00EC60AA">
        <w:rPr>
          <w:b/>
          <w:iCs/>
          <w:sz w:val="20"/>
          <w:szCs w:val="20"/>
          <w:lang w:val="x-none"/>
        </w:rPr>
        <w:t>)</w:t>
      </w:r>
    </w:p>
    <w:p w14:paraId="5B60F783" w14:textId="77777777" w:rsidR="0011210F" w:rsidRPr="00EC60AA" w:rsidRDefault="0011210F" w:rsidP="0011210F">
      <w:pPr>
        <w:tabs>
          <w:tab w:val="left" w:pos="426"/>
          <w:tab w:val="left" w:pos="3544"/>
        </w:tabs>
        <w:suppressAutoHyphens/>
        <w:jc w:val="both"/>
        <w:rPr>
          <w:iCs/>
          <w:sz w:val="20"/>
          <w:szCs w:val="20"/>
        </w:rPr>
      </w:pPr>
      <w:r w:rsidRPr="00EC60AA">
        <w:rPr>
          <w:b/>
          <w:iCs/>
          <w:sz w:val="20"/>
          <w:szCs w:val="20"/>
          <w:lang w:val="x-none"/>
        </w:rPr>
        <w:t>(sportág: karate)</w:t>
      </w:r>
      <w:r>
        <w:rPr>
          <w:b/>
          <w:iCs/>
          <w:sz w:val="20"/>
          <w:szCs w:val="20"/>
        </w:rPr>
        <w:tab/>
      </w:r>
      <w:r w:rsidRPr="00EC60AA">
        <w:rPr>
          <w:iCs/>
          <w:sz w:val="20"/>
          <w:szCs w:val="20"/>
        </w:rPr>
        <w:t>Nyári táboroztatás, sikeres övvizsga megszerzése.</w:t>
      </w:r>
    </w:p>
    <w:p w14:paraId="320454DA" w14:textId="77777777" w:rsidR="0011210F" w:rsidRPr="00A120A1"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Megítélt</w:t>
      </w:r>
      <w:r w:rsidRPr="00D201B6">
        <w:rPr>
          <w:b/>
          <w:iCs/>
          <w:sz w:val="20"/>
          <w:szCs w:val="20"/>
          <w:lang w:val="x-none"/>
        </w:rPr>
        <w:t xml:space="preserve"> támogatás összege:</w:t>
      </w:r>
      <w:r w:rsidRPr="00D201B6">
        <w:rPr>
          <w:b/>
          <w:iCs/>
          <w:sz w:val="20"/>
          <w:szCs w:val="20"/>
          <w:lang w:val="x-none"/>
        </w:rPr>
        <w:tab/>
      </w:r>
      <w:r>
        <w:rPr>
          <w:b/>
          <w:iCs/>
          <w:sz w:val="20"/>
          <w:szCs w:val="20"/>
        </w:rPr>
        <w:tab/>
      </w:r>
      <w:r>
        <w:rPr>
          <w:b/>
          <w:iCs/>
          <w:sz w:val="20"/>
          <w:szCs w:val="20"/>
        </w:rPr>
        <w:tab/>
        <w:t xml:space="preserve">        50.000.-Ft</w:t>
      </w:r>
    </w:p>
    <w:p w14:paraId="6B37F720" w14:textId="77777777" w:rsidR="0011210F" w:rsidRPr="00EC60AA" w:rsidRDefault="0011210F" w:rsidP="0011210F">
      <w:pPr>
        <w:tabs>
          <w:tab w:val="left" w:pos="426"/>
          <w:tab w:val="left" w:pos="3544"/>
        </w:tabs>
        <w:suppressAutoHyphens/>
        <w:ind w:left="3540" w:hanging="3540"/>
        <w:jc w:val="both"/>
        <w:rPr>
          <w:b/>
          <w:iCs/>
          <w:sz w:val="20"/>
          <w:szCs w:val="20"/>
          <w:lang w:val="x-none"/>
        </w:rPr>
      </w:pPr>
    </w:p>
    <w:p w14:paraId="5D106ED9" w14:textId="77777777" w:rsidR="0011210F" w:rsidRDefault="0011210F" w:rsidP="0011210F">
      <w:pPr>
        <w:tabs>
          <w:tab w:val="left" w:pos="426"/>
          <w:tab w:val="left" w:pos="3544"/>
        </w:tabs>
        <w:suppressAutoHyphens/>
        <w:ind w:left="3540" w:hanging="3540"/>
        <w:jc w:val="both"/>
        <w:rPr>
          <w:iCs/>
          <w:sz w:val="20"/>
          <w:szCs w:val="20"/>
        </w:rPr>
      </w:pPr>
      <w:r w:rsidRPr="00EC60AA">
        <w:rPr>
          <w:b/>
          <w:iCs/>
          <w:sz w:val="20"/>
          <w:szCs w:val="20"/>
        </w:rPr>
        <w:t>18</w:t>
      </w:r>
      <w:r w:rsidRPr="00EC60AA">
        <w:rPr>
          <w:b/>
          <w:iCs/>
          <w:sz w:val="20"/>
          <w:szCs w:val="20"/>
          <w:lang w:val="x-none"/>
        </w:rPr>
        <w:t>. Tóth Noa Beatrix</w:t>
      </w:r>
      <w:r w:rsidRPr="00EC60AA">
        <w:rPr>
          <w:iCs/>
          <w:sz w:val="20"/>
          <w:szCs w:val="20"/>
          <w:lang w:val="x-none"/>
        </w:rPr>
        <w:t xml:space="preserve"> </w:t>
      </w:r>
      <w:r w:rsidRPr="00EC60AA">
        <w:rPr>
          <w:b/>
          <w:iCs/>
          <w:sz w:val="20"/>
          <w:szCs w:val="20"/>
          <w:lang w:val="x-none"/>
        </w:rPr>
        <w:t>(szül:. 2003.10.22.)</w:t>
      </w:r>
      <w:r w:rsidRPr="00EC60AA">
        <w:rPr>
          <w:iCs/>
          <w:sz w:val="20"/>
          <w:szCs w:val="20"/>
          <w:lang w:val="x-none"/>
        </w:rPr>
        <w:tab/>
      </w:r>
    </w:p>
    <w:p w14:paraId="5A796E25"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(sportág: karate</w:t>
      </w:r>
      <w:r>
        <w:rPr>
          <w:b/>
          <w:iCs/>
          <w:sz w:val="20"/>
          <w:szCs w:val="20"/>
        </w:rPr>
        <w:t>)</w:t>
      </w:r>
      <w:r w:rsidRPr="00EC60AA">
        <w:rPr>
          <w:iCs/>
          <w:sz w:val="20"/>
          <w:szCs w:val="20"/>
        </w:rPr>
        <w:t xml:space="preserve"> </w:t>
      </w:r>
      <w:r>
        <w:rPr>
          <w:iCs/>
          <w:sz w:val="20"/>
          <w:szCs w:val="20"/>
        </w:rPr>
        <w:tab/>
      </w:r>
      <w:proofErr w:type="spellStart"/>
      <w:r w:rsidRPr="00EC60AA">
        <w:rPr>
          <w:iCs/>
          <w:sz w:val="20"/>
          <w:szCs w:val="20"/>
        </w:rPr>
        <w:t>Sozsin</w:t>
      </w:r>
      <w:proofErr w:type="spellEnd"/>
      <w:r w:rsidRPr="00EC60AA">
        <w:rPr>
          <w:iCs/>
          <w:sz w:val="20"/>
          <w:szCs w:val="20"/>
        </w:rPr>
        <w:t xml:space="preserve"> </w:t>
      </w:r>
      <w:proofErr w:type="spellStart"/>
      <w:r w:rsidRPr="00EC60AA">
        <w:rPr>
          <w:iCs/>
          <w:sz w:val="20"/>
          <w:szCs w:val="20"/>
        </w:rPr>
        <w:t>Wado</w:t>
      </w:r>
      <w:proofErr w:type="spellEnd"/>
      <w:r w:rsidRPr="00EC60AA">
        <w:rPr>
          <w:iCs/>
          <w:sz w:val="20"/>
          <w:szCs w:val="20"/>
        </w:rPr>
        <w:t xml:space="preserve"> Karate Egyesület leigazolt versenyzője. 2018-ban a Világ Kupán és az Európa Bajnokságon bronzérmes lett.  Többszörös Magyar Bajnok, WKF Diákolimpiai cím birtokosa. Európa bajnoki ezüstérmes. Hazai és nemzetközi versenyeken, edzőtáborokban  való részvétel költségeinek fedezette, kvalifikációs versenyeken való indulás.  </w:t>
      </w:r>
    </w:p>
    <w:p w14:paraId="7F83702F" w14:textId="77777777" w:rsidR="0011210F" w:rsidRPr="00A120A1" w:rsidRDefault="0011210F" w:rsidP="0011210F">
      <w:pPr>
        <w:tabs>
          <w:tab w:val="left" w:pos="426"/>
          <w:tab w:val="left" w:pos="3544"/>
        </w:tabs>
        <w:suppressAutoHyphens/>
        <w:ind w:left="4245" w:hanging="4245"/>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rPr>
        <w:t>Megítél</w:t>
      </w:r>
      <w:r>
        <w:rPr>
          <w:iCs/>
          <w:sz w:val="20"/>
          <w:szCs w:val="20"/>
        </w:rPr>
        <w:t>t</w:t>
      </w:r>
      <w:r w:rsidRPr="00EC60AA">
        <w:rPr>
          <w:b/>
          <w:iCs/>
          <w:sz w:val="20"/>
          <w:szCs w:val="20"/>
          <w:lang w:val="x-none"/>
        </w:rPr>
        <w:t xml:space="preserve"> támogatás összege:</w:t>
      </w:r>
      <w:r w:rsidRPr="00EC60AA">
        <w:rPr>
          <w:b/>
          <w:iCs/>
          <w:sz w:val="20"/>
          <w:szCs w:val="20"/>
          <w:lang w:val="x-none"/>
        </w:rPr>
        <w:tab/>
      </w:r>
      <w:r>
        <w:rPr>
          <w:b/>
          <w:iCs/>
          <w:sz w:val="20"/>
          <w:szCs w:val="20"/>
        </w:rPr>
        <w:tab/>
      </w:r>
      <w:r>
        <w:rPr>
          <w:b/>
          <w:iCs/>
          <w:sz w:val="20"/>
          <w:szCs w:val="20"/>
        </w:rPr>
        <w:tab/>
        <w:t xml:space="preserve">       50.000.-Ft</w:t>
      </w:r>
    </w:p>
    <w:p w14:paraId="7073A6BE" w14:textId="77777777" w:rsidR="0011210F" w:rsidRPr="00EC60AA" w:rsidRDefault="0011210F" w:rsidP="0011210F">
      <w:pPr>
        <w:tabs>
          <w:tab w:val="left" w:pos="426"/>
          <w:tab w:val="left" w:pos="3544"/>
        </w:tabs>
        <w:suppressAutoHyphens/>
        <w:ind w:left="4245" w:hanging="4245"/>
        <w:jc w:val="both"/>
        <w:rPr>
          <w:b/>
          <w:iCs/>
          <w:sz w:val="20"/>
          <w:szCs w:val="20"/>
        </w:rPr>
      </w:pPr>
    </w:p>
    <w:p w14:paraId="1FD0C7FA" w14:textId="77777777" w:rsidR="0011210F" w:rsidRPr="00EC60AA" w:rsidRDefault="0011210F" w:rsidP="0011210F">
      <w:pPr>
        <w:tabs>
          <w:tab w:val="left" w:pos="426"/>
          <w:tab w:val="left" w:pos="3544"/>
        </w:tabs>
        <w:suppressAutoHyphens/>
        <w:ind w:left="4245" w:hanging="4245"/>
        <w:jc w:val="both"/>
        <w:rPr>
          <w:b/>
          <w:iCs/>
          <w:sz w:val="20"/>
          <w:szCs w:val="20"/>
        </w:rPr>
      </w:pPr>
      <w:r w:rsidRPr="00EC60AA">
        <w:rPr>
          <w:b/>
          <w:iCs/>
          <w:sz w:val="20"/>
          <w:szCs w:val="20"/>
        </w:rPr>
        <w:t xml:space="preserve">19. </w:t>
      </w:r>
      <w:r w:rsidRPr="00EC60AA">
        <w:rPr>
          <w:b/>
          <w:iCs/>
          <w:sz w:val="20"/>
          <w:szCs w:val="20"/>
          <w:lang w:val="x-none"/>
        </w:rPr>
        <w:t>Tóth Lea Beatrix</w:t>
      </w:r>
      <w:r w:rsidRPr="00EC60AA">
        <w:rPr>
          <w:iCs/>
          <w:sz w:val="20"/>
          <w:szCs w:val="20"/>
          <w:lang w:val="x-none"/>
        </w:rPr>
        <w:t xml:space="preserve"> </w:t>
      </w:r>
      <w:r w:rsidRPr="00EC60AA">
        <w:rPr>
          <w:b/>
          <w:iCs/>
          <w:sz w:val="20"/>
          <w:szCs w:val="20"/>
          <w:lang w:val="x-none"/>
        </w:rPr>
        <w:t>(szül.: 2006.08.26.)</w:t>
      </w:r>
      <w:r w:rsidRPr="00EC60AA">
        <w:rPr>
          <w:b/>
          <w:iCs/>
          <w:sz w:val="20"/>
          <w:szCs w:val="20"/>
        </w:rPr>
        <w:t xml:space="preserve"> </w:t>
      </w:r>
    </w:p>
    <w:p w14:paraId="27948C87"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(sportág: karate</w:t>
      </w:r>
      <w:r w:rsidRPr="00EC60AA">
        <w:rPr>
          <w:b/>
          <w:iCs/>
          <w:sz w:val="20"/>
          <w:szCs w:val="20"/>
        </w:rPr>
        <w:t>)</w:t>
      </w:r>
      <w:r w:rsidRPr="00EC60AA">
        <w:rPr>
          <w:b/>
          <w:iCs/>
          <w:sz w:val="20"/>
          <w:szCs w:val="20"/>
        </w:rPr>
        <w:tab/>
      </w:r>
      <w:r>
        <w:rPr>
          <w:b/>
          <w:iCs/>
          <w:sz w:val="20"/>
          <w:szCs w:val="20"/>
        </w:rPr>
        <w:tab/>
      </w:r>
      <w:proofErr w:type="spellStart"/>
      <w:r w:rsidRPr="00EC60AA">
        <w:rPr>
          <w:iCs/>
          <w:sz w:val="20"/>
          <w:szCs w:val="20"/>
        </w:rPr>
        <w:t>Wado</w:t>
      </w:r>
      <w:proofErr w:type="spellEnd"/>
      <w:r w:rsidRPr="00EC60AA">
        <w:rPr>
          <w:iCs/>
          <w:sz w:val="20"/>
          <w:szCs w:val="20"/>
        </w:rPr>
        <w:t xml:space="preserve"> Karate Egyesület  igazolt versenyzője. Többszörös Magyar Bajnok, WKF Magyar</w:t>
      </w:r>
      <w:r>
        <w:rPr>
          <w:iCs/>
          <w:sz w:val="20"/>
          <w:szCs w:val="20"/>
        </w:rPr>
        <w:t xml:space="preserve"> </w:t>
      </w:r>
      <w:r w:rsidRPr="00EC60AA">
        <w:rPr>
          <w:iCs/>
          <w:sz w:val="20"/>
          <w:szCs w:val="20"/>
        </w:rPr>
        <w:t xml:space="preserve">Bajnokság 3. helyezettje. Saját korosztálya Európa Bajnoki bronzérmes. 2018-ban a Világ Kupán 5. helyezést ért el. Hazai és nemzetközi versenyeken, edzőtáborokban  való részvétel költségeinek fedezette, kvalifikációs versenyeken való indulás.  </w:t>
      </w:r>
    </w:p>
    <w:p w14:paraId="08DFCE32" w14:textId="77777777" w:rsidR="0011210F" w:rsidRPr="00A120A1" w:rsidRDefault="0011210F" w:rsidP="0011210F">
      <w:pPr>
        <w:tabs>
          <w:tab w:val="left" w:pos="426"/>
          <w:tab w:val="left" w:pos="3544"/>
        </w:tabs>
        <w:suppressAutoHyphens/>
        <w:ind w:left="4245" w:hanging="4245"/>
        <w:jc w:val="both"/>
        <w:rPr>
          <w:b/>
          <w:iCs/>
          <w:sz w:val="20"/>
          <w:szCs w:val="20"/>
        </w:rPr>
      </w:pPr>
      <w:r w:rsidRPr="00EC60AA">
        <w:rPr>
          <w:iCs/>
          <w:sz w:val="20"/>
          <w:szCs w:val="20"/>
          <w:lang w:val="x-none"/>
        </w:rPr>
        <w:tab/>
      </w:r>
      <w:r w:rsidRPr="00EC60AA">
        <w:rPr>
          <w:iCs/>
          <w:sz w:val="20"/>
          <w:szCs w:val="20"/>
          <w:lang w:val="x-none"/>
        </w:rPr>
        <w:tab/>
      </w:r>
      <w:r>
        <w:rPr>
          <w:b/>
          <w:iCs/>
          <w:sz w:val="20"/>
          <w:szCs w:val="20"/>
        </w:rPr>
        <w:t>Megítélt</w:t>
      </w:r>
      <w:r w:rsidRPr="00EC60AA">
        <w:rPr>
          <w:b/>
          <w:iCs/>
          <w:sz w:val="20"/>
          <w:szCs w:val="20"/>
          <w:lang w:val="x-none"/>
        </w:rPr>
        <w:t xml:space="preserve"> támogatás összege:</w:t>
      </w:r>
      <w:r w:rsidRPr="00EC60AA">
        <w:rPr>
          <w:b/>
          <w:iCs/>
          <w:sz w:val="20"/>
          <w:szCs w:val="20"/>
          <w:lang w:val="x-none"/>
        </w:rPr>
        <w:tab/>
      </w:r>
      <w:r>
        <w:rPr>
          <w:b/>
          <w:iCs/>
          <w:sz w:val="20"/>
          <w:szCs w:val="20"/>
        </w:rPr>
        <w:tab/>
      </w:r>
      <w:r>
        <w:rPr>
          <w:b/>
          <w:iCs/>
          <w:sz w:val="20"/>
          <w:szCs w:val="20"/>
        </w:rPr>
        <w:tab/>
        <w:t xml:space="preserve">       50.000.-Ft</w:t>
      </w:r>
    </w:p>
    <w:p w14:paraId="0CF5FBA8" w14:textId="77777777" w:rsidR="0011210F" w:rsidRDefault="0011210F" w:rsidP="0011210F">
      <w:pPr>
        <w:tabs>
          <w:tab w:val="left" w:pos="426"/>
          <w:tab w:val="left" w:pos="3544"/>
        </w:tabs>
        <w:suppressAutoHyphens/>
        <w:ind w:left="3540" w:hanging="3540"/>
        <w:jc w:val="both"/>
        <w:rPr>
          <w:b/>
          <w:iCs/>
          <w:sz w:val="20"/>
          <w:szCs w:val="20"/>
        </w:rPr>
      </w:pPr>
    </w:p>
    <w:p w14:paraId="53C404F1"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b/>
          <w:iCs/>
          <w:sz w:val="20"/>
          <w:szCs w:val="20"/>
          <w:lang w:val="x-none"/>
        </w:rPr>
        <w:t>2</w:t>
      </w:r>
      <w:r w:rsidRPr="00EC60AA">
        <w:rPr>
          <w:b/>
          <w:iCs/>
          <w:sz w:val="20"/>
          <w:szCs w:val="20"/>
        </w:rPr>
        <w:t>0</w:t>
      </w:r>
      <w:r w:rsidRPr="00EC60AA">
        <w:rPr>
          <w:b/>
          <w:iCs/>
          <w:sz w:val="20"/>
          <w:szCs w:val="20"/>
          <w:lang w:val="x-none"/>
        </w:rPr>
        <w:t xml:space="preserve">. </w:t>
      </w:r>
      <w:r w:rsidRPr="00EC60AA">
        <w:rPr>
          <w:b/>
          <w:iCs/>
          <w:sz w:val="20"/>
          <w:szCs w:val="20"/>
        </w:rPr>
        <w:t>Juhász-Dóra Richárd</w:t>
      </w:r>
      <w:r w:rsidRPr="00EC60AA">
        <w:rPr>
          <w:iCs/>
          <w:sz w:val="20"/>
          <w:szCs w:val="20"/>
          <w:lang w:val="x-none"/>
        </w:rPr>
        <w:t xml:space="preserve"> </w:t>
      </w:r>
      <w:r w:rsidRPr="00EC60AA">
        <w:rPr>
          <w:b/>
          <w:iCs/>
          <w:sz w:val="20"/>
          <w:szCs w:val="20"/>
          <w:lang w:val="x-none"/>
        </w:rPr>
        <w:t>(szü</w:t>
      </w:r>
      <w:r w:rsidRPr="00EC60AA">
        <w:rPr>
          <w:b/>
          <w:iCs/>
          <w:sz w:val="20"/>
          <w:szCs w:val="20"/>
        </w:rPr>
        <w:t>l</w:t>
      </w:r>
      <w:r w:rsidRPr="00EC60AA">
        <w:rPr>
          <w:b/>
          <w:iCs/>
          <w:sz w:val="20"/>
          <w:szCs w:val="20"/>
          <w:lang w:val="x-none"/>
        </w:rPr>
        <w:t>.:</w:t>
      </w:r>
      <w:r w:rsidRPr="00EC60AA">
        <w:rPr>
          <w:b/>
          <w:iCs/>
          <w:sz w:val="20"/>
          <w:szCs w:val="20"/>
        </w:rPr>
        <w:t>2005.10.04.</w:t>
      </w:r>
      <w:r w:rsidRPr="00EC60AA">
        <w:rPr>
          <w:b/>
          <w:iCs/>
          <w:sz w:val="20"/>
          <w:szCs w:val="20"/>
          <w:lang w:val="x-none"/>
        </w:rPr>
        <w:t>)</w:t>
      </w:r>
      <w:r w:rsidRPr="00EC60AA">
        <w:rPr>
          <w:iCs/>
          <w:sz w:val="20"/>
          <w:szCs w:val="20"/>
          <w:lang w:val="x-none"/>
        </w:rPr>
        <w:tab/>
      </w:r>
    </w:p>
    <w:p w14:paraId="21FE7223" w14:textId="77777777" w:rsidR="0011210F" w:rsidRPr="00EC60AA" w:rsidRDefault="0011210F" w:rsidP="0011210F">
      <w:pPr>
        <w:tabs>
          <w:tab w:val="left" w:pos="426"/>
          <w:tab w:val="left" w:pos="3544"/>
        </w:tabs>
        <w:suppressAutoHyphens/>
        <w:ind w:left="3540" w:hanging="3540"/>
        <w:jc w:val="both"/>
        <w:rPr>
          <w:iCs/>
          <w:sz w:val="20"/>
          <w:szCs w:val="20"/>
        </w:rPr>
      </w:pPr>
      <w:r w:rsidRPr="00EC60AA">
        <w:rPr>
          <w:iCs/>
          <w:sz w:val="20"/>
          <w:szCs w:val="20"/>
        </w:rPr>
        <w:t xml:space="preserve">(sportág: úszás) </w:t>
      </w:r>
      <w:r w:rsidRPr="00EC60AA">
        <w:rPr>
          <w:iCs/>
          <w:sz w:val="20"/>
          <w:szCs w:val="20"/>
        </w:rPr>
        <w:tab/>
        <w:t xml:space="preserve">Korosztályos rekord felállítása 800 méter gyorson, többszörös korosztályos csúcstartó Az </w:t>
      </w:r>
      <w:proofErr w:type="spellStart"/>
      <w:r w:rsidRPr="00EC60AA">
        <w:rPr>
          <w:iCs/>
          <w:sz w:val="20"/>
          <w:szCs w:val="20"/>
        </w:rPr>
        <w:t>Iron</w:t>
      </w:r>
      <w:proofErr w:type="spellEnd"/>
      <w:r w:rsidRPr="00EC60AA">
        <w:rPr>
          <w:iCs/>
          <w:sz w:val="20"/>
          <w:szCs w:val="20"/>
        </w:rPr>
        <w:t xml:space="preserve"> </w:t>
      </w:r>
      <w:proofErr w:type="spellStart"/>
      <w:r w:rsidRPr="00EC60AA">
        <w:rPr>
          <w:iCs/>
          <w:sz w:val="20"/>
          <w:szCs w:val="20"/>
        </w:rPr>
        <w:t>Aquatics</w:t>
      </w:r>
      <w:proofErr w:type="spellEnd"/>
      <w:r w:rsidRPr="00EC60AA">
        <w:rPr>
          <w:iCs/>
          <w:sz w:val="20"/>
          <w:szCs w:val="20"/>
        </w:rPr>
        <w:t xml:space="preserve"> Úszó Egyesület leigazolt versenyzője. </w:t>
      </w:r>
    </w:p>
    <w:p w14:paraId="396D615D"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iCs/>
          <w:sz w:val="20"/>
          <w:szCs w:val="20"/>
        </w:rPr>
        <w:tab/>
      </w:r>
      <w:r w:rsidRPr="00EC60AA">
        <w:rPr>
          <w:iCs/>
          <w:sz w:val="20"/>
          <w:szCs w:val="20"/>
        </w:rPr>
        <w:tab/>
      </w:r>
      <w:r w:rsidRPr="00EC60AA">
        <w:rPr>
          <w:iCs/>
          <w:sz w:val="20"/>
          <w:szCs w:val="20"/>
        </w:rPr>
        <w:tab/>
      </w:r>
      <w:r w:rsidRPr="00EC60AA">
        <w:rPr>
          <w:iCs/>
          <w:sz w:val="20"/>
          <w:szCs w:val="20"/>
          <w:lang w:val="x-none"/>
        </w:rPr>
        <w:t xml:space="preserve">Versenyköltségekre, </w:t>
      </w:r>
      <w:r w:rsidRPr="00EC60AA">
        <w:rPr>
          <w:iCs/>
          <w:sz w:val="20"/>
          <w:szCs w:val="20"/>
        </w:rPr>
        <w:t xml:space="preserve">utazási költségek, szükséges </w:t>
      </w:r>
      <w:r w:rsidRPr="00EC60AA">
        <w:rPr>
          <w:iCs/>
          <w:sz w:val="20"/>
          <w:szCs w:val="20"/>
          <w:lang w:val="x-none"/>
        </w:rPr>
        <w:t xml:space="preserve">sporteszközök és </w:t>
      </w:r>
      <w:r w:rsidRPr="00EC60AA">
        <w:rPr>
          <w:iCs/>
          <w:sz w:val="20"/>
          <w:szCs w:val="20"/>
        </w:rPr>
        <w:t>táplálék kiegészítők</w:t>
      </w:r>
      <w:r w:rsidRPr="00EC60AA">
        <w:rPr>
          <w:iCs/>
          <w:sz w:val="20"/>
          <w:szCs w:val="20"/>
          <w:lang w:val="x-none"/>
        </w:rPr>
        <w:t xml:space="preserve"> vásárlására</w:t>
      </w:r>
    </w:p>
    <w:p w14:paraId="343CEC8D" w14:textId="77777777" w:rsidR="0011210F" w:rsidRPr="00EC60AA" w:rsidRDefault="0011210F" w:rsidP="0011210F">
      <w:pPr>
        <w:tabs>
          <w:tab w:val="left" w:pos="426"/>
          <w:tab w:val="left" w:pos="3544"/>
        </w:tabs>
        <w:suppressAutoHyphens/>
        <w:ind w:left="3540" w:hanging="3540"/>
        <w:jc w:val="both"/>
        <w:rPr>
          <w:b/>
          <w:iCs/>
          <w:sz w:val="20"/>
          <w:szCs w:val="20"/>
        </w:rPr>
      </w:pPr>
      <w:r w:rsidRPr="00EC60AA">
        <w:rPr>
          <w:b/>
          <w:iCs/>
          <w:sz w:val="20"/>
          <w:szCs w:val="20"/>
          <w:lang w:val="x-none"/>
        </w:rPr>
        <w:tab/>
      </w:r>
      <w:r w:rsidRPr="00EC60AA">
        <w:rPr>
          <w:iCs/>
          <w:sz w:val="20"/>
          <w:szCs w:val="20"/>
          <w:lang w:val="x-none"/>
        </w:rPr>
        <w:tab/>
      </w:r>
      <w:r w:rsidRPr="00D201B6">
        <w:rPr>
          <w:b/>
          <w:iCs/>
          <w:sz w:val="20"/>
          <w:szCs w:val="20"/>
        </w:rPr>
        <w:t xml:space="preserve">Megítélt </w:t>
      </w:r>
      <w:r w:rsidRPr="00EC60AA">
        <w:rPr>
          <w:b/>
          <w:iCs/>
          <w:sz w:val="20"/>
          <w:szCs w:val="20"/>
          <w:lang w:val="x-none"/>
        </w:rPr>
        <w:t xml:space="preserve">támogatás összege: </w:t>
      </w:r>
      <w:r w:rsidRPr="00EC60AA">
        <w:rPr>
          <w:b/>
          <w:iCs/>
          <w:sz w:val="20"/>
          <w:szCs w:val="20"/>
          <w:lang w:val="x-none"/>
        </w:rPr>
        <w:tab/>
      </w:r>
      <w:r w:rsidRPr="00EC60AA">
        <w:rPr>
          <w:b/>
          <w:iCs/>
          <w:sz w:val="20"/>
          <w:szCs w:val="20"/>
          <w:lang w:val="x-none"/>
        </w:rPr>
        <w:tab/>
      </w:r>
      <w:r>
        <w:rPr>
          <w:b/>
          <w:iCs/>
          <w:sz w:val="20"/>
          <w:szCs w:val="20"/>
        </w:rPr>
        <w:tab/>
        <w:t xml:space="preserve">       50.000.-Ft</w:t>
      </w:r>
    </w:p>
    <w:p w14:paraId="204BA6CE" w14:textId="77777777" w:rsidR="0011210F" w:rsidRDefault="0011210F" w:rsidP="0011210F">
      <w:pPr>
        <w:tabs>
          <w:tab w:val="left" w:pos="426"/>
          <w:tab w:val="left" w:pos="3544"/>
        </w:tabs>
        <w:suppressAutoHyphens/>
        <w:jc w:val="both"/>
        <w:rPr>
          <w:b/>
          <w:iCs/>
          <w:sz w:val="20"/>
          <w:szCs w:val="20"/>
        </w:rPr>
      </w:pPr>
    </w:p>
    <w:p w14:paraId="114AEE8D" w14:textId="77777777" w:rsidR="0011210F" w:rsidRDefault="0011210F" w:rsidP="0011210F">
      <w:pPr>
        <w:tabs>
          <w:tab w:val="left" w:pos="426"/>
          <w:tab w:val="left" w:pos="3544"/>
        </w:tabs>
        <w:suppressAutoHyphens/>
        <w:jc w:val="both"/>
        <w:rPr>
          <w:b/>
          <w:iCs/>
          <w:sz w:val="20"/>
          <w:szCs w:val="20"/>
        </w:rPr>
      </w:pPr>
    </w:p>
    <w:p w14:paraId="02AE562B" w14:textId="77777777" w:rsidR="0011210F" w:rsidRDefault="0011210F" w:rsidP="0011210F">
      <w:pPr>
        <w:tabs>
          <w:tab w:val="left" w:pos="426"/>
          <w:tab w:val="left" w:pos="3544"/>
        </w:tabs>
        <w:suppressAutoHyphens/>
        <w:jc w:val="both"/>
        <w:rPr>
          <w:b/>
          <w:iCs/>
          <w:sz w:val="20"/>
          <w:szCs w:val="20"/>
        </w:rPr>
      </w:pPr>
    </w:p>
    <w:p w14:paraId="752C52E9" w14:textId="77777777" w:rsidR="0011210F" w:rsidRPr="00B5505B" w:rsidRDefault="0011210F" w:rsidP="0011210F">
      <w:pPr>
        <w:tabs>
          <w:tab w:val="left" w:pos="426"/>
          <w:tab w:val="left" w:pos="3544"/>
        </w:tabs>
        <w:suppressAutoHyphens/>
        <w:jc w:val="center"/>
        <w:rPr>
          <w:iCs/>
          <w:sz w:val="20"/>
          <w:szCs w:val="20"/>
        </w:rPr>
      </w:pPr>
      <w:r w:rsidRPr="00B5505B">
        <w:rPr>
          <w:iCs/>
          <w:sz w:val="20"/>
          <w:szCs w:val="20"/>
        </w:rPr>
        <w:t>- 4 -</w:t>
      </w:r>
    </w:p>
    <w:p w14:paraId="4075A3B1" w14:textId="77777777" w:rsidR="0011210F" w:rsidRDefault="0011210F" w:rsidP="0011210F">
      <w:pPr>
        <w:tabs>
          <w:tab w:val="left" w:pos="426"/>
          <w:tab w:val="left" w:pos="3544"/>
        </w:tabs>
        <w:suppressAutoHyphens/>
        <w:jc w:val="both"/>
        <w:rPr>
          <w:b/>
          <w:iCs/>
          <w:sz w:val="20"/>
          <w:szCs w:val="20"/>
        </w:rPr>
      </w:pPr>
    </w:p>
    <w:p w14:paraId="7C158F32" w14:textId="77777777" w:rsidR="0011210F" w:rsidRDefault="0011210F" w:rsidP="0011210F">
      <w:pPr>
        <w:tabs>
          <w:tab w:val="left" w:pos="426"/>
          <w:tab w:val="left" w:pos="3544"/>
        </w:tabs>
        <w:suppressAutoHyphens/>
        <w:jc w:val="both"/>
        <w:rPr>
          <w:b/>
          <w:iCs/>
          <w:sz w:val="20"/>
          <w:szCs w:val="20"/>
        </w:rPr>
      </w:pPr>
    </w:p>
    <w:p w14:paraId="62235F75" w14:textId="77777777" w:rsidR="0011210F" w:rsidRPr="00EC60AA" w:rsidRDefault="0011210F" w:rsidP="0011210F">
      <w:pPr>
        <w:tabs>
          <w:tab w:val="left" w:pos="426"/>
          <w:tab w:val="left" w:pos="3544"/>
        </w:tabs>
        <w:suppressAutoHyphens/>
        <w:jc w:val="both"/>
        <w:rPr>
          <w:b/>
          <w:iCs/>
          <w:sz w:val="20"/>
          <w:szCs w:val="20"/>
          <w:lang w:val="x-none"/>
        </w:rPr>
      </w:pPr>
      <w:r w:rsidRPr="00EC60AA">
        <w:rPr>
          <w:b/>
          <w:iCs/>
          <w:sz w:val="20"/>
          <w:szCs w:val="20"/>
        </w:rPr>
        <w:t>21</w:t>
      </w:r>
      <w:r w:rsidRPr="00EC60AA">
        <w:rPr>
          <w:b/>
          <w:iCs/>
          <w:sz w:val="20"/>
          <w:szCs w:val="20"/>
          <w:lang w:val="x-none"/>
        </w:rPr>
        <w:t>. Tóth Csaba Benjámin ( szül: 1995.07.20.)</w:t>
      </w:r>
      <w:r w:rsidRPr="00EC60AA">
        <w:rPr>
          <w:b/>
          <w:iCs/>
          <w:sz w:val="20"/>
          <w:szCs w:val="20"/>
          <w:lang w:val="x-none"/>
        </w:rPr>
        <w:tab/>
      </w:r>
    </w:p>
    <w:p w14:paraId="0211F3BC"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(sportág: thai-</w:t>
      </w:r>
      <w:proofErr w:type="spellStart"/>
      <w:r w:rsidRPr="00EC60AA">
        <w:rPr>
          <w:b/>
          <w:iCs/>
          <w:sz w:val="20"/>
          <w:szCs w:val="20"/>
          <w:lang w:val="x-none"/>
        </w:rPr>
        <w:t>box</w:t>
      </w:r>
      <w:proofErr w:type="spellEnd"/>
      <w:r w:rsidRPr="00EC60AA">
        <w:rPr>
          <w:b/>
          <w:iCs/>
          <w:sz w:val="20"/>
          <w:szCs w:val="20"/>
          <w:lang w:val="x-none"/>
        </w:rPr>
        <w:t>)</w:t>
      </w:r>
      <w:r>
        <w:rPr>
          <w:b/>
          <w:iCs/>
          <w:sz w:val="20"/>
          <w:szCs w:val="20"/>
        </w:rPr>
        <w:tab/>
      </w:r>
      <w:r w:rsidRPr="00EC60AA">
        <w:rPr>
          <w:iCs/>
          <w:sz w:val="20"/>
          <w:szCs w:val="20"/>
        </w:rPr>
        <w:t xml:space="preserve">3x-os felnőtt </w:t>
      </w:r>
      <w:proofErr w:type="spellStart"/>
      <w:r w:rsidRPr="00EC60AA">
        <w:rPr>
          <w:iCs/>
          <w:sz w:val="20"/>
          <w:szCs w:val="20"/>
        </w:rPr>
        <w:t>Muay</w:t>
      </w:r>
      <w:proofErr w:type="spellEnd"/>
      <w:r w:rsidRPr="00EC60AA">
        <w:rPr>
          <w:iCs/>
          <w:sz w:val="20"/>
          <w:szCs w:val="20"/>
        </w:rPr>
        <w:t xml:space="preserve"> Thai Magyar Bajnok, WFC K-1 Amatőr Világ-és Profi Magyar Bajnok, </w:t>
      </w:r>
      <w:proofErr w:type="spellStart"/>
      <w:r w:rsidRPr="00EC60AA">
        <w:rPr>
          <w:iCs/>
          <w:sz w:val="20"/>
          <w:szCs w:val="20"/>
        </w:rPr>
        <w:t>Wako</w:t>
      </w:r>
      <w:proofErr w:type="spellEnd"/>
      <w:r w:rsidRPr="00EC60AA">
        <w:rPr>
          <w:iCs/>
          <w:sz w:val="20"/>
          <w:szCs w:val="20"/>
        </w:rPr>
        <w:t xml:space="preserve"> K-1 European </w:t>
      </w:r>
      <w:proofErr w:type="spellStart"/>
      <w:r w:rsidRPr="00EC60AA">
        <w:rPr>
          <w:iCs/>
          <w:sz w:val="20"/>
          <w:szCs w:val="20"/>
        </w:rPr>
        <w:t>Cup</w:t>
      </w:r>
      <w:proofErr w:type="spellEnd"/>
      <w:r w:rsidRPr="00EC60AA">
        <w:rPr>
          <w:iCs/>
          <w:sz w:val="20"/>
          <w:szCs w:val="20"/>
        </w:rPr>
        <w:t xml:space="preserve"> 3 hely és WOMAA és WLF Országos K-1 verseny 2017. évben I. helyezett. Hazai és </w:t>
      </w:r>
      <w:proofErr w:type="spellStart"/>
      <w:r w:rsidRPr="00EC60AA">
        <w:rPr>
          <w:iCs/>
          <w:sz w:val="20"/>
          <w:szCs w:val="20"/>
        </w:rPr>
        <w:t>nemze</w:t>
      </w:r>
      <w:r w:rsidRPr="00EC60AA">
        <w:rPr>
          <w:iCs/>
          <w:sz w:val="20"/>
          <w:szCs w:val="20"/>
          <w:lang w:val="x-none"/>
        </w:rPr>
        <w:t>tközi</w:t>
      </w:r>
      <w:proofErr w:type="spellEnd"/>
      <w:r w:rsidRPr="00EC60AA">
        <w:rPr>
          <w:iCs/>
          <w:sz w:val="20"/>
          <w:szCs w:val="20"/>
          <w:lang w:val="x-none"/>
        </w:rPr>
        <w:t xml:space="preserve"> </w:t>
      </w:r>
      <w:r w:rsidRPr="00EC60AA">
        <w:rPr>
          <w:iCs/>
          <w:sz w:val="20"/>
          <w:szCs w:val="20"/>
        </w:rPr>
        <w:t>v</w:t>
      </w:r>
      <w:proofErr w:type="spellStart"/>
      <w:r w:rsidRPr="00EC60AA">
        <w:rPr>
          <w:iCs/>
          <w:sz w:val="20"/>
          <w:szCs w:val="20"/>
          <w:lang w:val="x-none"/>
        </w:rPr>
        <w:t>erseny</w:t>
      </w:r>
      <w:r w:rsidRPr="00EC60AA">
        <w:rPr>
          <w:iCs/>
          <w:sz w:val="20"/>
          <w:szCs w:val="20"/>
        </w:rPr>
        <w:t>eken</w:t>
      </w:r>
      <w:proofErr w:type="spellEnd"/>
      <w:r w:rsidRPr="00EC60AA">
        <w:rPr>
          <w:iCs/>
          <w:sz w:val="20"/>
          <w:szCs w:val="20"/>
        </w:rPr>
        <w:t xml:space="preserve"> </w:t>
      </w:r>
      <w:r w:rsidRPr="00EC60AA">
        <w:rPr>
          <w:iCs/>
          <w:sz w:val="20"/>
          <w:szCs w:val="20"/>
          <w:lang w:val="x-none"/>
        </w:rPr>
        <w:t>való részvétel költségei (táplálék kiegészítők, sportfelszerelések, utazás és szállásköltségek)</w:t>
      </w:r>
    </w:p>
    <w:p w14:paraId="05C019D0" w14:textId="77777777" w:rsidR="0011210F" w:rsidRPr="00EC60AA" w:rsidRDefault="0011210F" w:rsidP="0011210F">
      <w:pPr>
        <w:tabs>
          <w:tab w:val="left" w:pos="426"/>
          <w:tab w:val="left" w:pos="3544"/>
        </w:tabs>
        <w:suppressAutoHyphens/>
        <w:ind w:left="4248" w:hanging="3540"/>
        <w:jc w:val="both"/>
        <w:rPr>
          <w:b/>
          <w:iCs/>
          <w:sz w:val="20"/>
          <w:szCs w:val="20"/>
          <w:lang w:val="x-none"/>
        </w:rPr>
      </w:pPr>
      <w:r w:rsidRPr="00EC60AA">
        <w:rPr>
          <w:iCs/>
          <w:sz w:val="20"/>
          <w:szCs w:val="20"/>
          <w:lang w:val="x-none"/>
        </w:rPr>
        <w:tab/>
      </w:r>
      <w:r w:rsidRPr="00D201B6">
        <w:rPr>
          <w:b/>
          <w:iCs/>
          <w:sz w:val="20"/>
          <w:szCs w:val="20"/>
        </w:rPr>
        <w:t>Megítélt</w:t>
      </w:r>
      <w:r w:rsidRPr="00D201B6">
        <w:rPr>
          <w:b/>
          <w:iCs/>
          <w:sz w:val="20"/>
          <w:szCs w:val="20"/>
          <w:lang w:val="x-none"/>
        </w:rPr>
        <w:t xml:space="preserve"> </w:t>
      </w:r>
      <w:r w:rsidRPr="00EC60AA">
        <w:rPr>
          <w:b/>
          <w:iCs/>
          <w:sz w:val="20"/>
          <w:szCs w:val="20"/>
          <w:lang w:val="x-none"/>
        </w:rPr>
        <w:t>támogatás összege:</w:t>
      </w:r>
      <w:r>
        <w:rPr>
          <w:b/>
          <w:iCs/>
          <w:sz w:val="20"/>
          <w:szCs w:val="20"/>
        </w:rPr>
        <w:tab/>
      </w:r>
      <w:r>
        <w:rPr>
          <w:b/>
          <w:iCs/>
          <w:sz w:val="20"/>
          <w:szCs w:val="20"/>
        </w:rPr>
        <w:tab/>
      </w:r>
      <w:r>
        <w:rPr>
          <w:b/>
          <w:iCs/>
          <w:sz w:val="20"/>
          <w:szCs w:val="20"/>
        </w:rPr>
        <w:tab/>
        <w:t xml:space="preserve">    150.000.-Ft</w:t>
      </w:r>
    </w:p>
    <w:p w14:paraId="35AB01FA" w14:textId="77777777" w:rsidR="0011210F" w:rsidRPr="00EC60AA" w:rsidRDefault="0011210F" w:rsidP="0011210F">
      <w:pPr>
        <w:tabs>
          <w:tab w:val="left" w:pos="426"/>
          <w:tab w:val="left" w:pos="3544"/>
        </w:tabs>
        <w:suppressAutoHyphens/>
        <w:ind w:left="3540" w:hanging="3540"/>
        <w:jc w:val="both"/>
        <w:rPr>
          <w:b/>
          <w:iCs/>
          <w:sz w:val="20"/>
          <w:szCs w:val="20"/>
          <w:lang w:val="x-none"/>
        </w:rPr>
      </w:pPr>
    </w:p>
    <w:p w14:paraId="7C77B43E" w14:textId="77777777" w:rsidR="0011210F" w:rsidRPr="00EC60AA" w:rsidRDefault="0011210F" w:rsidP="0011210F">
      <w:pPr>
        <w:tabs>
          <w:tab w:val="left" w:pos="426"/>
          <w:tab w:val="left" w:pos="3544"/>
        </w:tabs>
        <w:suppressAutoHyphens/>
        <w:jc w:val="both"/>
        <w:rPr>
          <w:iCs/>
          <w:sz w:val="20"/>
          <w:szCs w:val="20"/>
          <w:lang w:val="x-none"/>
        </w:rPr>
      </w:pPr>
      <w:r w:rsidRPr="00EC60AA">
        <w:rPr>
          <w:b/>
          <w:iCs/>
          <w:sz w:val="20"/>
          <w:szCs w:val="20"/>
        </w:rPr>
        <w:t>22</w:t>
      </w:r>
      <w:r w:rsidRPr="00EC60AA">
        <w:rPr>
          <w:b/>
          <w:iCs/>
          <w:sz w:val="20"/>
          <w:szCs w:val="20"/>
          <w:lang w:val="x-none"/>
        </w:rPr>
        <w:t xml:space="preserve">. Sanbon </w:t>
      </w:r>
      <w:proofErr w:type="spellStart"/>
      <w:r w:rsidRPr="00EC60AA">
        <w:rPr>
          <w:b/>
          <w:iCs/>
          <w:sz w:val="20"/>
          <w:szCs w:val="20"/>
          <w:lang w:val="x-none"/>
        </w:rPr>
        <w:t>Kyokushin</w:t>
      </w:r>
      <w:proofErr w:type="spellEnd"/>
      <w:r w:rsidRPr="00EC60AA">
        <w:rPr>
          <w:b/>
          <w:iCs/>
          <w:sz w:val="20"/>
          <w:szCs w:val="20"/>
          <w:lang w:val="x-none"/>
        </w:rPr>
        <w:t xml:space="preserve"> SE</w:t>
      </w:r>
      <w:r w:rsidRPr="00EC60AA">
        <w:rPr>
          <w:iCs/>
          <w:sz w:val="20"/>
          <w:szCs w:val="20"/>
          <w:lang w:val="x-none"/>
        </w:rPr>
        <w:tab/>
      </w:r>
    </w:p>
    <w:p w14:paraId="174A96AD"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(sportág: boksz, karate)</w:t>
      </w:r>
      <w:r w:rsidRPr="00EC60AA">
        <w:rPr>
          <w:iCs/>
          <w:sz w:val="20"/>
          <w:szCs w:val="20"/>
          <w:lang w:val="x-none"/>
        </w:rPr>
        <w:tab/>
      </w:r>
      <w:r w:rsidRPr="00EC60AA">
        <w:rPr>
          <w:iCs/>
          <w:sz w:val="20"/>
          <w:szCs w:val="20"/>
          <w:lang w:val="x-none"/>
        </w:rPr>
        <w:tab/>
        <w:t xml:space="preserve">Működési költségekre, </w:t>
      </w:r>
      <w:r w:rsidRPr="00EC60AA">
        <w:rPr>
          <w:iCs/>
          <w:sz w:val="20"/>
          <w:szCs w:val="20"/>
        </w:rPr>
        <w:t xml:space="preserve">nemzetközi és hazai </w:t>
      </w:r>
      <w:r w:rsidRPr="00EC60AA">
        <w:rPr>
          <w:iCs/>
          <w:sz w:val="20"/>
          <w:szCs w:val="20"/>
          <w:lang w:val="x-none"/>
        </w:rPr>
        <w:t>nyári edzőtábor költségeire, sport és edzőfelszerelések vásárlására</w:t>
      </w:r>
      <w:r w:rsidRPr="00EC60AA">
        <w:rPr>
          <w:iCs/>
          <w:sz w:val="20"/>
          <w:szCs w:val="20"/>
        </w:rPr>
        <w:t xml:space="preserve"> </w:t>
      </w:r>
      <w:r w:rsidRPr="00EC60AA">
        <w:rPr>
          <w:iCs/>
          <w:sz w:val="20"/>
          <w:szCs w:val="20"/>
          <w:lang w:val="x-none"/>
        </w:rPr>
        <w:t xml:space="preserve"> terembérleti díjra </w:t>
      </w:r>
    </w:p>
    <w:p w14:paraId="238330E8" w14:textId="77777777" w:rsidR="0011210F" w:rsidRPr="00D201B6"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lang w:val="x-none"/>
        </w:rPr>
        <w:tab/>
      </w:r>
      <w:r w:rsidRPr="00D201B6">
        <w:rPr>
          <w:b/>
          <w:iCs/>
          <w:sz w:val="20"/>
          <w:szCs w:val="20"/>
        </w:rPr>
        <w:t>Megítélt</w:t>
      </w:r>
      <w:r w:rsidRPr="00EC60AA">
        <w:rPr>
          <w:b/>
          <w:iCs/>
          <w:sz w:val="20"/>
          <w:szCs w:val="20"/>
          <w:lang w:val="x-none"/>
        </w:rPr>
        <w:t xml:space="preserve"> támogatás összege: </w:t>
      </w:r>
      <w:r w:rsidRPr="00EC60AA">
        <w:rPr>
          <w:b/>
          <w:iCs/>
          <w:sz w:val="20"/>
          <w:szCs w:val="20"/>
          <w:lang w:val="x-none"/>
        </w:rPr>
        <w:tab/>
      </w:r>
      <w:r>
        <w:rPr>
          <w:b/>
          <w:iCs/>
          <w:sz w:val="20"/>
          <w:szCs w:val="20"/>
        </w:rPr>
        <w:t xml:space="preserve"> </w:t>
      </w:r>
      <w:r>
        <w:rPr>
          <w:b/>
          <w:iCs/>
          <w:sz w:val="20"/>
          <w:szCs w:val="20"/>
        </w:rPr>
        <w:tab/>
      </w:r>
      <w:r>
        <w:rPr>
          <w:b/>
          <w:iCs/>
          <w:sz w:val="20"/>
          <w:szCs w:val="20"/>
        </w:rPr>
        <w:tab/>
        <w:t xml:space="preserve">     330.000.-Ft</w:t>
      </w:r>
    </w:p>
    <w:p w14:paraId="7AF807C0" w14:textId="77777777" w:rsidR="0011210F" w:rsidRDefault="0011210F" w:rsidP="0011210F">
      <w:pPr>
        <w:pStyle w:val="Szvegtrzs"/>
        <w:ind w:left="709" w:hanging="709"/>
        <w:rPr>
          <w:rFonts w:cs="Times New Roman"/>
          <w:b/>
          <w:szCs w:val="20"/>
        </w:rPr>
      </w:pPr>
    </w:p>
    <w:p w14:paraId="184E37EE" w14:textId="77777777" w:rsidR="0011210F" w:rsidRPr="00EC60AA" w:rsidRDefault="0011210F" w:rsidP="0011210F">
      <w:pPr>
        <w:tabs>
          <w:tab w:val="left" w:pos="426"/>
          <w:tab w:val="left" w:pos="3544"/>
        </w:tabs>
        <w:suppressAutoHyphens/>
        <w:jc w:val="both"/>
        <w:rPr>
          <w:iCs/>
          <w:sz w:val="20"/>
          <w:szCs w:val="20"/>
          <w:lang w:val="x-none"/>
        </w:rPr>
      </w:pPr>
      <w:r w:rsidRPr="00EC60AA">
        <w:rPr>
          <w:b/>
          <w:iCs/>
          <w:sz w:val="20"/>
          <w:szCs w:val="20"/>
        </w:rPr>
        <w:t>2</w:t>
      </w:r>
      <w:r>
        <w:rPr>
          <w:b/>
          <w:iCs/>
          <w:sz w:val="20"/>
          <w:szCs w:val="20"/>
        </w:rPr>
        <w:t>3</w:t>
      </w:r>
      <w:r w:rsidRPr="00EC60AA">
        <w:rPr>
          <w:b/>
          <w:iCs/>
          <w:sz w:val="20"/>
          <w:szCs w:val="20"/>
          <w:lang w:val="x-none"/>
        </w:rPr>
        <w:t>.</w:t>
      </w:r>
      <w:r>
        <w:rPr>
          <w:b/>
          <w:iCs/>
          <w:sz w:val="20"/>
          <w:szCs w:val="20"/>
        </w:rPr>
        <w:t xml:space="preserve"> </w:t>
      </w:r>
      <w:proofErr w:type="spellStart"/>
      <w:r>
        <w:rPr>
          <w:b/>
          <w:iCs/>
          <w:sz w:val="20"/>
          <w:szCs w:val="20"/>
        </w:rPr>
        <w:t>Ferentzi</w:t>
      </w:r>
      <w:proofErr w:type="spellEnd"/>
      <w:r>
        <w:rPr>
          <w:b/>
          <w:iCs/>
          <w:sz w:val="20"/>
          <w:szCs w:val="20"/>
        </w:rPr>
        <w:t xml:space="preserve"> Emília</w:t>
      </w:r>
      <w:r w:rsidRPr="00EC60AA">
        <w:rPr>
          <w:iCs/>
          <w:sz w:val="20"/>
          <w:szCs w:val="20"/>
          <w:lang w:val="x-none"/>
        </w:rPr>
        <w:tab/>
      </w:r>
    </w:p>
    <w:p w14:paraId="0BC45D96" w14:textId="77777777" w:rsidR="0011210F" w:rsidRPr="00EC60AA" w:rsidRDefault="0011210F" w:rsidP="0011210F">
      <w:pPr>
        <w:tabs>
          <w:tab w:val="left" w:pos="426"/>
          <w:tab w:val="left" w:pos="3544"/>
        </w:tabs>
        <w:suppressAutoHyphens/>
        <w:ind w:left="3540" w:hanging="3540"/>
        <w:jc w:val="both"/>
        <w:rPr>
          <w:iCs/>
          <w:sz w:val="20"/>
          <w:szCs w:val="20"/>
          <w:lang w:val="x-none"/>
        </w:rPr>
      </w:pPr>
      <w:r w:rsidRPr="00EC60AA">
        <w:rPr>
          <w:b/>
          <w:iCs/>
          <w:sz w:val="20"/>
          <w:szCs w:val="20"/>
          <w:lang w:val="x-none"/>
        </w:rPr>
        <w:t xml:space="preserve">(sportág: </w:t>
      </w:r>
      <w:r>
        <w:rPr>
          <w:b/>
          <w:iCs/>
          <w:sz w:val="20"/>
          <w:szCs w:val="20"/>
        </w:rPr>
        <w:t>birkózás</w:t>
      </w:r>
      <w:r w:rsidRPr="00EC60AA">
        <w:rPr>
          <w:b/>
          <w:iCs/>
          <w:sz w:val="20"/>
          <w:szCs w:val="20"/>
          <w:lang w:val="x-none"/>
        </w:rPr>
        <w:t>)</w:t>
      </w:r>
      <w:r w:rsidRPr="00EC60AA">
        <w:rPr>
          <w:iCs/>
          <w:sz w:val="20"/>
          <w:szCs w:val="20"/>
          <w:lang w:val="x-none"/>
        </w:rPr>
        <w:tab/>
      </w:r>
      <w:r>
        <w:rPr>
          <w:iCs/>
          <w:sz w:val="20"/>
          <w:szCs w:val="20"/>
        </w:rPr>
        <w:t xml:space="preserve">A Vasas </w:t>
      </w:r>
      <w:proofErr w:type="spellStart"/>
      <w:r>
        <w:rPr>
          <w:iCs/>
          <w:sz w:val="20"/>
          <w:szCs w:val="20"/>
        </w:rPr>
        <w:t>Sc</w:t>
      </w:r>
      <w:proofErr w:type="spellEnd"/>
      <w:r>
        <w:rPr>
          <w:iCs/>
          <w:sz w:val="20"/>
          <w:szCs w:val="20"/>
        </w:rPr>
        <w:t xml:space="preserve"> versenyzője. Junior Női Minősítő versenyen, edzőtáborokban való részvétel költségeire (utazási költségek, étkezés, táplálék kiegészítők, vitaminok, ruházat, birkózó cipők egyéb ruházati kiegészítők, szállás,étkezés, utasbiztosítások fedezete)</w:t>
      </w:r>
      <w:r w:rsidRPr="00EC60AA">
        <w:rPr>
          <w:iCs/>
          <w:sz w:val="20"/>
          <w:szCs w:val="20"/>
          <w:lang w:val="x-none"/>
        </w:rPr>
        <w:t xml:space="preserve"> </w:t>
      </w:r>
    </w:p>
    <w:p w14:paraId="0746F8D8" w14:textId="77777777" w:rsidR="0011210F" w:rsidRDefault="0011210F" w:rsidP="0011210F">
      <w:pPr>
        <w:tabs>
          <w:tab w:val="left" w:pos="426"/>
          <w:tab w:val="left" w:pos="3544"/>
        </w:tabs>
        <w:suppressAutoHyphens/>
        <w:ind w:left="3540" w:hanging="3540"/>
        <w:jc w:val="both"/>
        <w:rPr>
          <w:b/>
          <w:iCs/>
          <w:sz w:val="20"/>
          <w:szCs w:val="20"/>
        </w:rPr>
      </w:pPr>
      <w:r w:rsidRPr="00EC60AA">
        <w:rPr>
          <w:iCs/>
          <w:sz w:val="20"/>
          <w:szCs w:val="20"/>
          <w:lang w:val="x-none"/>
        </w:rPr>
        <w:tab/>
      </w:r>
      <w:r w:rsidRPr="00EC60AA">
        <w:rPr>
          <w:iCs/>
          <w:sz w:val="20"/>
          <w:szCs w:val="20"/>
          <w:lang w:val="x-none"/>
        </w:rPr>
        <w:tab/>
      </w:r>
      <w:r w:rsidRPr="00D201B6">
        <w:rPr>
          <w:b/>
          <w:iCs/>
          <w:sz w:val="20"/>
          <w:szCs w:val="20"/>
          <w:lang w:val="x-none"/>
        </w:rPr>
        <w:tab/>
      </w:r>
      <w:r w:rsidRPr="00D201B6">
        <w:rPr>
          <w:b/>
          <w:iCs/>
          <w:sz w:val="20"/>
          <w:szCs w:val="20"/>
        </w:rPr>
        <w:t>Megítélt</w:t>
      </w:r>
      <w:r w:rsidRPr="00EC60AA">
        <w:rPr>
          <w:b/>
          <w:iCs/>
          <w:sz w:val="20"/>
          <w:szCs w:val="20"/>
          <w:lang w:val="x-none"/>
        </w:rPr>
        <w:t xml:space="preserve"> támogatás összege: </w:t>
      </w:r>
      <w:r w:rsidRPr="00EC60AA">
        <w:rPr>
          <w:b/>
          <w:iCs/>
          <w:sz w:val="20"/>
          <w:szCs w:val="20"/>
          <w:lang w:val="x-none"/>
        </w:rPr>
        <w:tab/>
      </w:r>
      <w:r>
        <w:rPr>
          <w:b/>
          <w:iCs/>
          <w:sz w:val="20"/>
          <w:szCs w:val="20"/>
        </w:rPr>
        <w:t xml:space="preserve"> </w:t>
      </w:r>
      <w:r>
        <w:rPr>
          <w:b/>
          <w:iCs/>
          <w:sz w:val="20"/>
          <w:szCs w:val="20"/>
        </w:rPr>
        <w:tab/>
      </w:r>
      <w:r>
        <w:rPr>
          <w:b/>
          <w:iCs/>
          <w:sz w:val="20"/>
          <w:szCs w:val="20"/>
        </w:rPr>
        <w:tab/>
        <w:t xml:space="preserve">       50.000.-Ft</w:t>
      </w:r>
    </w:p>
    <w:p w14:paraId="48C53688" w14:textId="77777777" w:rsidR="0011210F" w:rsidRDefault="0011210F" w:rsidP="0011210F">
      <w:pPr>
        <w:pStyle w:val="Szvegtrzs"/>
        <w:ind w:left="709" w:hanging="709"/>
        <w:rPr>
          <w:rFonts w:cs="Times New Roman"/>
          <w:b/>
          <w:szCs w:val="20"/>
        </w:rPr>
      </w:pPr>
    </w:p>
    <w:p w14:paraId="50C9E4DC" w14:textId="77777777" w:rsidR="0011210F" w:rsidRPr="00AD2BB2" w:rsidRDefault="0011210F" w:rsidP="0011210F">
      <w:pPr>
        <w:ind w:right="1134"/>
        <w:jc w:val="both"/>
        <w:rPr>
          <w:sz w:val="20"/>
          <w:szCs w:val="20"/>
        </w:rPr>
      </w:pPr>
      <w:r w:rsidRPr="00AD2BB2">
        <w:rPr>
          <w:b/>
          <w:sz w:val="20"/>
          <w:szCs w:val="20"/>
        </w:rPr>
        <w:t>Határidő</w:t>
      </w:r>
      <w:r w:rsidRPr="00AD2BB2">
        <w:rPr>
          <w:sz w:val="20"/>
          <w:szCs w:val="20"/>
        </w:rPr>
        <w:t xml:space="preserve">: </w:t>
      </w:r>
      <w:r>
        <w:rPr>
          <w:sz w:val="20"/>
          <w:szCs w:val="20"/>
        </w:rPr>
        <w:t>a következő rendes képviselő-testületi ülés</w:t>
      </w:r>
    </w:p>
    <w:p w14:paraId="6C5DA383" w14:textId="77777777" w:rsidR="0011210F" w:rsidRPr="00AD2BB2" w:rsidRDefault="0011210F" w:rsidP="0011210F">
      <w:pPr>
        <w:tabs>
          <w:tab w:val="left" w:pos="1620"/>
        </w:tabs>
        <w:ind w:right="1134"/>
        <w:jc w:val="both"/>
        <w:rPr>
          <w:b/>
          <w:sz w:val="20"/>
          <w:szCs w:val="20"/>
        </w:rPr>
      </w:pPr>
      <w:r w:rsidRPr="00AD2BB2">
        <w:rPr>
          <w:b/>
          <w:sz w:val="20"/>
          <w:szCs w:val="20"/>
        </w:rPr>
        <w:t>Felelős</w:t>
      </w:r>
      <w:r w:rsidRPr="00AD2BB2">
        <w:rPr>
          <w:sz w:val="20"/>
          <w:szCs w:val="20"/>
        </w:rPr>
        <w:t>: a bizottság elnöke</w:t>
      </w:r>
    </w:p>
    <w:p w14:paraId="5F56BF64" w14:textId="77777777" w:rsidR="0011210F" w:rsidRPr="00AD2BB2" w:rsidRDefault="0011210F" w:rsidP="0011210F">
      <w:pPr>
        <w:rPr>
          <w:sz w:val="20"/>
          <w:szCs w:val="20"/>
        </w:rPr>
      </w:pPr>
    </w:p>
    <w:p w14:paraId="1DF94143" w14:textId="77777777" w:rsidR="0011210F" w:rsidRDefault="0011210F" w:rsidP="0011210F">
      <w:pPr>
        <w:rPr>
          <w:sz w:val="20"/>
          <w:szCs w:val="20"/>
        </w:rPr>
      </w:pPr>
    </w:p>
    <w:p w14:paraId="7E496A52" w14:textId="77777777" w:rsidR="0011210F" w:rsidRDefault="0011210F" w:rsidP="0011210F">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180DAD3" w14:textId="77777777" w:rsidR="0011210F" w:rsidRDefault="0011210F" w:rsidP="0011210F">
      <w:pPr>
        <w:widowControl w:val="0"/>
        <w:tabs>
          <w:tab w:val="left" w:pos="2268"/>
        </w:tabs>
        <w:autoSpaceDE w:val="0"/>
        <w:autoSpaceDN w:val="0"/>
        <w:adjustRightInd w:val="0"/>
        <w:ind w:left="1134" w:right="1134"/>
        <w:jc w:val="center"/>
        <w:rPr>
          <w:sz w:val="20"/>
          <w:szCs w:val="20"/>
        </w:rPr>
      </w:pPr>
    </w:p>
    <w:p w14:paraId="2757C76A" w14:textId="77777777" w:rsidR="0011210F" w:rsidRDefault="0011210F" w:rsidP="0011210F">
      <w:pPr>
        <w:widowControl w:val="0"/>
        <w:tabs>
          <w:tab w:val="left" w:pos="2268"/>
        </w:tabs>
        <w:autoSpaceDE w:val="0"/>
        <w:autoSpaceDN w:val="0"/>
        <w:adjustRightInd w:val="0"/>
        <w:ind w:left="1134" w:right="1134"/>
        <w:jc w:val="center"/>
        <w:rPr>
          <w:sz w:val="20"/>
          <w:szCs w:val="20"/>
        </w:rPr>
      </w:pPr>
    </w:p>
    <w:p w14:paraId="6D8A0386" w14:textId="77777777" w:rsidR="0011210F" w:rsidRDefault="0011210F" w:rsidP="0011210F">
      <w:pPr>
        <w:widowControl w:val="0"/>
        <w:tabs>
          <w:tab w:val="left" w:pos="2268"/>
        </w:tabs>
        <w:autoSpaceDE w:val="0"/>
        <w:autoSpaceDN w:val="0"/>
        <w:adjustRightInd w:val="0"/>
        <w:ind w:left="1134" w:right="1134"/>
        <w:jc w:val="center"/>
        <w:rPr>
          <w:sz w:val="20"/>
          <w:szCs w:val="20"/>
        </w:rPr>
      </w:pPr>
    </w:p>
    <w:p w14:paraId="62B61999" w14:textId="77777777" w:rsidR="0011210F" w:rsidRDefault="0011210F" w:rsidP="0011210F">
      <w:pPr>
        <w:widowControl w:val="0"/>
        <w:tabs>
          <w:tab w:val="left" w:pos="2268"/>
        </w:tabs>
        <w:autoSpaceDE w:val="0"/>
        <w:autoSpaceDN w:val="0"/>
        <w:adjustRightInd w:val="0"/>
        <w:ind w:left="1134" w:right="1134"/>
        <w:jc w:val="center"/>
        <w:rPr>
          <w:sz w:val="20"/>
          <w:szCs w:val="20"/>
        </w:rPr>
      </w:pPr>
    </w:p>
    <w:p w14:paraId="7F00EE66" w14:textId="77777777" w:rsidR="0011210F" w:rsidRPr="007067C1" w:rsidRDefault="0011210F" w:rsidP="0011210F">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61C6CDDE" w14:textId="77777777" w:rsidR="0011210F" w:rsidRPr="007067C1" w:rsidRDefault="0011210F" w:rsidP="0011210F">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22D49F95" w14:textId="77777777" w:rsidR="0011210F" w:rsidRDefault="0011210F" w:rsidP="0011210F">
      <w:pPr>
        <w:widowControl w:val="0"/>
        <w:tabs>
          <w:tab w:val="center" w:pos="1620"/>
          <w:tab w:val="center" w:pos="1701"/>
          <w:tab w:val="center" w:pos="7380"/>
        </w:tabs>
        <w:autoSpaceDE w:val="0"/>
        <w:autoSpaceDN w:val="0"/>
        <w:adjustRightInd w:val="0"/>
        <w:jc w:val="both"/>
        <w:rPr>
          <w:b/>
          <w:bCs/>
          <w:sz w:val="20"/>
          <w:szCs w:val="20"/>
        </w:rPr>
      </w:pPr>
    </w:p>
    <w:p w14:paraId="51FADA1D" w14:textId="77777777" w:rsidR="0011210F" w:rsidRDefault="0011210F" w:rsidP="0011210F">
      <w:pPr>
        <w:widowControl w:val="0"/>
        <w:tabs>
          <w:tab w:val="center" w:pos="1620"/>
          <w:tab w:val="center" w:pos="1701"/>
          <w:tab w:val="center" w:pos="7380"/>
        </w:tabs>
        <w:autoSpaceDE w:val="0"/>
        <w:autoSpaceDN w:val="0"/>
        <w:adjustRightInd w:val="0"/>
        <w:jc w:val="both"/>
        <w:rPr>
          <w:b/>
          <w:bCs/>
          <w:sz w:val="20"/>
          <w:szCs w:val="20"/>
        </w:rPr>
      </w:pPr>
    </w:p>
    <w:p w14:paraId="1F8E7336" w14:textId="77777777" w:rsidR="0011210F" w:rsidRDefault="0011210F" w:rsidP="0011210F">
      <w:pPr>
        <w:widowControl w:val="0"/>
        <w:tabs>
          <w:tab w:val="center" w:pos="1620"/>
          <w:tab w:val="center" w:pos="1701"/>
          <w:tab w:val="center" w:pos="7380"/>
        </w:tabs>
        <w:autoSpaceDE w:val="0"/>
        <w:autoSpaceDN w:val="0"/>
        <w:adjustRightInd w:val="0"/>
        <w:jc w:val="both"/>
        <w:rPr>
          <w:b/>
          <w:bCs/>
          <w:sz w:val="20"/>
          <w:szCs w:val="20"/>
        </w:rPr>
      </w:pPr>
    </w:p>
    <w:p w14:paraId="36E6AEF1" w14:textId="77777777" w:rsidR="0011210F" w:rsidRDefault="0011210F" w:rsidP="0011210F">
      <w:pPr>
        <w:widowControl w:val="0"/>
        <w:tabs>
          <w:tab w:val="center" w:pos="1620"/>
          <w:tab w:val="center" w:pos="1701"/>
          <w:tab w:val="center" w:pos="7380"/>
        </w:tabs>
        <w:autoSpaceDE w:val="0"/>
        <w:autoSpaceDN w:val="0"/>
        <w:adjustRightInd w:val="0"/>
        <w:jc w:val="both"/>
        <w:rPr>
          <w:b/>
          <w:bCs/>
          <w:sz w:val="20"/>
          <w:szCs w:val="20"/>
        </w:rPr>
      </w:pPr>
    </w:p>
    <w:p w14:paraId="4AD2229A" w14:textId="77777777" w:rsidR="0011210F" w:rsidRDefault="0011210F" w:rsidP="0011210F">
      <w:pPr>
        <w:widowControl w:val="0"/>
        <w:tabs>
          <w:tab w:val="center" w:pos="1620"/>
          <w:tab w:val="center" w:pos="1701"/>
          <w:tab w:val="center" w:pos="7380"/>
        </w:tabs>
        <w:autoSpaceDE w:val="0"/>
        <w:autoSpaceDN w:val="0"/>
        <w:adjustRightInd w:val="0"/>
        <w:jc w:val="both"/>
        <w:rPr>
          <w:b/>
          <w:bCs/>
          <w:sz w:val="20"/>
          <w:szCs w:val="20"/>
        </w:rPr>
      </w:pPr>
    </w:p>
    <w:p w14:paraId="7A86399F" w14:textId="77777777" w:rsidR="0011210F" w:rsidRPr="007067C1" w:rsidRDefault="0011210F" w:rsidP="0011210F">
      <w:pPr>
        <w:widowControl w:val="0"/>
        <w:tabs>
          <w:tab w:val="left" w:pos="2268"/>
        </w:tabs>
        <w:autoSpaceDE w:val="0"/>
        <w:autoSpaceDN w:val="0"/>
        <w:adjustRightInd w:val="0"/>
        <w:jc w:val="both"/>
        <w:rPr>
          <w:sz w:val="20"/>
          <w:szCs w:val="20"/>
        </w:rPr>
      </w:pPr>
      <w:r w:rsidRPr="007067C1">
        <w:rPr>
          <w:sz w:val="20"/>
          <w:szCs w:val="20"/>
        </w:rPr>
        <w:t>A kivonat hiteléül:</w:t>
      </w:r>
    </w:p>
    <w:p w14:paraId="0A5D7423" w14:textId="77777777" w:rsidR="0011210F" w:rsidRPr="007067C1" w:rsidRDefault="0011210F" w:rsidP="0011210F">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3E3D216E" w14:textId="77777777" w:rsidR="0011210F" w:rsidRDefault="0011210F" w:rsidP="0011210F">
      <w:pPr>
        <w:widowControl w:val="0"/>
        <w:tabs>
          <w:tab w:val="left" w:pos="2268"/>
        </w:tabs>
        <w:autoSpaceDE w:val="0"/>
        <w:autoSpaceDN w:val="0"/>
        <w:adjustRightInd w:val="0"/>
        <w:jc w:val="both"/>
        <w:rPr>
          <w:sz w:val="20"/>
          <w:szCs w:val="20"/>
        </w:rPr>
      </w:pPr>
    </w:p>
    <w:p w14:paraId="4A385413" w14:textId="77777777" w:rsidR="0011210F" w:rsidRPr="007067C1" w:rsidRDefault="0011210F" w:rsidP="0011210F">
      <w:pPr>
        <w:widowControl w:val="0"/>
        <w:tabs>
          <w:tab w:val="left" w:pos="2268"/>
        </w:tabs>
        <w:autoSpaceDE w:val="0"/>
        <w:autoSpaceDN w:val="0"/>
        <w:adjustRightInd w:val="0"/>
        <w:jc w:val="both"/>
        <w:rPr>
          <w:sz w:val="20"/>
          <w:szCs w:val="20"/>
        </w:rPr>
      </w:pPr>
    </w:p>
    <w:p w14:paraId="6DFE31F2" w14:textId="77777777" w:rsidR="0011210F" w:rsidRPr="007067C1" w:rsidRDefault="0011210F" w:rsidP="0011210F">
      <w:pPr>
        <w:widowControl w:val="0"/>
        <w:tabs>
          <w:tab w:val="left" w:pos="2268"/>
        </w:tabs>
        <w:autoSpaceDE w:val="0"/>
        <w:autoSpaceDN w:val="0"/>
        <w:adjustRightInd w:val="0"/>
        <w:jc w:val="both"/>
        <w:rPr>
          <w:sz w:val="20"/>
          <w:szCs w:val="20"/>
        </w:rPr>
      </w:pPr>
      <w:r w:rsidRPr="007067C1">
        <w:rPr>
          <w:sz w:val="20"/>
          <w:szCs w:val="20"/>
        </w:rPr>
        <w:t>(: Tóth Istvánné:)</w:t>
      </w:r>
    </w:p>
    <w:p w14:paraId="4BCEF0F9" w14:textId="77777777" w:rsidR="0011210F" w:rsidRDefault="0011210F" w:rsidP="0011210F">
      <w:pPr>
        <w:rPr>
          <w:sz w:val="20"/>
          <w:szCs w:val="20"/>
        </w:rPr>
      </w:pPr>
      <w:r w:rsidRPr="007067C1">
        <w:rPr>
          <w:sz w:val="20"/>
          <w:szCs w:val="20"/>
        </w:rPr>
        <w:t>Jegyzőkönyvvezető</w:t>
      </w:r>
    </w:p>
    <w:p w14:paraId="5CFF5533" w14:textId="77777777" w:rsidR="0011210F" w:rsidRDefault="0011210F" w:rsidP="0011210F">
      <w:pPr>
        <w:rPr>
          <w:sz w:val="20"/>
          <w:szCs w:val="20"/>
        </w:rPr>
      </w:pPr>
    </w:p>
    <w:p w14:paraId="4A747013" w14:textId="77777777" w:rsidR="0011210F" w:rsidRDefault="0011210F" w:rsidP="0011210F">
      <w:pPr>
        <w:rPr>
          <w:sz w:val="20"/>
          <w:szCs w:val="20"/>
        </w:rPr>
      </w:pPr>
    </w:p>
    <w:p w14:paraId="6FFC6DFA" w14:textId="77777777" w:rsidR="0011210F" w:rsidRDefault="0011210F">
      <w:pPr>
        <w:rPr>
          <w:sz w:val="20"/>
          <w:szCs w:val="20"/>
        </w:rPr>
      </w:pPr>
    </w:p>
    <w:p w14:paraId="4214114C" w14:textId="77777777" w:rsidR="00B5505B" w:rsidRDefault="00B5505B">
      <w:pPr>
        <w:rPr>
          <w:sz w:val="20"/>
          <w:szCs w:val="20"/>
        </w:rPr>
      </w:pPr>
    </w:p>
    <w:p w14:paraId="16E865A8" w14:textId="77777777" w:rsidR="00B5505B" w:rsidRDefault="00B5505B">
      <w:pPr>
        <w:rPr>
          <w:sz w:val="20"/>
          <w:szCs w:val="20"/>
        </w:rPr>
      </w:pPr>
    </w:p>
    <w:p w14:paraId="6C9097B9" w14:textId="77777777" w:rsidR="00B5505B" w:rsidRDefault="00B5505B">
      <w:pPr>
        <w:rPr>
          <w:sz w:val="20"/>
          <w:szCs w:val="20"/>
        </w:rPr>
      </w:pPr>
    </w:p>
    <w:p w14:paraId="02198F2B" w14:textId="77777777" w:rsidR="00B5505B" w:rsidRDefault="00B5505B">
      <w:pPr>
        <w:rPr>
          <w:sz w:val="20"/>
          <w:szCs w:val="20"/>
        </w:rPr>
      </w:pPr>
    </w:p>
    <w:p w14:paraId="29961AF2" w14:textId="77777777" w:rsidR="00B5505B" w:rsidRDefault="00B5505B">
      <w:pPr>
        <w:rPr>
          <w:sz w:val="20"/>
          <w:szCs w:val="20"/>
        </w:rPr>
      </w:pPr>
    </w:p>
    <w:p w14:paraId="7E9483D7" w14:textId="77777777" w:rsidR="00B5505B" w:rsidRDefault="00B5505B">
      <w:pPr>
        <w:rPr>
          <w:sz w:val="20"/>
          <w:szCs w:val="20"/>
        </w:rPr>
      </w:pPr>
    </w:p>
    <w:p w14:paraId="2292BC5A" w14:textId="77777777" w:rsidR="00B5505B" w:rsidRDefault="00B5505B">
      <w:pPr>
        <w:rPr>
          <w:sz w:val="20"/>
          <w:szCs w:val="20"/>
        </w:rPr>
      </w:pPr>
    </w:p>
    <w:p w14:paraId="72509C3D" w14:textId="77777777" w:rsidR="00B5505B" w:rsidRDefault="00B5505B">
      <w:pPr>
        <w:rPr>
          <w:sz w:val="20"/>
          <w:szCs w:val="20"/>
        </w:rPr>
      </w:pPr>
    </w:p>
    <w:p w14:paraId="1986BE4F" w14:textId="77777777" w:rsidR="00B5505B" w:rsidRDefault="00B5505B">
      <w:pPr>
        <w:rPr>
          <w:sz w:val="20"/>
          <w:szCs w:val="20"/>
        </w:rPr>
      </w:pPr>
    </w:p>
    <w:p w14:paraId="613F90C6" w14:textId="77777777" w:rsidR="00B5505B" w:rsidRDefault="00B5505B">
      <w:pPr>
        <w:rPr>
          <w:sz w:val="20"/>
          <w:szCs w:val="20"/>
        </w:rPr>
      </w:pPr>
    </w:p>
    <w:p w14:paraId="5EA1DEFC" w14:textId="77777777" w:rsidR="00B5505B" w:rsidRDefault="00B5505B">
      <w:pPr>
        <w:rPr>
          <w:sz w:val="20"/>
          <w:szCs w:val="20"/>
        </w:rPr>
      </w:pPr>
    </w:p>
    <w:p w14:paraId="02F44856" w14:textId="77777777" w:rsidR="00B5505B" w:rsidRDefault="00B5505B" w:rsidP="00B5505B">
      <w:pPr>
        <w:widowControl w:val="0"/>
        <w:tabs>
          <w:tab w:val="left" w:pos="2268"/>
        </w:tabs>
        <w:autoSpaceDE w:val="0"/>
        <w:autoSpaceDN w:val="0"/>
        <w:adjustRightInd w:val="0"/>
        <w:jc w:val="both"/>
        <w:rPr>
          <w:sz w:val="20"/>
          <w:szCs w:val="20"/>
        </w:rPr>
      </w:pPr>
    </w:p>
    <w:p w14:paraId="7087B619" w14:textId="77777777" w:rsidR="00B5505B" w:rsidRDefault="00B5505B" w:rsidP="00B5505B">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2161D965" w14:textId="77777777" w:rsidR="00B5505B" w:rsidRDefault="00B5505B" w:rsidP="00B5505B">
      <w:pPr>
        <w:widowControl w:val="0"/>
        <w:tabs>
          <w:tab w:val="left" w:pos="2268"/>
        </w:tabs>
        <w:autoSpaceDE w:val="0"/>
        <w:autoSpaceDN w:val="0"/>
        <w:adjustRightInd w:val="0"/>
        <w:jc w:val="both"/>
        <w:rPr>
          <w:sz w:val="20"/>
          <w:szCs w:val="20"/>
        </w:rPr>
      </w:pPr>
    </w:p>
    <w:p w14:paraId="41DDA8EB" w14:textId="77777777" w:rsidR="00B5505B" w:rsidRDefault="00B5505B" w:rsidP="00B5505B">
      <w:pPr>
        <w:widowControl w:val="0"/>
        <w:tabs>
          <w:tab w:val="left" w:pos="2268"/>
        </w:tabs>
        <w:autoSpaceDE w:val="0"/>
        <w:autoSpaceDN w:val="0"/>
        <w:adjustRightInd w:val="0"/>
        <w:jc w:val="both"/>
        <w:rPr>
          <w:sz w:val="20"/>
          <w:szCs w:val="20"/>
        </w:rPr>
      </w:pPr>
    </w:p>
    <w:p w14:paraId="6FA6262C" w14:textId="77777777" w:rsidR="00B5505B" w:rsidRPr="007067C1" w:rsidRDefault="00B5505B" w:rsidP="00B5505B">
      <w:pPr>
        <w:widowControl w:val="0"/>
        <w:autoSpaceDE w:val="0"/>
        <w:autoSpaceDN w:val="0"/>
        <w:adjustRightInd w:val="0"/>
        <w:jc w:val="center"/>
        <w:rPr>
          <w:b/>
          <w:bCs/>
          <w:sz w:val="20"/>
          <w:szCs w:val="20"/>
        </w:rPr>
      </w:pPr>
      <w:r w:rsidRPr="007067C1">
        <w:rPr>
          <w:b/>
          <w:bCs/>
          <w:sz w:val="20"/>
          <w:szCs w:val="20"/>
        </w:rPr>
        <w:t>K I V O N A T</w:t>
      </w:r>
    </w:p>
    <w:p w14:paraId="541347EA" w14:textId="77777777" w:rsidR="00B5505B" w:rsidRPr="00196391" w:rsidRDefault="00B5505B" w:rsidP="00B5505B">
      <w:pPr>
        <w:widowControl w:val="0"/>
        <w:autoSpaceDE w:val="0"/>
        <w:autoSpaceDN w:val="0"/>
        <w:adjustRightInd w:val="0"/>
        <w:jc w:val="center"/>
        <w:rPr>
          <w:b/>
          <w:bCs/>
          <w:sz w:val="10"/>
          <w:szCs w:val="10"/>
        </w:rPr>
      </w:pPr>
    </w:p>
    <w:p w14:paraId="02BAC570" w14:textId="77777777" w:rsidR="00B5505B" w:rsidRPr="007067C1" w:rsidRDefault="00B5505B" w:rsidP="00B5505B">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5234FC9A" w14:textId="77777777" w:rsidR="00B5505B" w:rsidRPr="007067C1" w:rsidRDefault="00B5505B" w:rsidP="00B5505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5CB9283" w14:textId="77777777" w:rsidR="00B5505B" w:rsidRDefault="00B5505B" w:rsidP="00B5505B">
      <w:pPr>
        <w:widowControl w:val="0"/>
        <w:autoSpaceDE w:val="0"/>
        <w:autoSpaceDN w:val="0"/>
        <w:adjustRightInd w:val="0"/>
        <w:rPr>
          <w:sz w:val="20"/>
          <w:szCs w:val="20"/>
        </w:rPr>
      </w:pPr>
    </w:p>
    <w:p w14:paraId="7DC09203" w14:textId="77777777" w:rsidR="00B5505B" w:rsidRDefault="00B5505B" w:rsidP="00B5505B">
      <w:pPr>
        <w:widowControl w:val="0"/>
        <w:autoSpaceDE w:val="0"/>
        <w:autoSpaceDN w:val="0"/>
        <w:adjustRightInd w:val="0"/>
        <w:rPr>
          <w:sz w:val="20"/>
          <w:szCs w:val="20"/>
        </w:rPr>
      </w:pPr>
    </w:p>
    <w:p w14:paraId="5FAE88E8" w14:textId="77777777" w:rsidR="00B5505B" w:rsidRDefault="00B5505B" w:rsidP="00B5505B">
      <w:pPr>
        <w:widowControl w:val="0"/>
        <w:autoSpaceDE w:val="0"/>
        <w:autoSpaceDN w:val="0"/>
        <w:adjustRightInd w:val="0"/>
        <w:rPr>
          <w:sz w:val="20"/>
          <w:szCs w:val="20"/>
        </w:rPr>
      </w:pPr>
      <w:r w:rsidRPr="007067C1">
        <w:rPr>
          <w:sz w:val="20"/>
          <w:szCs w:val="20"/>
        </w:rPr>
        <w:t>“Kihagyva a kihagyandók.”</w:t>
      </w:r>
    </w:p>
    <w:p w14:paraId="45C70406" w14:textId="77777777" w:rsidR="00B5505B" w:rsidRDefault="00B5505B" w:rsidP="00B5505B">
      <w:pPr>
        <w:widowControl w:val="0"/>
        <w:autoSpaceDE w:val="0"/>
        <w:autoSpaceDN w:val="0"/>
        <w:adjustRightInd w:val="0"/>
        <w:rPr>
          <w:sz w:val="20"/>
          <w:szCs w:val="20"/>
        </w:rPr>
      </w:pPr>
    </w:p>
    <w:p w14:paraId="7EF2288D" w14:textId="77777777" w:rsidR="00B5505B" w:rsidRDefault="00B5505B" w:rsidP="00B5505B">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2B0AA947" w14:textId="77777777" w:rsidR="00B5505B" w:rsidRDefault="00B5505B" w:rsidP="00B5505B">
      <w:pPr>
        <w:widowControl w:val="0"/>
        <w:autoSpaceDE w:val="0"/>
        <w:autoSpaceDN w:val="0"/>
        <w:adjustRightInd w:val="0"/>
        <w:jc w:val="both"/>
        <w:rPr>
          <w:sz w:val="20"/>
          <w:szCs w:val="20"/>
        </w:rPr>
      </w:pPr>
    </w:p>
    <w:p w14:paraId="530CCC9A" w14:textId="77777777" w:rsidR="00B5505B" w:rsidRDefault="00B5505B" w:rsidP="00B5505B">
      <w:pPr>
        <w:widowControl w:val="0"/>
        <w:autoSpaceDE w:val="0"/>
        <w:autoSpaceDN w:val="0"/>
        <w:adjustRightInd w:val="0"/>
        <w:jc w:val="center"/>
        <w:rPr>
          <w:b/>
          <w:bCs/>
          <w:sz w:val="20"/>
          <w:szCs w:val="20"/>
          <w:u w:val="single"/>
        </w:rPr>
      </w:pPr>
      <w:r>
        <w:rPr>
          <w:b/>
          <w:bCs/>
          <w:sz w:val="20"/>
          <w:szCs w:val="20"/>
          <w:u w:val="single"/>
        </w:rPr>
        <w:t>8</w:t>
      </w:r>
      <w:r w:rsidR="009D1044">
        <w:rPr>
          <w:b/>
          <w:bCs/>
          <w:sz w:val="20"/>
          <w:szCs w:val="20"/>
          <w:u w:val="single"/>
        </w:rPr>
        <w:t>4</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2D12188C" w14:textId="77777777" w:rsidR="00B5505B" w:rsidRPr="00B5505B" w:rsidRDefault="00B5505B" w:rsidP="00632F81">
      <w:pPr>
        <w:ind w:left="1134" w:right="1134"/>
        <w:jc w:val="both"/>
        <w:rPr>
          <w:b/>
          <w:sz w:val="20"/>
          <w:szCs w:val="20"/>
          <w:u w:val="single"/>
        </w:rPr>
      </w:pPr>
    </w:p>
    <w:p w14:paraId="2A447C37" w14:textId="77777777" w:rsidR="00B5505B" w:rsidRPr="00B5505B" w:rsidRDefault="00B5505B" w:rsidP="00632F81">
      <w:pPr>
        <w:ind w:left="1134" w:right="1134"/>
        <w:jc w:val="both"/>
        <w:rPr>
          <w:sz w:val="20"/>
          <w:szCs w:val="20"/>
        </w:rPr>
      </w:pPr>
      <w:r w:rsidRPr="00B5505B">
        <w:rPr>
          <w:sz w:val="20"/>
          <w:szCs w:val="20"/>
        </w:rPr>
        <w:t>Gyál Város Önkormányzatának Képviselő –testülete úgy dönt, hogy</w:t>
      </w:r>
    </w:p>
    <w:p w14:paraId="205E1D27" w14:textId="77777777" w:rsidR="00B5505B" w:rsidRPr="00B5505B" w:rsidRDefault="00B5505B" w:rsidP="00632F81">
      <w:pPr>
        <w:pStyle w:val="WW-Csakszveg"/>
        <w:ind w:left="1134" w:right="1134"/>
        <w:jc w:val="both"/>
        <w:rPr>
          <w:rFonts w:ascii="Times New Roman" w:hAnsi="Times New Roman"/>
          <w:highlight w:val="yellow"/>
        </w:rPr>
      </w:pPr>
    </w:p>
    <w:p w14:paraId="55912C78" w14:textId="77777777" w:rsidR="00B5505B" w:rsidRPr="00B5505B" w:rsidRDefault="00B5505B" w:rsidP="00632F81">
      <w:pPr>
        <w:pStyle w:val="WW-Csakszveg"/>
        <w:ind w:left="1134" w:right="1134"/>
        <w:jc w:val="both"/>
        <w:rPr>
          <w:rFonts w:ascii="Times New Roman" w:hAnsi="Times New Roman"/>
        </w:rPr>
      </w:pPr>
      <w:r w:rsidRPr="00B5505B">
        <w:rPr>
          <w:rFonts w:ascii="Times New Roman" w:hAnsi="Times New Roman"/>
        </w:rPr>
        <w:t>a.)</w:t>
      </w:r>
      <w:r w:rsidRPr="00B5505B">
        <w:rPr>
          <w:rFonts w:ascii="Times New Roman" w:hAnsi="Times New Roman"/>
        </w:rPr>
        <w:tab/>
        <w:t xml:space="preserve">hozzájárul a Gyál, Bajcsy Zsilinszky utca 41-43. szám alatti, 5948 hrsz.-ú ingatlan Bajcsy-Zsilinszky utca 39.szám alatti ingatlan felőli részén lévő burkolt, aszfaltozott 350 m2 nagyságú terület határozatlan ideig történő bérbeadásához a Milánó </w:t>
      </w:r>
      <w:proofErr w:type="spellStart"/>
      <w:r w:rsidRPr="00B5505B">
        <w:rPr>
          <w:rFonts w:ascii="Times New Roman" w:hAnsi="Times New Roman"/>
        </w:rPr>
        <w:t>Sunset</w:t>
      </w:r>
      <w:proofErr w:type="spellEnd"/>
      <w:r w:rsidRPr="00B5505B">
        <w:rPr>
          <w:rFonts w:ascii="Times New Roman" w:hAnsi="Times New Roman"/>
        </w:rPr>
        <w:t xml:space="preserve"> 1910 Kft. (Gyál, Bajcsy-Zsilinszky utca 39.)</w:t>
      </w:r>
      <w:r w:rsidRPr="00B5505B">
        <w:t xml:space="preserve"> </w:t>
      </w:r>
      <w:r w:rsidRPr="00B5505B">
        <w:rPr>
          <w:rFonts w:ascii="Times New Roman" w:hAnsi="Times New Roman"/>
        </w:rPr>
        <w:t>részére</w:t>
      </w:r>
      <w:r w:rsidRPr="00B5505B">
        <w:t xml:space="preserve"> </w:t>
      </w:r>
      <w:r w:rsidRPr="00B5505B">
        <w:rPr>
          <w:rFonts w:ascii="Times New Roman" w:hAnsi="Times New Roman"/>
        </w:rPr>
        <w:t>parkoló céljára az alábbi feltételekkel:</w:t>
      </w:r>
    </w:p>
    <w:p w14:paraId="3D63E67D" w14:textId="77777777" w:rsidR="00B5505B" w:rsidRPr="00B5505B" w:rsidRDefault="00B5505B" w:rsidP="00632F81">
      <w:pPr>
        <w:pStyle w:val="WW-Csakszveg"/>
        <w:numPr>
          <w:ilvl w:val="0"/>
          <w:numId w:val="17"/>
        </w:numPr>
        <w:ind w:left="1134" w:right="1134" w:firstLine="0"/>
        <w:jc w:val="both"/>
        <w:rPr>
          <w:rFonts w:ascii="Times New Roman" w:hAnsi="Times New Roman"/>
        </w:rPr>
      </w:pPr>
      <w:r w:rsidRPr="00B5505B">
        <w:rPr>
          <w:rFonts w:ascii="Times New Roman" w:hAnsi="Times New Roman"/>
        </w:rPr>
        <w:t>a bérleti díjat 80 Ft/m</w:t>
      </w:r>
      <w:r w:rsidRPr="00B5505B">
        <w:rPr>
          <w:rFonts w:ascii="Times New Roman" w:hAnsi="Times New Roman"/>
          <w:vertAlign w:val="superscript"/>
        </w:rPr>
        <w:t>2</w:t>
      </w:r>
      <w:r w:rsidRPr="00B5505B">
        <w:rPr>
          <w:rFonts w:ascii="Times New Roman" w:hAnsi="Times New Roman"/>
        </w:rPr>
        <w:t xml:space="preserve">+ ÁFA/hónap, azaz 28.000 Ft+ÁFA/hónap összegben állapítja meg </w:t>
      </w:r>
    </w:p>
    <w:p w14:paraId="3C8E1CA8" w14:textId="77777777" w:rsidR="00B5505B" w:rsidRPr="00B5505B" w:rsidRDefault="00B5505B" w:rsidP="00632F81">
      <w:pPr>
        <w:pStyle w:val="WW-Csakszveg"/>
        <w:numPr>
          <w:ilvl w:val="0"/>
          <w:numId w:val="17"/>
        </w:numPr>
        <w:ind w:left="1134" w:right="1134" w:firstLine="0"/>
        <w:jc w:val="both"/>
        <w:rPr>
          <w:rFonts w:ascii="Times New Roman" w:hAnsi="Times New Roman"/>
        </w:rPr>
      </w:pPr>
      <w:r w:rsidRPr="00B5505B">
        <w:rPr>
          <w:rFonts w:ascii="Times New Roman" w:hAnsi="Times New Roman"/>
        </w:rPr>
        <w:t>a bérleti díj - amely minden évben emelkedik az infláció mértékével - tárgy hó 03-ig előre fizetendő,</w:t>
      </w:r>
    </w:p>
    <w:p w14:paraId="32EE2B4E" w14:textId="77777777" w:rsidR="00B5505B" w:rsidRPr="00B5505B" w:rsidRDefault="00B5505B" w:rsidP="00632F81">
      <w:pPr>
        <w:pStyle w:val="WW-Csakszveg"/>
        <w:numPr>
          <w:ilvl w:val="0"/>
          <w:numId w:val="17"/>
        </w:numPr>
        <w:ind w:left="1134" w:right="1134" w:firstLine="0"/>
        <w:jc w:val="both"/>
        <w:rPr>
          <w:rFonts w:ascii="Times New Roman" w:hAnsi="Times New Roman"/>
        </w:rPr>
      </w:pPr>
      <w:r w:rsidRPr="00B5505B">
        <w:rPr>
          <w:rFonts w:ascii="Times New Roman" w:hAnsi="Times New Roman"/>
        </w:rPr>
        <w:t>a felmondási idő 3 hónap,</w:t>
      </w:r>
    </w:p>
    <w:p w14:paraId="760013BE" w14:textId="77777777" w:rsidR="00B5505B" w:rsidRPr="00B5505B" w:rsidRDefault="00B5505B" w:rsidP="00632F81">
      <w:pPr>
        <w:pStyle w:val="WW-Csakszveg"/>
        <w:numPr>
          <w:ilvl w:val="0"/>
          <w:numId w:val="17"/>
        </w:numPr>
        <w:ind w:left="1134" w:right="1134" w:firstLine="0"/>
        <w:jc w:val="both"/>
        <w:rPr>
          <w:rFonts w:ascii="Times New Roman" w:hAnsi="Times New Roman"/>
        </w:rPr>
      </w:pPr>
      <w:r w:rsidRPr="00B5505B">
        <w:rPr>
          <w:rFonts w:ascii="Times New Roman" w:hAnsi="Times New Roman"/>
        </w:rPr>
        <w:t>a hely őrzését biztosító kamerarendszer és távfelügyeletre kötött mozgásérzékelős riasztó kiépítése a tulajdonos képviselőjével történő egyeztetés után lehetséges,</w:t>
      </w:r>
    </w:p>
    <w:p w14:paraId="7C025A01" w14:textId="77777777" w:rsidR="00B5505B" w:rsidRPr="00B5505B" w:rsidRDefault="00B5505B" w:rsidP="00632F81">
      <w:pPr>
        <w:pStyle w:val="WW-Csakszveg"/>
        <w:numPr>
          <w:ilvl w:val="0"/>
          <w:numId w:val="17"/>
        </w:numPr>
        <w:ind w:left="1134" w:right="1134" w:firstLine="0"/>
        <w:jc w:val="both"/>
        <w:rPr>
          <w:rFonts w:ascii="Times New Roman" w:hAnsi="Times New Roman"/>
        </w:rPr>
      </w:pPr>
      <w:r w:rsidRPr="00B5505B">
        <w:rPr>
          <w:rFonts w:ascii="Times New Roman" w:hAnsi="Times New Roman"/>
        </w:rPr>
        <w:t>a területet a bérleti szerződés megszűnése után eredeti állapotának megfelelően kell helyreállítani és visszaadni.</w:t>
      </w:r>
    </w:p>
    <w:p w14:paraId="0143CD7B" w14:textId="77777777" w:rsidR="00B5505B" w:rsidRPr="00B5505B" w:rsidRDefault="00B5505B" w:rsidP="00632F81">
      <w:pPr>
        <w:pStyle w:val="WW-Csakszveg"/>
        <w:ind w:left="1134" w:right="1134"/>
        <w:jc w:val="both"/>
        <w:rPr>
          <w:rFonts w:ascii="Times New Roman" w:hAnsi="Times New Roman"/>
        </w:rPr>
      </w:pPr>
      <w:r w:rsidRPr="00B5505B">
        <w:rPr>
          <w:rFonts w:ascii="Times New Roman" w:hAnsi="Times New Roman"/>
        </w:rPr>
        <w:t>b.)</w:t>
      </w:r>
      <w:r w:rsidRPr="00B5505B">
        <w:rPr>
          <w:rFonts w:ascii="Times New Roman" w:hAnsi="Times New Roman"/>
        </w:rPr>
        <w:tab/>
        <w:t>felhatalmazza a Polgármestert a szükséges intézkedések megtételére</w:t>
      </w:r>
    </w:p>
    <w:p w14:paraId="212E9791" w14:textId="77777777" w:rsidR="00624CBA" w:rsidRDefault="00624CBA" w:rsidP="00632F81">
      <w:pPr>
        <w:ind w:left="1134" w:right="1134"/>
        <w:jc w:val="both"/>
        <w:rPr>
          <w:b/>
          <w:sz w:val="20"/>
          <w:szCs w:val="20"/>
        </w:rPr>
      </w:pPr>
    </w:p>
    <w:p w14:paraId="13794BC7" w14:textId="77777777" w:rsidR="00B5505B" w:rsidRPr="00B5505B" w:rsidRDefault="00B5505B" w:rsidP="00632F81">
      <w:pPr>
        <w:ind w:left="1134" w:right="1134"/>
        <w:jc w:val="both"/>
        <w:rPr>
          <w:sz w:val="20"/>
          <w:szCs w:val="20"/>
        </w:rPr>
      </w:pPr>
      <w:r w:rsidRPr="00B5505B">
        <w:rPr>
          <w:b/>
          <w:sz w:val="20"/>
          <w:szCs w:val="20"/>
        </w:rPr>
        <w:t>Határidő:</w:t>
      </w:r>
      <w:r w:rsidRPr="00B5505B">
        <w:rPr>
          <w:b/>
          <w:sz w:val="20"/>
          <w:szCs w:val="20"/>
        </w:rPr>
        <w:tab/>
      </w:r>
      <w:r w:rsidRPr="00B5505B">
        <w:rPr>
          <w:sz w:val="20"/>
          <w:szCs w:val="20"/>
        </w:rPr>
        <w:t>2019. június 15.</w:t>
      </w:r>
    </w:p>
    <w:p w14:paraId="2F5CD5D1" w14:textId="77777777" w:rsidR="00B5505B" w:rsidRPr="00B5505B" w:rsidRDefault="00B5505B" w:rsidP="00632F81">
      <w:pPr>
        <w:ind w:left="1134" w:right="1134"/>
        <w:jc w:val="both"/>
        <w:rPr>
          <w:sz w:val="20"/>
          <w:szCs w:val="20"/>
        </w:rPr>
      </w:pPr>
      <w:r w:rsidRPr="00B5505B">
        <w:rPr>
          <w:b/>
          <w:sz w:val="20"/>
          <w:szCs w:val="20"/>
        </w:rPr>
        <w:t>Felelős:</w:t>
      </w:r>
      <w:r w:rsidRPr="00B5505B">
        <w:rPr>
          <w:b/>
          <w:sz w:val="20"/>
          <w:szCs w:val="20"/>
        </w:rPr>
        <w:tab/>
      </w:r>
      <w:r w:rsidRPr="00B5505B">
        <w:rPr>
          <w:sz w:val="20"/>
          <w:szCs w:val="20"/>
        </w:rPr>
        <w:t>Polgármester</w:t>
      </w:r>
    </w:p>
    <w:p w14:paraId="17837DD2" w14:textId="77777777" w:rsidR="00B5505B" w:rsidRDefault="00B5505B">
      <w:pPr>
        <w:rPr>
          <w:sz w:val="20"/>
          <w:szCs w:val="20"/>
        </w:rPr>
      </w:pPr>
    </w:p>
    <w:p w14:paraId="2A7E96AD" w14:textId="77777777" w:rsidR="00B715D2" w:rsidRDefault="00B715D2" w:rsidP="00B715D2">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55674194" w14:textId="77777777" w:rsidR="00B715D2" w:rsidRDefault="00B715D2" w:rsidP="00B715D2">
      <w:pPr>
        <w:widowControl w:val="0"/>
        <w:tabs>
          <w:tab w:val="left" w:pos="2268"/>
        </w:tabs>
        <w:autoSpaceDE w:val="0"/>
        <w:autoSpaceDN w:val="0"/>
        <w:adjustRightInd w:val="0"/>
        <w:ind w:left="1134" w:right="1134"/>
        <w:jc w:val="center"/>
        <w:rPr>
          <w:sz w:val="20"/>
          <w:szCs w:val="20"/>
        </w:rPr>
      </w:pPr>
    </w:p>
    <w:p w14:paraId="754B9AF9" w14:textId="77777777" w:rsidR="00B715D2" w:rsidRDefault="00B715D2" w:rsidP="00B715D2">
      <w:pPr>
        <w:widowControl w:val="0"/>
        <w:tabs>
          <w:tab w:val="left" w:pos="2268"/>
        </w:tabs>
        <w:autoSpaceDE w:val="0"/>
        <w:autoSpaceDN w:val="0"/>
        <w:adjustRightInd w:val="0"/>
        <w:ind w:left="1134" w:right="1134"/>
        <w:jc w:val="center"/>
        <w:rPr>
          <w:sz w:val="20"/>
          <w:szCs w:val="20"/>
        </w:rPr>
      </w:pPr>
    </w:p>
    <w:p w14:paraId="708540A2" w14:textId="77777777" w:rsidR="00B715D2" w:rsidRDefault="00B715D2" w:rsidP="00B715D2">
      <w:pPr>
        <w:widowControl w:val="0"/>
        <w:tabs>
          <w:tab w:val="left" w:pos="2268"/>
        </w:tabs>
        <w:autoSpaceDE w:val="0"/>
        <w:autoSpaceDN w:val="0"/>
        <w:adjustRightInd w:val="0"/>
        <w:ind w:left="1134" w:right="1134"/>
        <w:jc w:val="center"/>
        <w:rPr>
          <w:sz w:val="20"/>
          <w:szCs w:val="20"/>
        </w:rPr>
      </w:pPr>
    </w:p>
    <w:p w14:paraId="430D828F" w14:textId="77777777" w:rsidR="00B715D2" w:rsidRDefault="00B715D2" w:rsidP="00B715D2">
      <w:pPr>
        <w:widowControl w:val="0"/>
        <w:tabs>
          <w:tab w:val="left" w:pos="2268"/>
        </w:tabs>
        <w:autoSpaceDE w:val="0"/>
        <w:autoSpaceDN w:val="0"/>
        <w:adjustRightInd w:val="0"/>
        <w:ind w:left="1134" w:right="1134"/>
        <w:jc w:val="center"/>
        <w:rPr>
          <w:sz w:val="20"/>
          <w:szCs w:val="20"/>
        </w:rPr>
      </w:pPr>
    </w:p>
    <w:p w14:paraId="78567D97" w14:textId="77777777" w:rsidR="00B715D2" w:rsidRPr="007067C1" w:rsidRDefault="00B715D2" w:rsidP="00B715D2">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291CFB4C" w14:textId="77777777" w:rsidR="00B715D2" w:rsidRPr="007067C1" w:rsidRDefault="00B715D2" w:rsidP="00B715D2">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57E16CBF" w14:textId="77777777" w:rsidR="00B715D2" w:rsidRDefault="00B715D2" w:rsidP="00B715D2">
      <w:pPr>
        <w:widowControl w:val="0"/>
        <w:tabs>
          <w:tab w:val="center" w:pos="1620"/>
          <w:tab w:val="center" w:pos="1701"/>
          <w:tab w:val="center" w:pos="7380"/>
        </w:tabs>
        <w:autoSpaceDE w:val="0"/>
        <w:autoSpaceDN w:val="0"/>
        <w:adjustRightInd w:val="0"/>
        <w:jc w:val="both"/>
        <w:rPr>
          <w:b/>
          <w:bCs/>
          <w:sz w:val="20"/>
          <w:szCs w:val="20"/>
        </w:rPr>
      </w:pPr>
    </w:p>
    <w:p w14:paraId="7E15C8EE" w14:textId="77777777" w:rsidR="00B715D2" w:rsidRDefault="00B715D2" w:rsidP="00B715D2">
      <w:pPr>
        <w:widowControl w:val="0"/>
        <w:tabs>
          <w:tab w:val="center" w:pos="1620"/>
          <w:tab w:val="center" w:pos="1701"/>
          <w:tab w:val="center" w:pos="7380"/>
        </w:tabs>
        <w:autoSpaceDE w:val="0"/>
        <w:autoSpaceDN w:val="0"/>
        <w:adjustRightInd w:val="0"/>
        <w:jc w:val="both"/>
        <w:rPr>
          <w:b/>
          <w:bCs/>
          <w:sz w:val="20"/>
          <w:szCs w:val="20"/>
        </w:rPr>
      </w:pPr>
    </w:p>
    <w:p w14:paraId="24CA41BB" w14:textId="77777777" w:rsidR="00B715D2" w:rsidRDefault="00B715D2" w:rsidP="00B715D2">
      <w:pPr>
        <w:widowControl w:val="0"/>
        <w:tabs>
          <w:tab w:val="center" w:pos="1620"/>
          <w:tab w:val="center" w:pos="1701"/>
          <w:tab w:val="center" w:pos="7380"/>
        </w:tabs>
        <w:autoSpaceDE w:val="0"/>
        <w:autoSpaceDN w:val="0"/>
        <w:adjustRightInd w:val="0"/>
        <w:jc w:val="both"/>
        <w:rPr>
          <w:b/>
          <w:bCs/>
          <w:sz w:val="20"/>
          <w:szCs w:val="20"/>
        </w:rPr>
      </w:pPr>
    </w:p>
    <w:p w14:paraId="7E4872BB" w14:textId="77777777" w:rsidR="00B715D2" w:rsidRDefault="00B715D2" w:rsidP="00B715D2">
      <w:pPr>
        <w:widowControl w:val="0"/>
        <w:tabs>
          <w:tab w:val="center" w:pos="1620"/>
          <w:tab w:val="center" w:pos="1701"/>
          <w:tab w:val="center" w:pos="7380"/>
        </w:tabs>
        <w:autoSpaceDE w:val="0"/>
        <w:autoSpaceDN w:val="0"/>
        <w:adjustRightInd w:val="0"/>
        <w:jc w:val="both"/>
        <w:rPr>
          <w:b/>
          <w:bCs/>
          <w:sz w:val="20"/>
          <w:szCs w:val="20"/>
        </w:rPr>
      </w:pPr>
    </w:p>
    <w:p w14:paraId="3C665AEF" w14:textId="77777777" w:rsidR="00B715D2" w:rsidRPr="007067C1" w:rsidRDefault="00B715D2" w:rsidP="00B715D2">
      <w:pPr>
        <w:widowControl w:val="0"/>
        <w:tabs>
          <w:tab w:val="left" w:pos="2268"/>
        </w:tabs>
        <w:autoSpaceDE w:val="0"/>
        <w:autoSpaceDN w:val="0"/>
        <w:adjustRightInd w:val="0"/>
        <w:jc w:val="both"/>
        <w:rPr>
          <w:sz w:val="20"/>
          <w:szCs w:val="20"/>
        </w:rPr>
      </w:pPr>
      <w:r w:rsidRPr="007067C1">
        <w:rPr>
          <w:sz w:val="20"/>
          <w:szCs w:val="20"/>
        </w:rPr>
        <w:t>A kivonat hiteléül:</w:t>
      </w:r>
    </w:p>
    <w:p w14:paraId="3DBB44FD" w14:textId="77777777" w:rsidR="00B715D2" w:rsidRPr="007067C1" w:rsidRDefault="00B715D2" w:rsidP="00B715D2">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5452604C" w14:textId="77777777" w:rsidR="00B715D2" w:rsidRDefault="00B715D2" w:rsidP="00B715D2">
      <w:pPr>
        <w:widowControl w:val="0"/>
        <w:tabs>
          <w:tab w:val="left" w:pos="2268"/>
        </w:tabs>
        <w:autoSpaceDE w:val="0"/>
        <w:autoSpaceDN w:val="0"/>
        <w:adjustRightInd w:val="0"/>
        <w:jc w:val="both"/>
        <w:rPr>
          <w:sz w:val="20"/>
          <w:szCs w:val="20"/>
        </w:rPr>
      </w:pPr>
    </w:p>
    <w:p w14:paraId="77451AE6" w14:textId="77777777" w:rsidR="00B715D2" w:rsidRPr="007067C1" w:rsidRDefault="00B715D2" w:rsidP="00B715D2">
      <w:pPr>
        <w:widowControl w:val="0"/>
        <w:tabs>
          <w:tab w:val="left" w:pos="2268"/>
        </w:tabs>
        <w:autoSpaceDE w:val="0"/>
        <w:autoSpaceDN w:val="0"/>
        <w:adjustRightInd w:val="0"/>
        <w:jc w:val="both"/>
        <w:rPr>
          <w:sz w:val="20"/>
          <w:szCs w:val="20"/>
        </w:rPr>
      </w:pPr>
    </w:p>
    <w:p w14:paraId="3125DAD9" w14:textId="77777777" w:rsidR="00B715D2" w:rsidRPr="007067C1" w:rsidRDefault="00B715D2" w:rsidP="00B715D2">
      <w:pPr>
        <w:widowControl w:val="0"/>
        <w:tabs>
          <w:tab w:val="left" w:pos="2268"/>
        </w:tabs>
        <w:autoSpaceDE w:val="0"/>
        <w:autoSpaceDN w:val="0"/>
        <w:adjustRightInd w:val="0"/>
        <w:jc w:val="both"/>
        <w:rPr>
          <w:sz w:val="20"/>
          <w:szCs w:val="20"/>
        </w:rPr>
      </w:pPr>
      <w:r w:rsidRPr="007067C1">
        <w:rPr>
          <w:sz w:val="20"/>
          <w:szCs w:val="20"/>
        </w:rPr>
        <w:t>(: Tóth Istvánné:)</w:t>
      </w:r>
    </w:p>
    <w:p w14:paraId="144982E3" w14:textId="77777777" w:rsidR="00B715D2" w:rsidRDefault="00B715D2" w:rsidP="00B715D2">
      <w:pPr>
        <w:rPr>
          <w:sz w:val="20"/>
          <w:szCs w:val="20"/>
        </w:rPr>
      </w:pPr>
      <w:r w:rsidRPr="007067C1">
        <w:rPr>
          <w:sz w:val="20"/>
          <w:szCs w:val="20"/>
        </w:rPr>
        <w:t>Jegyzőkönyvvezető</w:t>
      </w:r>
    </w:p>
    <w:p w14:paraId="632EFFF3" w14:textId="77777777" w:rsidR="00B715D2" w:rsidRDefault="00B715D2" w:rsidP="00B715D2">
      <w:pPr>
        <w:rPr>
          <w:sz w:val="20"/>
          <w:szCs w:val="20"/>
        </w:rPr>
      </w:pPr>
    </w:p>
    <w:p w14:paraId="1D1E040B" w14:textId="77777777" w:rsidR="00624CBA" w:rsidRDefault="00624CBA">
      <w:pPr>
        <w:rPr>
          <w:sz w:val="20"/>
          <w:szCs w:val="20"/>
        </w:rPr>
      </w:pPr>
    </w:p>
    <w:p w14:paraId="238DC9A7" w14:textId="77777777" w:rsidR="00A25495" w:rsidRDefault="00A25495">
      <w:pPr>
        <w:rPr>
          <w:sz w:val="20"/>
          <w:szCs w:val="20"/>
        </w:rPr>
      </w:pPr>
    </w:p>
    <w:p w14:paraId="117DD33A" w14:textId="77777777" w:rsidR="00A25495" w:rsidRDefault="00A25495">
      <w:pPr>
        <w:rPr>
          <w:sz w:val="20"/>
          <w:szCs w:val="20"/>
        </w:rPr>
      </w:pPr>
    </w:p>
    <w:p w14:paraId="231D1D75" w14:textId="77777777" w:rsidR="00A25495" w:rsidRDefault="00A25495">
      <w:pPr>
        <w:rPr>
          <w:sz w:val="20"/>
          <w:szCs w:val="20"/>
        </w:rPr>
      </w:pPr>
    </w:p>
    <w:p w14:paraId="2EFFCCA0" w14:textId="77777777" w:rsidR="00A25495" w:rsidRDefault="00A25495">
      <w:pPr>
        <w:rPr>
          <w:sz w:val="20"/>
          <w:szCs w:val="20"/>
        </w:rPr>
      </w:pPr>
    </w:p>
    <w:p w14:paraId="2659D5AB" w14:textId="77777777" w:rsidR="00A25495" w:rsidRDefault="00A25495" w:rsidP="00A25495">
      <w:pPr>
        <w:widowControl w:val="0"/>
        <w:tabs>
          <w:tab w:val="left" w:pos="2268"/>
        </w:tabs>
        <w:autoSpaceDE w:val="0"/>
        <w:autoSpaceDN w:val="0"/>
        <w:adjustRightInd w:val="0"/>
        <w:jc w:val="both"/>
        <w:rPr>
          <w:sz w:val="20"/>
          <w:szCs w:val="20"/>
        </w:rPr>
      </w:pPr>
    </w:p>
    <w:p w14:paraId="5F66B5CB" w14:textId="77777777" w:rsidR="00A25495" w:rsidRDefault="00A25495" w:rsidP="00A25495">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02592130" w14:textId="77777777" w:rsidR="00A25495" w:rsidRDefault="00A25495" w:rsidP="00A25495">
      <w:pPr>
        <w:widowControl w:val="0"/>
        <w:tabs>
          <w:tab w:val="left" w:pos="2268"/>
        </w:tabs>
        <w:autoSpaceDE w:val="0"/>
        <w:autoSpaceDN w:val="0"/>
        <w:adjustRightInd w:val="0"/>
        <w:jc w:val="both"/>
        <w:rPr>
          <w:sz w:val="20"/>
          <w:szCs w:val="20"/>
        </w:rPr>
      </w:pPr>
    </w:p>
    <w:p w14:paraId="305AEC41" w14:textId="77777777" w:rsidR="00AD5938" w:rsidRDefault="00AD5938" w:rsidP="00A25495">
      <w:pPr>
        <w:widowControl w:val="0"/>
        <w:tabs>
          <w:tab w:val="left" w:pos="2268"/>
        </w:tabs>
        <w:autoSpaceDE w:val="0"/>
        <w:autoSpaceDN w:val="0"/>
        <w:adjustRightInd w:val="0"/>
        <w:jc w:val="both"/>
        <w:rPr>
          <w:sz w:val="20"/>
          <w:szCs w:val="20"/>
        </w:rPr>
      </w:pPr>
    </w:p>
    <w:p w14:paraId="2B264DD6" w14:textId="77777777" w:rsidR="00AD5938" w:rsidRDefault="00AD5938" w:rsidP="00A25495">
      <w:pPr>
        <w:widowControl w:val="0"/>
        <w:tabs>
          <w:tab w:val="left" w:pos="2268"/>
        </w:tabs>
        <w:autoSpaceDE w:val="0"/>
        <w:autoSpaceDN w:val="0"/>
        <w:adjustRightInd w:val="0"/>
        <w:jc w:val="both"/>
        <w:rPr>
          <w:sz w:val="20"/>
          <w:szCs w:val="20"/>
        </w:rPr>
      </w:pPr>
    </w:p>
    <w:p w14:paraId="7784DB83" w14:textId="77777777" w:rsidR="00AD5938" w:rsidRDefault="00AD5938" w:rsidP="00A25495">
      <w:pPr>
        <w:widowControl w:val="0"/>
        <w:tabs>
          <w:tab w:val="left" w:pos="2268"/>
        </w:tabs>
        <w:autoSpaceDE w:val="0"/>
        <w:autoSpaceDN w:val="0"/>
        <w:adjustRightInd w:val="0"/>
        <w:jc w:val="both"/>
        <w:rPr>
          <w:sz w:val="20"/>
          <w:szCs w:val="20"/>
        </w:rPr>
      </w:pPr>
    </w:p>
    <w:p w14:paraId="3EE62973" w14:textId="77777777" w:rsidR="00A25495" w:rsidRDefault="00A25495" w:rsidP="00A25495">
      <w:pPr>
        <w:widowControl w:val="0"/>
        <w:tabs>
          <w:tab w:val="left" w:pos="2268"/>
        </w:tabs>
        <w:autoSpaceDE w:val="0"/>
        <w:autoSpaceDN w:val="0"/>
        <w:adjustRightInd w:val="0"/>
        <w:jc w:val="both"/>
        <w:rPr>
          <w:sz w:val="20"/>
          <w:szCs w:val="20"/>
        </w:rPr>
      </w:pPr>
    </w:p>
    <w:p w14:paraId="1ED0FA2B" w14:textId="77777777" w:rsidR="00A25495" w:rsidRPr="007067C1" w:rsidRDefault="00A25495" w:rsidP="00A25495">
      <w:pPr>
        <w:widowControl w:val="0"/>
        <w:autoSpaceDE w:val="0"/>
        <w:autoSpaceDN w:val="0"/>
        <w:adjustRightInd w:val="0"/>
        <w:jc w:val="center"/>
        <w:rPr>
          <w:b/>
          <w:bCs/>
          <w:sz w:val="20"/>
          <w:szCs w:val="20"/>
        </w:rPr>
      </w:pPr>
      <w:r w:rsidRPr="007067C1">
        <w:rPr>
          <w:b/>
          <w:bCs/>
          <w:sz w:val="20"/>
          <w:szCs w:val="20"/>
        </w:rPr>
        <w:t>K I V O N A T</w:t>
      </w:r>
    </w:p>
    <w:p w14:paraId="521A11D8" w14:textId="77777777" w:rsidR="00A25495" w:rsidRPr="00196391" w:rsidRDefault="00A25495" w:rsidP="00A25495">
      <w:pPr>
        <w:widowControl w:val="0"/>
        <w:autoSpaceDE w:val="0"/>
        <w:autoSpaceDN w:val="0"/>
        <w:adjustRightInd w:val="0"/>
        <w:jc w:val="center"/>
        <w:rPr>
          <w:b/>
          <w:bCs/>
          <w:sz w:val="10"/>
          <w:szCs w:val="10"/>
        </w:rPr>
      </w:pPr>
    </w:p>
    <w:p w14:paraId="4D2B7D96" w14:textId="77777777" w:rsidR="00A25495" w:rsidRPr="007067C1" w:rsidRDefault="00A25495" w:rsidP="00A25495">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187DAF79" w14:textId="77777777" w:rsidR="00A25495" w:rsidRPr="007067C1" w:rsidRDefault="00A25495" w:rsidP="00A2549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8C16F7A" w14:textId="77777777" w:rsidR="00A25495" w:rsidRDefault="00A25495" w:rsidP="00A25495">
      <w:pPr>
        <w:widowControl w:val="0"/>
        <w:autoSpaceDE w:val="0"/>
        <w:autoSpaceDN w:val="0"/>
        <w:adjustRightInd w:val="0"/>
        <w:rPr>
          <w:sz w:val="20"/>
          <w:szCs w:val="20"/>
        </w:rPr>
      </w:pPr>
    </w:p>
    <w:p w14:paraId="1FDE6FD7" w14:textId="77777777" w:rsidR="00A25495" w:rsidRDefault="00A25495" w:rsidP="00A25495">
      <w:pPr>
        <w:widowControl w:val="0"/>
        <w:autoSpaceDE w:val="0"/>
        <w:autoSpaceDN w:val="0"/>
        <w:adjustRightInd w:val="0"/>
        <w:rPr>
          <w:sz w:val="20"/>
          <w:szCs w:val="20"/>
        </w:rPr>
      </w:pPr>
    </w:p>
    <w:p w14:paraId="337560C0" w14:textId="77777777" w:rsidR="00A25495" w:rsidRDefault="00A25495" w:rsidP="00A25495">
      <w:pPr>
        <w:widowControl w:val="0"/>
        <w:autoSpaceDE w:val="0"/>
        <w:autoSpaceDN w:val="0"/>
        <w:adjustRightInd w:val="0"/>
        <w:rPr>
          <w:sz w:val="20"/>
          <w:szCs w:val="20"/>
        </w:rPr>
      </w:pPr>
      <w:r w:rsidRPr="007067C1">
        <w:rPr>
          <w:sz w:val="20"/>
          <w:szCs w:val="20"/>
        </w:rPr>
        <w:t>“Kihagyva a kihagyandók.”</w:t>
      </w:r>
    </w:p>
    <w:p w14:paraId="390D70D4" w14:textId="77777777" w:rsidR="00A25495" w:rsidRDefault="00A25495" w:rsidP="00A25495">
      <w:pPr>
        <w:rPr>
          <w:sz w:val="20"/>
          <w:szCs w:val="20"/>
        </w:rPr>
      </w:pPr>
    </w:p>
    <w:p w14:paraId="53AE4F01" w14:textId="77777777" w:rsidR="00A25495" w:rsidRDefault="00A25495" w:rsidP="00A25495">
      <w:pPr>
        <w:widowControl w:val="0"/>
        <w:autoSpaceDE w:val="0"/>
        <w:autoSpaceDN w:val="0"/>
        <w:adjustRightInd w:val="0"/>
        <w:rPr>
          <w:sz w:val="20"/>
          <w:szCs w:val="20"/>
        </w:rPr>
      </w:pPr>
    </w:p>
    <w:p w14:paraId="6119B8F8" w14:textId="77777777" w:rsidR="00A25495" w:rsidRDefault="00A25495" w:rsidP="00A25495">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9D1044">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32D9F99B" w14:textId="77777777" w:rsidR="00A25495" w:rsidRDefault="00A25495" w:rsidP="00A25495">
      <w:pPr>
        <w:widowControl w:val="0"/>
        <w:autoSpaceDE w:val="0"/>
        <w:autoSpaceDN w:val="0"/>
        <w:adjustRightInd w:val="0"/>
        <w:jc w:val="both"/>
        <w:rPr>
          <w:sz w:val="20"/>
          <w:szCs w:val="20"/>
        </w:rPr>
      </w:pPr>
    </w:p>
    <w:p w14:paraId="6F497E48" w14:textId="77777777" w:rsidR="00A25495" w:rsidRDefault="00A25495" w:rsidP="00A25495">
      <w:pPr>
        <w:widowControl w:val="0"/>
        <w:autoSpaceDE w:val="0"/>
        <w:autoSpaceDN w:val="0"/>
        <w:adjustRightInd w:val="0"/>
        <w:jc w:val="center"/>
        <w:rPr>
          <w:b/>
          <w:bCs/>
          <w:sz w:val="20"/>
          <w:szCs w:val="20"/>
          <w:u w:val="single"/>
        </w:rPr>
      </w:pPr>
      <w:r>
        <w:rPr>
          <w:b/>
          <w:bCs/>
          <w:sz w:val="20"/>
          <w:szCs w:val="20"/>
          <w:u w:val="single"/>
        </w:rPr>
        <w:t>8</w:t>
      </w:r>
      <w:r w:rsidR="009D1044">
        <w:rPr>
          <w:b/>
          <w:bCs/>
          <w:sz w:val="20"/>
          <w:szCs w:val="20"/>
          <w:u w:val="single"/>
        </w:rPr>
        <w:t>5</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717E7B3A" w14:textId="77777777" w:rsidR="00A25495" w:rsidRDefault="00A25495" w:rsidP="006936C8">
      <w:pPr>
        <w:ind w:left="1134" w:right="1134"/>
        <w:jc w:val="both"/>
        <w:rPr>
          <w:sz w:val="20"/>
          <w:szCs w:val="20"/>
        </w:rPr>
      </w:pPr>
    </w:p>
    <w:p w14:paraId="1C4A4FA4" w14:textId="77777777" w:rsidR="00A25495" w:rsidRDefault="00A25495" w:rsidP="006936C8">
      <w:pPr>
        <w:ind w:left="1134" w:right="1134"/>
        <w:jc w:val="both"/>
        <w:rPr>
          <w:sz w:val="20"/>
          <w:szCs w:val="20"/>
        </w:rPr>
      </w:pPr>
      <w:r>
        <w:rPr>
          <w:rFonts w:cs="Tahoma"/>
          <w:sz w:val="20"/>
          <w:szCs w:val="20"/>
        </w:rPr>
        <w:t>Gyál</w:t>
      </w:r>
      <w:r>
        <w:rPr>
          <w:sz w:val="20"/>
          <w:szCs w:val="20"/>
        </w:rPr>
        <w:t xml:space="preserve"> Város Önkormányzatának Képviselő-testülete úgy dönt, hogy:</w:t>
      </w:r>
    </w:p>
    <w:p w14:paraId="69DE0BE2" w14:textId="77777777" w:rsidR="00A25495" w:rsidRPr="00D11FFB" w:rsidRDefault="00A25495" w:rsidP="006936C8">
      <w:pPr>
        <w:numPr>
          <w:ilvl w:val="0"/>
          <w:numId w:val="18"/>
        </w:numPr>
        <w:suppressAutoHyphens/>
        <w:ind w:left="1134" w:right="1134" w:firstLine="0"/>
        <w:jc w:val="both"/>
        <w:rPr>
          <w:sz w:val="20"/>
        </w:rPr>
      </w:pPr>
      <w:r w:rsidRPr="00D11FFB">
        <w:rPr>
          <w:sz w:val="20"/>
          <w:szCs w:val="18"/>
        </w:rPr>
        <w:t xml:space="preserve">elfogadja </w:t>
      </w:r>
      <w:r>
        <w:rPr>
          <w:sz w:val="20"/>
          <w:szCs w:val="18"/>
        </w:rPr>
        <w:t>a</w:t>
      </w:r>
      <w:r w:rsidRPr="00D11FFB">
        <w:rPr>
          <w:sz w:val="20"/>
          <w:szCs w:val="18"/>
        </w:rPr>
        <w:t xml:space="preserve"> </w:t>
      </w:r>
      <w:r>
        <w:rPr>
          <w:sz w:val="20"/>
          <w:szCs w:val="18"/>
        </w:rPr>
        <w:t>Bóbita B</w:t>
      </w:r>
      <w:r w:rsidRPr="00D11FFB">
        <w:rPr>
          <w:sz w:val="20"/>
          <w:szCs w:val="18"/>
        </w:rPr>
        <w:t xml:space="preserve">ölcsőde zöldterületének öntözéséhez a vízvételi kút </w:t>
      </w:r>
      <w:r>
        <w:rPr>
          <w:sz w:val="20"/>
          <w:szCs w:val="18"/>
        </w:rPr>
        <w:t xml:space="preserve">kialakításának </w:t>
      </w:r>
      <w:r w:rsidRPr="00D11FFB">
        <w:rPr>
          <w:sz w:val="20"/>
          <w:szCs w:val="18"/>
        </w:rPr>
        <w:t>szükségességét,</w:t>
      </w:r>
    </w:p>
    <w:p w14:paraId="067ADDFB" w14:textId="77777777" w:rsidR="00A25495" w:rsidRPr="00D11FFB" w:rsidRDefault="00A25495" w:rsidP="006936C8">
      <w:pPr>
        <w:numPr>
          <w:ilvl w:val="0"/>
          <w:numId w:val="18"/>
        </w:numPr>
        <w:tabs>
          <w:tab w:val="left" w:pos="720"/>
        </w:tabs>
        <w:suppressAutoHyphens/>
        <w:ind w:left="1134" w:right="1134" w:firstLine="0"/>
        <w:jc w:val="both"/>
        <w:rPr>
          <w:rFonts w:cs="Tahoma"/>
          <w:sz w:val="20"/>
          <w:szCs w:val="20"/>
        </w:rPr>
      </w:pPr>
      <w:r w:rsidRPr="00D11FFB">
        <w:rPr>
          <w:sz w:val="20"/>
          <w:szCs w:val="18"/>
        </w:rPr>
        <w:t xml:space="preserve">a fentiek megvalósítására biztosít bruttó </w:t>
      </w:r>
      <w:r w:rsidRPr="003052DE">
        <w:rPr>
          <w:sz w:val="20"/>
          <w:szCs w:val="18"/>
        </w:rPr>
        <w:t>1.041.400,- forintot</w:t>
      </w:r>
      <w:r w:rsidRPr="00D11FFB">
        <w:rPr>
          <w:sz w:val="20"/>
          <w:szCs w:val="18"/>
        </w:rPr>
        <w:t xml:space="preserve"> a Környezetvédelmi Alap számla terhére</w:t>
      </w:r>
      <w:r w:rsidR="006936C8">
        <w:rPr>
          <w:sz w:val="20"/>
          <w:szCs w:val="18"/>
        </w:rPr>
        <w:t>;</w:t>
      </w:r>
    </w:p>
    <w:p w14:paraId="32A2A9D8" w14:textId="77777777" w:rsidR="00A25495" w:rsidRPr="00B4084F" w:rsidRDefault="00A25495" w:rsidP="006936C8">
      <w:pPr>
        <w:numPr>
          <w:ilvl w:val="0"/>
          <w:numId w:val="18"/>
        </w:numPr>
        <w:tabs>
          <w:tab w:val="left" w:pos="720"/>
        </w:tabs>
        <w:suppressAutoHyphens/>
        <w:ind w:left="1134" w:right="1134" w:firstLine="0"/>
        <w:jc w:val="both"/>
        <w:rPr>
          <w:rFonts w:cs="Tahoma"/>
          <w:b/>
          <w:sz w:val="20"/>
          <w:szCs w:val="20"/>
        </w:rPr>
      </w:pPr>
      <w:r w:rsidRPr="00B4084F">
        <w:rPr>
          <w:rFonts w:cs="Tahoma"/>
          <w:sz w:val="20"/>
          <w:szCs w:val="20"/>
        </w:rPr>
        <w:t>felhatalmazza</w:t>
      </w:r>
      <w:r w:rsidRPr="00B4084F">
        <w:rPr>
          <w:sz w:val="20"/>
          <w:szCs w:val="20"/>
        </w:rPr>
        <w:t xml:space="preserve"> a Polgármestert a szükséges további intézkedések megtételére</w:t>
      </w:r>
      <w:r>
        <w:rPr>
          <w:sz w:val="20"/>
          <w:szCs w:val="20"/>
        </w:rPr>
        <w:t>.</w:t>
      </w:r>
    </w:p>
    <w:p w14:paraId="255A9E22" w14:textId="77777777" w:rsidR="00A25495" w:rsidRDefault="00A25495" w:rsidP="006936C8">
      <w:pPr>
        <w:tabs>
          <w:tab w:val="left" w:pos="720"/>
        </w:tabs>
        <w:ind w:left="1134" w:right="1134"/>
        <w:jc w:val="both"/>
        <w:rPr>
          <w:rFonts w:cs="Tahoma"/>
          <w:b/>
          <w:sz w:val="20"/>
          <w:szCs w:val="20"/>
        </w:rPr>
      </w:pPr>
    </w:p>
    <w:p w14:paraId="20714FF3" w14:textId="77777777" w:rsidR="00A25495" w:rsidRDefault="00A25495" w:rsidP="006936C8">
      <w:pPr>
        <w:ind w:left="1134" w:right="1134"/>
        <w:jc w:val="both"/>
        <w:rPr>
          <w:rFonts w:cs="Tahoma"/>
          <w:sz w:val="20"/>
          <w:szCs w:val="20"/>
        </w:rPr>
      </w:pPr>
      <w:r>
        <w:rPr>
          <w:rFonts w:cs="Tahoma"/>
          <w:b/>
          <w:sz w:val="20"/>
          <w:szCs w:val="20"/>
        </w:rPr>
        <w:t>Határidő:</w:t>
      </w:r>
      <w:r>
        <w:rPr>
          <w:rFonts w:cs="Tahoma"/>
          <w:sz w:val="20"/>
          <w:szCs w:val="20"/>
        </w:rPr>
        <w:tab/>
        <w:t>2019.</w:t>
      </w:r>
      <w:r>
        <w:rPr>
          <w:sz w:val="20"/>
          <w:szCs w:val="20"/>
        </w:rPr>
        <w:t xml:space="preserve"> június 30.</w:t>
      </w:r>
    </w:p>
    <w:p w14:paraId="3614EFB3" w14:textId="77777777" w:rsidR="00A25495" w:rsidRDefault="00A25495" w:rsidP="006936C8">
      <w:pPr>
        <w:ind w:left="1134" w:right="1134"/>
        <w:jc w:val="both"/>
        <w:rPr>
          <w:rFonts w:cs="Tahoma"/>
          <w:sz w:val="20"/>
          <w:szCs w:val="20"/>
        </w:rPr>
      </w:pPr>
      <w:r>
        <w:rPr>
          <w:rFonts w:cs="Tahoma"/>
          <w:b/>
          <w:sz w:val="20"/>
          <w:szCs w:val="20"/>
        </w:rPr>
        <w:t>Felelős:</w:t>
      </w:r>
      <w:r>
        <w:rPr>
          <w:rFonts w:cs="Tahoma"/>
          <w:sz w:val="20"/>
          <w:szCs w:val="20"/>
        </w:rPr>
        <w:tab/>
      </w:r>
      <w:r w:rsidRPr="00B4084F">
        <w:rPr>
          <w:rFonts w:cs="Tahoma"/>
          <w:sz w:val="20"/>
          <w:szCs w:val="20"/>
        </w:rPr>
        <w:t>Polgármester</w:t>
      </w:r>
    </w:p>
    <w:p w14:paraId="5C3C785F" w14:textId="77777777" w:rsidR="00A25495" w:rsidRDefault="00A25495" w:rsidP="00A25495">
      <w:pPr>
        <w:rPr>
          <w:sz w:val="20"/>
          <w:szCs w:val="20"/>
        </w:rPr>
      </w:pPr>
    </w:p>
    <w:p w14:paraId="16E2C641" w14:textId="77777777" w:rsidR="00A25495" w:rsidRDefault="00A25495" w:rsidP="00A25495">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14DC7B1D" w14:textId="77777777" w:rsidR="00A25495" w:rsidRDefault="00A25495" w:rsidP="00A25495">
      <w:pPr>
        <w:widowControl w:val="0"/>
        <w:tabs>
          <w:tab w:val="left" w:pos="2268"/>
        </w:tabs>
        <w:autoSpaceDE w:val="0"/>
        <w:autoSpaceDN w:val="0"/>
        <w:adjustRightInd w:val="0"/>
        <w:ind w:left="1134" w:right="1134"/>
        <w:jc w:val="center"/>
        <w:rPr>
          <w:sz w:val="20"/>
          <w:szCs w:val="20"/>
        </w:rPr>
      </w:pPr>
    </w:p>
    <w:p w14:paraId="696BD6A8" w14:textId="77777777" w:rsidR="00A25495" w:rsidRDefault="00A25495" w:rsidP="00A25495">
      <w:pPr>
        <w:widowControl w:val="0"/>
        <w:tabs>
          <w:tab w:val="left" w:pos="2268"/>
        </w:tabs>
        <w:autoSpaceDE w:val="0"/>
        <w:autoSpaceDN w:val="0"/>
        <w:adjustRightInd w:val="0"/>
        <w:ind w:left="1134" w:right="1134"/>
        <w:jc w:val="center"/>
        <w:rPr>
          <w:sz w:val="20"/>
          <w:szCs w:val="20"/>
        </w:rPr>
      </w:pPr>
    </w:p>
    <w:p w14:paraId="6916E40A" w14:textId="77777777" w:rsidR="00A25495" w:rsidRDefault="00A25495" w:rsidP="00A25495">
      <w:pPr>
        <w:widowControl w:val="0"/>
        <w:tabs>
          <w:tab w:val="left" w:pos="2268"/>
        </w:tabs>
        <w:autoSpaceDE w:val="0"/>
        <w:autoSpaceDN w:val="0"/>
        <w:adjustRightInd w:val="0"/>
        <w:ind w:left="1134" w:right="1134"/>
        <w:jc w:val="center"/>
        <w:rPr>
          <w:sz w:val="20"/>
          <w:szCs w:val="20"/>
        </w:rPr>
      </w:pPr>
    </w:p>
    <w:p w14:paraId="2E373AE3" w14:textId="77777777" w:rsidR="00A25495" w:rsidRDefault="00A25495" w:rsidP="00A25495">
      <w:pPr>
        <w:widowControl w:val="0"/>
        <w:tabs>
          <w:tab w:val="left" w:pos="2268"/>
        </w:tabs>
        <w:autoSpaceDE w:val="0"/>
        <w:autoSpaceDN w:val="0"/>
        <w:adjustRightInd w:val="0"/>
        <w:ind w:left="1134" w:right="1134"/>
        <w:jc w:val="center"/>
        <w:rPr>
          <w:sz w:val="20"/>
          <w:szCs w:val="20"/>
        </w:rPr>
      </w:pPr>
    </w:p>
    <w:p w14:paraId="17DAD57B" w14:textId="77777777" w:rsidR="00A25495" w:rsidRPr="007067C1" w:rsidRDefault="00A25495" w:rsidP="00A25495">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413CA04F" w14:textId="77777777" w:rsidR="00A25495" w:rsidRPr="007067C1" w:rsidRDefault="00A25495" w:rsidP="00A25495">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4DDEBB42" w14:textId="77777777" w:rsidR="00A25495" w:rsidRDefault="00A25495" w:rsidP="00A25495">
      <w:pPr>
        <w:widowControl w:val="0"/>
        <w:tabs>
          <w:tab w:val="center" w:pos="1620"/>
          <w:tab w:val="center" w:pos="1701"/>
          <w:tab w:val="center" w:pos="7380"/>
        </w:tabs>
        <w:autoSpaceDE w:val="0"/>
        <w:autoSpaceDN w:val="0"/>
        <w:adjustRightInd w:val="0"/>
        <w:jc w:val="both"/>
        <w:rPr>
          <w:b/>
          <w:bCs/>
          <w:sz w:val="20"/>
          <w:szCs w:val="20"/>
        </w:rPr>
      </w:pPr>
    </w:p>
    <w:p w14:paraId="74C2B488" w14:textId="77777777" w:rsidR="00A25495" w:rsidRDefault="00A25495" w:rsidP="00A25495">
      <w:pPr>
        <w:widowControl w:val="0"/>
        <w:tabs>
          <w:tab w:val="center" w:pos="1620"/>
          <w:tab w:val="center" w:pos="1701"/>
          <w:tab w:val="center" w:pos="7380"/>
        </w:tabs>
        <w:autoSpaceDE w:val="0"/>
        <w:autoSpaceDN w:val="0"/>
        <w:adjustRightInd w:val="0"/>
        <w:jc w:val="both"/>
        <w:rPr>
          <w:b/>
          <w:bCs/>
          <w:sz w:val="20"/>
          <w:szCs w:val="20"/>
        </w:rPr>
      </w:pPr>
    </w:p>
    <w:p w14:paraId="6C94B246" w14:textId="77777777" w:rsidR="00A25495" w:rsidRDefault="00A25495" w:rsidP="00A25495">
      <w:pPr>
        <w:widowControl w:val="0"/>
        <w:tabs>
          <w:tab w:val="center" w:pos="1620"/>
          <w:tab w:val="center" w:pos="1701"/>
          <w:tab w:val="center" w:pos="7380"/>
        </w:tabs>
        <w:autoSpaceDE w:val="0"/>
        <w:autoSpaceDN w:val="0"/>
        <w:adjustRightInd w:val="0"/>
        <w:jc w:val="both"/>
        <w:rPr>
          <w:b/>
          <w:bCs/>
          <w:sz w:val="20"/>
          <w:szCs w:val="20"/>
        </w:rPr>
      </w:pPr>
    </w:p>
    <w:p w14:paraId="1F8824C9" w14:textId="77777777" w:rsidR="00A25495" w:rsidRDefault="00A25495" w:rsidP="00A25495">
      <w:pPr>
        <w:widowControl w:val="0"/>
        <w:tabs>
          <w:tab w:val="center" w:pos="1620"/>
          <w:tab w:val="center" w:pos="1701"/>
          <w:tab w:val="center" w:pos="7380"/>
        </w:tabs>
        <w:autoSpaceDE w:val="0"/>
        <w:autoSpaceDN w:val="0"/>
        <w:adjustRightInd w:val="0"/>
        <w:jc w:val="both"/>
        <w:rPr>
          <w:b/>
          <w:bCs/>
          <w:sz w:val="20"/>
          <w:szCs w:val="20"/>
        </w:rPr>
      </w:pPr>
    </w:p>
    <w:p w14:paraId="44F80883" w14:textId="77777777" w:rsidR="00A25495" w:rsidRPr="007067C1" w:rsidRDefault="00A25495" w:rsidP="00A25495">
      <w:pPr>
        <w:widowControl w:val="0"/>
        <w:tabs>
          <w:tab w:val="left" w:pos="2268"/>
        </w:tabs>
        <w:autoSpaceDE w:val="0"/>
        <w:autoSpaceDN w:val="0"/>
        <w:adjustRightInd w:val="0"/>
        <w:jc w:val="both"/>
        <w:rPr>
          <w:sz w:val="20"/>
          <w:szCs w:val="20"/>
        </w:rPr>
      </w:pPr>
      <w:r w:rsidRPr="007067C1">
        <w:rPr>
          <w:sz w:val="20"/>
          <w:szCs w:val="20"/>
        </w:rPr>
        <w:t>A kivonat hiteléül:</w:t>
      </w:r>
    </w:p>
    <w:p w14:paraId="7A6B6D17" w14:textId="77777777" w:rsidR="00A25495" w:rsidRPr="007067C1" w:rsidRDefault="00A25495" w:rsidP="00A25495">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064513F4" w14:textId="77777777" w:rsidR="00A25495" w:rsidRDefault="00A25495" w:rsidP="00A25495">
      <w:pPr>
        <w:widowControl w:val="0"/>
        <w:tabs>
          <w:tab w:val="left" w:pos="2268"/>
        </w:tabs>
        <w:autoSpaceDE w:val="0"/>
        <w:autoSpaceDN w:val="0"/>
        <w:adjustRightInd w:val="0"/>
        <w:jc w:val="both"/>
        <w:rPr>
          <w:sz w:val="20"/>
          <w:szCs w:val="20"/>
        </w:rPr>
      </w:pPr>
    </w:p>
    <w:p w14:paraId="231B3037" w14:textId="77777777" w:rsidR="00A25495" w:rsidRPr="007067C1" w:rsidRDefault="00A25495" w:rsidP="00A25495">
      <w:pPr>
        <w:widowControl w:val="0"/>
        <w:tabs>
          <w:tab w:val="left" w:pos="2268"/>
        </w:tabs>
        <w:autoSpaceDE w:val="0"/>
        <w:autoSpaceDN w:val="0"/>
        <w:adjustRightInd w:val="0"/>
        <w:jc w:val="both"/>
        <w:rPr>
          <w:sz w:val="20"/>
          <w:szCs w:val="20"/>
        </w:rPr>
      </w:pPr>
    </w:p>
    <w:p w14:paraId="651566C6" w14:textId="77777777" w:rsidR="00A25495" w:rsidRPr="007067C1" w:rsidRDefault="00A25495" w:rsidP="00A25495">
      <w:pPr>
        <w:widowControl w:val="0"/>
        <w:tabs>
          <w:tab w:val="left" w:pos="2268"/>
        </w:tabs>
        <w:autoSpaceDE w:val="0"/>
        <w:autoSpaceDN w:val="0"/>
        <w:adjustRightInd w:val="0"/>
        <w:jc w:val="both"/>
        <w:rPr>
          <w:sz w:val="20"/>
          <w:szCs w:val="20"/>
        </w:rPr>
      </w:pPr>
      <w:r w:rsidRPr="007067C1">
        <w:rPr>
          <w:sz w:val="20"/>
          <w:szCs w:val="20"/>
        </w:rPr>
        <w:t>(: Tóth Istvánné:)</w:t>
      </w:r>
    </w:p>
    <w:p w14:paraId="0114ADFF" w14:textId="77777777" w:rsidR="00A25495" w:rsidRDefault="00A25495" w:rsidP="00A25495">
      <w:pPr>
        <w:rPr>
          <w:sz w:val="20"/>
          <w:szCs w:val="20"/>
        </w:rPr>
      </w:pPr>
      <w:r w:rsidRPr="007067C1">
        <w:rPr>
          <w:sz w:val="20"/>
          <w:szCs w:val="20"/>
        </w:rPr>
        <w:t>Jegyzőkönyvvezető</w:t>
      </w:r>
    </w:p>
    <w:p w14:paraId="1163D0FA" w14:textId="77777777" w:rsidR="00A25495" w:rsidRDefault="00A25495" w:rsidP="00A25495">
      <w:pPr>
        <w:rPr>
          <w:sz w:val="20"/>
          <w:szCs w:val="20"/>
        </w:rPr>
      </w:pPr>
    </w:p>
    <w:p w14:paraId="3D54C949" w14:textId="77777777" w:rsidR="00A25495" w:rsidRPr="00DD6CC9" w:rsidRDefault="00A25495" w:rsidP="00A25495">
      <w:pPr>
        <w:rPr>
          <w:sz w:val="20"/>
          <w:szCs w:val="20"/>
        </w:rPr>
      </w:pPr>
    </w:p>
    <w:p w14:paraId="78BAB8EA" w14:textId="77777777" w:rsidR="00A25495" w:rsidRDefault="00A25495">
      <w:pPr>
        <w:rPr>
          <w:sz w:val="20"/>
          <w:szCs w:val="20"/>
        </w:rPr>
      </w:pPr>
    </w:p>
    <w:p w14:paraId="2E54E4CA" w14:textId="77777777" w:rsidR="00AD5938" w:rsidRDefault="00AD5938">
      <w:pPr>
        <w:rPr>
          <w:sz w:val="20"/>
          <w:szCs w:val="20"/>
        </w:rPr>
      </w:pPr>
    </w:p>
    <w:p w14:paraId="09D9F5EC" w14:textId="77777777" w:rsidR="00AD5938" w:rsidRDefault="00AD5938">
      <w:pPr>
        <w:rPr>
          <w:sz w:val="20"/>
          <w:szCs w:val="20"/>
        </w:rPr>
      </w:pPr>
    </w:p>
    <w:p w14:paraId="09BC1EBA" w14:textId="77777777" w:rsidR="00AD5938" w:rsidRDefault="00AD5938">
      <w:pPr>
        <w:rPr>
          <w:sz w:val="20"/>
          <w:szCs w:val="20"/>
        </w:rPr>
      </w:pPr>
    </w:p>
    <w:p w14:paraId="10F37DB2" w14:textId="77777777" w:rsidR="00AD5938" w:rsidRDefault="00AD5938">
      <w:pPr>
        <w:rPr>
          <w:sz w:val="20"/>
          <w:szCs w:val="20"/>
        </w:rPr>
      </w:pPr>
    </w:p>
    <w:p w14:paraId="6829CB03" w14:textId="77777777" w:rsidR="00AD5938" w:rsidRDefault="00AD5938">
      <w:pPr>
        <w:rPr>
          <w:sz w:val="20"/>
          <w:szCs w:val="20"/>
        </w:rPr>
      </w:pPr>
    </w:p>
    <w:p w14:paraId="265E1885" w14:textId="77777777" w:rsidR="00AD5938" w:rsidRDefault="00AD5938">
      <w:pPr>
        <w:rPr>
          <w:sz w:val="20"/>
          <w:szCs w:val="20"/>
        </w:rPr>
      </w:pPr>
    </w:p>
    <w:p w14:paraId="02DF6569" w14:textId="77777777" w:rsidR="00AD5938" w:rsidRDefault="00AD5938">
      <w:pPr>
        <w:rPr>
          <w:sz w:val="20"/>
          <w:szCs w:val="20"/>
        </w:rPr>
      </w:pPr>
    </w:p>
    <w:p w14:paraId="4F421E5F" w14:textId="77777777" w:rsidR="00AD5938" w:rsidRDefault="00AD5938">
      <w:pPr>
        <w:rPr>
          <w:sz w:val="20"/>
          <w:szCs w:val="20"/>
        </w:rPr>
      </w:pPr>
    </w:p>
    <w:p w14:paraId="36940951" w14:textId="77777777" w:rsidR="00AD5938" w:rsidRDefault="00AD5938">
      <w:pPr>
        <w:rPr>
          <w:sz w:val="20"/>
          <w:szCs w:val="20"/>
        </w:rPr>
      </w:pPr>
    </w:p>
    <w:p w14:paraId="68363AFF" w14:textId="77777777" w:rsidR="00AD5938" w:rsidRDefault="00AD5938" w:rsidP="00AD5938">
      <w:pPr>
        <w:rPr>
          <w:sz w:val="20"/>
          <w:szCs w:val="20"/>
        </w:rPr>
      </w:pPr>
    </w:p>
    <w:p w14:paraId="038228EC" w14:textId="77777777" w:rsidR="00AD5938" w:rsidRDefault="00AD5938" w:rsidP="00AD5938">
      <w:pPr>
        <w:widowControl w:val="0"/>
        <w:tabs>
          <w:tab w:val="left" w:pos="2268"/>
        </w:tabs>
        <w:autoSpaceDE w:val="0"/>
        <w:autoSpaceDN w:val="0"/>
        <w:adjustRightInd w:val="0"/>
        <w:jc w:val="both"/>
        <w:rPr>
          <w:sz w:val="20"/>
          <w:szCs w:val="20"/>
        </w:rPr>
      </w:pPr>
    </w:p>
    <w:p w14:paraId="3368A8DF" w14:textId="77777777" w:rsidR="00AD5938" w:rsidRDefault="00AD5938" w:rsidP="00AD593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51234342" w14:textId="77777777" w:rsidR="00AD5938" w:rsidRDefault="00AD5938" w:rsidP="00AD5938">
      <w:pPr>
        <w:widowControl w:val="0"/>
        <w:tabs>
          <w:tab w:val="left" w:pos="2268"/>
        </w:tabs>
        <w:autoSpaceDE w:val="0"/>
        <w:autoSpaceDN w:val="0"/>
        <w:adjustRightInd w:val="0"/>
        <w:jc w:val="both"/>
        <w:rPr>
          <w:sz w:val="20"/>
          <w:szCs w:val="20"/>
        </w:rPr>
      </w:pPr>
    </w:p>
    <w:p w14:paraId="50D8296C" w14:textId="77777777" w:rsidR="00AD5938" w:rsidRDefault="00AD5938" w:rsidP="00AD5938">
      <w:pPr>
        <w:widowControl w:val="0"/>
        <w:tabs>
          <w:tab w:val="left" w:pos="2268"/>
        </w:tabs>
        <w:autoSpaceDE w:val="0"/>
        <w:autoSpaceDN w:val="0"/>
        <w:adjustRightInd w:val="0"/>
        <w:jc w:val="both"/>
        <w:rPr>
          <w:sz w:val="20"/>
          <w:szCs w:val="20"/>
        </w:rPr>
      </w:pPr>
    </w:p>
    <w:p w14:paraId="0FB9E409" w14:textId="77777777" w:rsidR="00AD5938" w:rsidRDefault="00AD5938" w:rsidP="00AD5938">
      <w:pPr>
        <w:widowControl w:val="0"/>
        <w:tabs>
          <w:tab w:val="left" w:pos="2268"/>
        </w:tabs>
        <w:autoSpaceDE w:val="0"/>
        <w:autoSpaceDN w:val="0"/>
        <w:adjustRightInd w:val="0"/>
        <w:jc w:val="both"/>
        <w:rPr>
          <w:sz w:val="20"/>
          <w:szCs w:val="20"/>
        </w:rPr>
      </w:pPr>
    </w:p>
    <w:p w14:paraId="696DF1E7" w14:textId="77777777" w:rsidR="00AD5938" w:rsidRDefault="00AD5938" w:rsidP="00AD5938">
      <w:pPr>
        <w:widowControl w:val="0"/>
        <w:tabs>
          <w:tab w:val="left" w:pos="2268"/>
        </w:tabs>
        <w:autoSpaceDE w:val="0"/>
        <w:autoSpaceDN w:val="0"/>
        <w:adjustRightInd w:val="0"/>
        <w:jc w:val="both"/>
        <w:rPr>
          <w:sz w:val="20"/>
          <w:szCs w:val="20"/>
        </w:rPr>
      </w:pPr>
    </w:p>
    <w:p w14:paraId="39E61372" w14:textId="77777777" w:rsidR="00AD5938" w:rsidRDefault="00AD5938" w:rsidP="00AD5938">
      <w:pPr>
        <w:widowControl w:val="0"/>
        <w:tabs>
          <w:tab w:val="left" w:pos="2268"/>
        </w:tabs>
        <w:autoSpaceDE w:val="0"/>
        <w:autoSpaceDN w:val="0"/>
        <w:adjustRightInd w:val="0"/>
        <w:jc w:val="both"/>
        <w:rPr>
          <w:sz w:val="20"/>
          <w:szCs w:val="20"/>
        </w:rPr>
      </w:pPr>
    </w:p>
    <w:p w14:paraId="4A84BECD" w14:textId="77777777" w:rsidR="00AD5938" w:rsidRPr="007067C1" w:rsidRDefault="00AD5938" w:rsidP="00AD5938">
      <w:pPr>
        <w:widowControl w:val="0"/>
        <w:autoSpaceDE w:val="0"/>
        <w:autoSpaceDN w:val="0"/>
        <w:adjustRightInd w:val="0"/>
        <w:jc w:val="center"/>
        <w:rPr>
          <w:b/>
          <w:bCs/>
          <w:sz w:val="20"/>
          <w:szCs w:val="20"/>
        </w:rPr>
      </w:pPr>
      <w:r w:rsidRPr="007067C1">
        <w:rPr>
          <w:b/>
          <w:bCs/>
          <w:sz w:val="20"/>
          <w:szCs w:val="20"/>
        </w:rPr>
        <w:t>K I V O N A T</w:t>
      </w:r>
    </w:p>
    <w:p w14:paraId="619895C3" w14:textId="77777777" w:rsidR="00AD5938" w:rsidRPr="00196391" w:rsidRDefault="00AD5938" w:rsidP="00AD5938">
      <w:pPr>
        <w:widowControl w:val="0"/>
        <w:autoSpaceDE w:val="0"/>
        <w:autoSpaceDN w:val="0"/>
        <w:adjustRightInd w:val="0"/>
        <w:jc w:val="center"/>
        <w:rPr>
          <w:b/>
          <w:bCs/>
          <w:sz w:val="10"/>
          <w:szCs w:val="10"/>
        </w:rPr>
      </w:pPr>
    </w:p>
    <w:p w14:paraId="35B64B22" w14:textId="77777777" w:rsidR="00AD5938" w:rsidRPr="007067C1" w:rsidRDefault="00AD5938" w:rsidP="00AD593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2D6D2368" w14:textId="77777777" w:rsidR="00AD5938" w:rsidRPr="007067C1" w:rsidRDefault="00AD5938" w:rsidP="00AD593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EF40E45" w14:textId="77777777" w:rsidR="00AD5938" w:rsidRDefault="00AD5938" w:rsidP="00AD5938">
      <w:pPr>
        <w:widowControl w:val="0"/>
        <w:autoSpaceDE w:val="0"/>
        <w:autoSpaceDN w:val="0"/>
        <w:adjustRightInd w:val="0"/>
        <w:rPr>
          <w:sz w:val="20"/>
          <w:szCs w:val="20"/>
        </w:rPr>
      </w:pPr>
    </w:p>
    <w:p w14:paraId="03D43D78" w14:textId="77777777" w:rsidR="00AD5938" w:rsidRDefault="00AD5938" w:rsidP="00AD5938">
      <w:pPr>
        <w:widowControl w:val="0"/>
        <w:autoSpaceDE w:val="0"/>
        <w:autoSpaceDN w:val="0"/>
        <w:adjustRightInd w:val="0"/>
        <w:rPr>
          <w:sz w:val="20"/>
          <w:szCs w:val="20"/>
        </w:rPr>
      </w:pPr>
    </w:p>
    <w:p w14:paraId="0046D441" w14:textId="77777777" w:rsidR="00AD5938" w:rsidRDefault="00AD5938" w:rsidP="00AD5938">
      <w:pPr>
        <w:widowControl w:val="0"/>
        <w:autoSpaceDE w:val="0"/>
        <w:autoSpaceDN w:val="0"/>
        <w:adjustRightInd w:val="0"/>
        <w:rPr>
          <w:sz w:val="20"/>
          <w:szCs w:val="20"/>
        </w:rPr>
      </w:pPr>
      <w:r w:rsidRPr="007067C1">
        <w:rPr>
          <w:sz w:val="20"/>
          <w:szCs w:val="20"/>
        </w:rPr>
        <w:t>“Kihagyva a kihagyandók.”</w:t>
      </w:r>
    </w:p>
    <w:p w14:paraId="384962CF" w14:textId="77777777" w:rsidR="00AD5938" w:rsidRDefault="00AD5938" w:rsidP="00AD5938">
      <w:pPr>
        <w:rPr>
          <w:sz w:val="20"/>
          <w:szCs w:val="20"/>
        </w:rPr>
      </w:pPr>
    </w:p>
    <w:p w14:paraId="72606495" w14:textId="77777777" w:rsidR="00AD5938" w:rsidRDefault="00AD5938" w:rsidP="00AD5938">
      <w:pPr>
        <w:widowControl w:val="0"/>
        <w:autoSpaceDE w:val="0"/>
        <w:autoSpaceDN w:val="0"/>
        <w:adjustRightInd w:val="0"/>
        <w:rPr>
          <w:sz w:val="20"/>
          <w:szCs w:val="20"/>
        </w:rPr>
      </w:pPr>
    </w:p>
    <w:p w14:paraId="76FF97FE" w14:textId="77777777" w:rsidR="00AD5938" w:rsidRDefault="00AD5938" w:rsidP="00AD593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07E4E">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4676F2D2" w14:textId="77777777" w:rsidR="00AD5938" w:rsidRDefault="00AD5938" w:rsidP="00AD5938">
      <w:pPr>
        <w:widowControl w:val="0"/>
        <w:autoSpaceDE w:val="0"/>
        <w:autoSpaceDN w:val="0"/>
        <w:adjustRightInd w:val="0"/>
        <w:jc w:val="both"/>
        <w:rPr>
          <w:sz w:val="20"/>
          <w:szCs w:val="20"/>
        </w:rPr>
      </w:pPr>
    </w:p>
    <w:p w14:paraId="5C4E2C64" w14:textId="77777777" w:rsidR="00AD5938" w:rsidRDefault="00AD5938" w:rsidP="00AD5938">
      <w:pPr>
        <w:widowControl w:val="0"/>
        <w:autoSpaceDE w:val="0"/>
        <w:autoSpaceDN w:val="0"/>
        <w:adjustRightInd w:val="0"/>
        <w:jc w:val="center"/>
        <w:rPr>
          <w:b/>
          <w:bCs/>
          <w:sz w:val="20"/>
          <w:szCs w:val="20"/>
          <w:u w:val="single"/>
        </w:rPr>
      </w:pPr>
      <w:r>
        <w:rPr>
          <w:b/>
          <w:bCs/>
          <w:sz w:val="20"/>
          <w:szCs w:val="20"/>
          <w:u w:val="single"/>
        </w:rPr>
        <w:t>8</w:t>
      </w:r>
      <w:r w:rsidR="00F07E4E">
        <w:rPr>
          <w:b/>
          <w:bCs/>
          <w:sz w:val="20"/>
          <w:szCs w:val="20"/>
          <w:u w:val="single"/>
        </w:rPr>
        <w:t>6</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3E09EAD2" w14:textId="77777777" w:rsidR="00AD5938" w:rsidRDefault="00AD5938" w:rsidP="00AD5938">
      <w:pPr>
        <w:ind w:left="1134" w:right="1134"/>
        <w:jc w:val="both"/>
        <w:rPr>
          <w:sz w:val="20"/>
          <w:szCs w:val="20"/>
        </w:rPr>
      </w:pPr>
    </w:p>
    <w:p w14:paraId="1D8242BF" w14:textId="77777777" w:rsidR="00AD5938" w:rsidRDefault="00AD5938" w:rsidP="00AD5938">
      <w:pPr>
        <w:ind w:left="1134" w:right="1134"/>
        <w:jc w:val="both"/>
        <w:rPr>
          <w:sz w:val="20"/>
          <w:szCs w:val="20"/>
        </w:rPr>
      </w:pPr>
      <w:r>
        <w:rPr>
          <w:rFonts w:cs="Tahoma"/>
          <w:sz w:val="20"/>
          <w:szCs w:val="20"/>
        </w:rPr>
        <w:t>Gyál</w:t>
      </w:r>
      <w:r>
        <w:rPr>
          <w:sz w:val="20"/>
          <w:szCs w:val="20"/>
        </w:rPr>
        <w:t xml:space="preserve"> Város Önkormányzatának Képviselő-testülete </w:t>
      </w:r>
    </w:p>
    <w:p w14:paraId="294765AA" w14:textId="77777777" w:rsidR="00AD5938" w:rsidRDefault="00AD5938" w:rsidP="00AD5938">
      <w:pPr>
        <w:ind w:left="1134" w:right="1134"/>
        <w:jc w:val="both"/>
        <w:rPr>
          <w:sz w:val="20"/>
          <w:szCs w:val="20"/>
        </w:rPr>
      </w:pPr>
    </w:p>
    <w:p w14:paraId="33140127" w14:textId="77777777" w:rsidR="00AD5938" w:rsidRPr="00FD3E87" w:rsidRDefault="00AD5938" w:rsidP="00AD5938">
      <w:pPr>
        <w:pStyle w:val="Listaszerbekezds"/>
        <w:numPr>
          <w:ilvl w:val="0"/>
          <w:numId w:val="20"/>
        </w:numPr>
        <w:suppressAutoHyphens/>
        <w:ind w:left="1134" w:right="1134" w:firstLine="0"/>
        <w:jc w:val="both"/>
        <w:rPr>
          <w:sz w:val="20"/>
        </w:rPr>
      </w:pPr>
      <w:r w:rsidRPr="004759E3">
        <w:rPr>
          <w:sz w:val="20"/>
        </w:rPr>
        <w:t>elfogadja, a „</w:t>
      </w:r>
      <w:r w:rsidRPr="00261B26">
        <w:rPr>
          <w:sz w:val="20"/>
          <w:szCs w:val="20"/>
        </w:rPr>
        <w:t>Gyáli Ady utca parkoló, járda, zöldfelület, csomópont</w:t>
      </w:r>
      <w:r w:rsidRPr="004759E3">
        <w:rPr>
          <w:sz w:val="20"/>
        </w:rPr>
        <w:t>” tárgyú közbeszerzési eljárás lezárás</w:t>
      </w:r>
      <w:r>
        <w:rPr>
          <w:sz w:val="20"/>
        </w:rPr>
        <w:t xml:space="preserve">aként </w:t>
      </w:r>
      <w:r w:rsidRPr="004759E3">
        <w:rPr>
          <w:sz w:val="20"/>
          <w:szCs w:val="20"/>
        </w:rPr>
        <w:t xml:space="preserve">a </w:t>
      </w:r>
      <w:r>
        <w:rPr>
          <w:sz w:val="20"/>
          <w:szCs w:val="20"/>
        </w:rPr>
        <w:t>VITÉP ’95</w:t>
      </w:r>
      <w:r w:rsidRPr="004759E3">
        <w:rPr>
          <w:sz w:val="20"/>
          <w:szCs w:val="20"/>
        </w:rPr>
        <w:t xml:space="preserve"> Kft.</w:t>
      </w:r>
      <w:r>
        <w:rPr>
          <w:sz w:val="20"/>
          <w:szCs w:val="20"/>
        </w:rPr>
        <w:t>-vel kötött szerződés módosításának szükségességét, és megteszi a szükséges lépéseket a szerződés műszaki és pénzügyi tartalmának ennek megfelelő véglegesítésére;</w:t>
      </w:r>
    </w:p>
    <w:p w14:paraId="217CF934" w14:textId="77777777" w:rsidR="00AD5938" w:rsidRDefault="00AD5938" w:rsidP="00AD5938">
      <w:pPr>
        <w:numPr>
          <w:ilvl w:val="0"/>
          <w:numId w:val="20"/>
        </w:numPr>
        <w:tabs>
          <w:tab w:val="left" w:pos="720"/>
        </w:tabs>
        <w:suppressAutoHyphens/>
        <w:ind w:left="1134" w:right="1134" w:firstLine="0"/>
        <w:jc w:val="both"/>
        <w:rPr>
          <w:sz w:val="20"/>
          <w:szCs w:val="20"/>
        </w:rPr>
      </w:pPr>
      <w:r w:rsidRPr="00E26E21">
        <w:rPr>
          <w:rFonts w:cs="Tahoma"/>
          <w:sz w:val="20"/>
          <w:szCs w:val="20"/>
        </w:rPr>
        <w:t>felhatalmazza</w:t>
      </w:r>
      <w:r w:rsidRPr="00E26E21">
        <w:rPr>
          <w:sz w:val="20"/>
          <w:szCs w:val="20"/>
        </w:rPr>
        <w:t xml:space="preserve"> a Polgármestert a szükséges további intézkedések megtételére</w:t>
      </w:r>
    </w:p>
    <w:p w14:paraId="52711708" w14:textId="77777777" w:rsidR="00AD5938" w:rsidRPr="00E26E21" w:rsidRDefault="00AD5938" w:rsidP="00AD5938">
      <w:pPr>
        <w:ind w:left="1134" w:right="1134"/>
        <w:jc w:val="both"/>
        <w:rPr>
          <w:sz w:val="20"/>
          <w:szCs w:val="20"/>
        </w:rPr>
      </w:pPr>
    </w:p>
    <w:p w14:paraId="578D7143" w14:textId="77777777" w:rsidR="00AD5938" w:rsidRDefault="00AD5938" w:rsidP="00AD5938">
      <w:pPr>
        <w:ind w:left="1134" w:right="1134"/>
        <w:jc w:val="both"/>
        <w:rPr>
          <w:rFonts w:cs="Tahoma"/>
          <w:sz w:val="20"/>
          <w:szCs w:val="20"/>
        </w:rPr>
      </w:pPr>
      <w:r>
        <w:rPr>
          <w:rFonts w:cs="Tahoma"/>
          <w:b/>
          <w:sz w:val="20"/>
          <w:szCs w:val="20"/>
        </w:rPr>
        <w:t>Határidő:</w:t>
      </w:r>
      <w:r>
        <w:rPr>
          <w:rFonts w:cs="Tahoma"/>
          <w:sz w:val="20"/>
          <w:szCs w:val="20"/>
        </w:rPr>
        <w:tab/>
        <w:t>2019. június 30.</w:t>
      </w:r>
    </w:p>
    <w:p w14:paraId="683EEBA2" w14:textId="77777777" w:rsidR="00AD5938" w:rsidRDefault="00AD5938" w:rsidP="00AD5938">
      <w:pPr>
        <w:ind w:left="1134" w:right="1134"/>
        <w:jc w:val="both"/>
        <w:rPr>
          <w:rFonts w:cs="Tahoma"/>
          <w:sz w:val="20"/>
          <w:szCs w:val="20"/>
        </w:rPr>
      </w:pPr>
      <w:r>
        <w:rPr>
          <w:rFonts w:cs="Tahoma"/>
          <w:b/>
          <w:sz w:val="20"/>
          <w:szCs w:val="20"/>
        </w:rPr>
        <w:t>Felelős:</w:t>
      </w:r>
      <w:r>
        <w:rPr>
          <w:rFonts w:cs="Tahoma"/>
          <w:sz w:val="20"/>
          <w:szCs w:val="20"/>
        </w:rPr>
        <w:tab/>
        <w:t>Polgármester</w:t>
      </w:r>
    </w:p>
    <w:p w14:paraId="50E28CF4" w14:textId="77777777" w:rsidR="00AD5938" w:rsidRDefault="00AD5938" w:rsidP="00AD5938">
      <w:pPr>
        <w:ind w:left="1134" w:right="1134"/>
        <w:jc w:val="both"/>
        <w:rPr>
          <w:sz w:val="20"/>
          <w:szCs w:val="20"/>
        </w:rPr>
      </w:pPr>
    </w:p>
    <w:p w14:paraId="1E464416" w14:textId="77777777" w:rsidR="00AD5938" w:rsidRDefault="00AD5938" w:rsidP="00AD5938">
      <w:pPr>
        <w:rPr>
          <w:sz w:val="20"/>
          <w:szCs w:val="20"/>
        </w:rPr>
      </w:pPr>
    </w:p>
    <w:p w14:paraId="08AEB27F" w14:textId="77777777" w:rsidR="00AD5938" w:rsidRDefault="00AD5938" w:rsidP="00AD5938">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310275F3"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4673AD84"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5ED46A4E"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15FF2BDF"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7942D550" w14:textId="77777777" w:rsidR="00AD5938" w:rsidRPr="007067C1" w:rsidRDefault="00AD5938" w:rsidP="00AD593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13FE4CF6" w14:textId="77777777" w:rsidR="00AD5938" w:rsidRPr="007067C1" w:rsidRDefault="00AD5938" w:rsidP="00AD593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1DDB2640"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7B573785"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5BF9D416"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1A4A4A0E"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2F07AA71" w14:textId="77777777" w:rsidR="00AD5938" w:rsidRPr="007067C1" w:rsidRDefault="00AD5938" w:rsidP="00AD5938">
      <w:pPr>
        <w:widowControl w:val="0"/>
        <w:tabs>
          <w:tab w:val="left" w:pos="2268"/>
        </w:tabs>
        <w:autoSpaceDE w:val="0"/>
        <w:autoSpaceDN w:val="0"/>
        <w:adjustRightInd w:val="0"/>
        <w:jc w:val="both"/>
        <w:rPr>
          <w:sz w:val="20"/>
          <w:szCs w:val="20"/>
        </w:rPr>
      </w:pPr>
      <w:r w:rsidRPr="007067C1">
        <w:rPr>
          <w:sz w:val="20"/>
          <w:szCs w:val="20"/>
        </w:rPr>
        <w:t>A kivonat hiteléül:</w:t>
      </w:r>
    </w:p>
    <w:p w14:paraId="54228319" w14:textId="77777777" w:rsidR="00AD5938" w:rsidRPr="007067C1" w:rsidRDefault="00AD5938" w:rsidP="00AD5938">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4B0C2BF3" w14:textId="77777777" w:rsidR="00AD5938" w:rsidRDefault="00AD5938" w:rsidP="00AD5938">
      <w:pPr>
        <w:widowControl w:val="0"/>
        <w:tabs>
          <w:tab w:val="left" w:pos="2268"/>
        </w:tabs>
        <w:autoSpaceDE w:val="0"/>
        <w:autoSpaceDN w:val="0"/>
        <w:adjustRightInd w:val="0"/>
        <w:jc w:val="both"/>
        <w:rPr>
          <w:sz w:val="20"/>
          <w:szCs w:val="20"/>
        </w:rPr>
      </w:pPr>
    </w:p>
    <w:p w14:paraId="2CFEE943" w14:textId="77777777" w:rsidR="00AD5938" w:rsidRPr="007067C1" w:rsidRDefault="00AD5938" w:rsidP="00AD5938">
      <w:pPr>
        <w:widowControl w:val="0"/>
        <w:tabs>
          <w:tab w:val="left" w:pos="2268"/>
        </w:tabs>
        <w:autoSpaceDE w:val="0"/>
        <w:autoSpaceDN w:val="0"/>
        <w:adjustRightInd w:val="0"/>
        <w:jc w:val="both"/>
        <w:rPr>
          <w:sz w:val="20"/>
          <w:szCs w:val="20"/>
        </w:rPr>
      </w:pPr>
    </w:p>
    <w:p w14:paraId="4A477CF7" w14:textId="77777777" w:rsidR="00AD5938" w:rsidRPr="007067C1" w:rsidRDefault="00AD5938" w:rsidP="00AD5938">
      <w:pPr>
        <w:widowControl w:val="0"/>
        <w:tabs>
          <w:tab w:val="left" w:pos="2268"/>
        </w:tabs>
        <w:autoSpaceDE w:val="0"/>
        <w:autoSpaceDN w:val="0"/>
        <w:adjustRightInd w:val="0"/>
        <w:jc w:val="both"/>
        <w:rPr>
          <w:sz w:val="20"/>
          <w:szCs w:val="20"/>
        </w:rPr>
      </w:pPr>
      <w:r w:rsidRPr="007067C1">
        <w:rPr>
          <w:sz w:val="20"/>
          <w:szCs w:val="20"/>
        </w:rPr>
        <w:t>(: Tóth Istvánné:)</w:t>
      </w:r>
    </w:p>
    <w:p w14:paraId="3391F077" w14:textId="77777777" w:rsidR="00AD5938" w:rsidRDefault="00AD5938" w:rsidP="00AD5938">
      <w:pPr>
        <w:rPr>
          <w:sz w:val="20"/>
          <w:szCs w:val="20"/>
        </w:rPr>
      </w:pPr>
      <w:r w:rsidRPr="007067C1">
        <w:rPr>
          <w:sz w:val="20"/>
          <w:szCs w:val="20"/>
        </w:rPr>
        <w:t>Jegyzőkönyvvezető</w:t>
      </w:r>
    </w:p>
    <w:p w14:paraId="00C2CBD1" w14:textId="77777777" w:rsidR="00AD5938" w:rsidRDefault="00AD5938" w:rsidP="00AD5938">
      <w:pPr>
        <w:rPr>
          <w:sz w:val="20"/>
          <w:szCs w:val="20"/>
        </w:rPr>
      </w:pPr>
    </w:p>
    <w:p w14:paraId="4C11C872" w14:textId="77777777" w:rsidR="00AD5938" w:rsidRPr="00DD6CC9" w:rsidRDefault="00AD5938" w:rsidP="00AD5938">
      <w:pPr>
        <w:rPr>
          <w:sz w:val="20"/>
          <w:szCs w:val="20"/>
        </w:rPr>
      </w:pPr>
    </w:p>
    <w:p w14:paraId="6143AE1B" w14:textId="77777777" w:rsidR="00AD5938" w:rsidRDefault="00AD5938" w:rsidP="00AD5938">
      <w:pPr>
        <w:rPr>
          <w:sz w:val="20"/>
          <w:szCs w:val="20"/>
        </w:rPr>
      </w:pPr>
    </w:p>
    <w:p w14:paraId="7C7B2E4D" w14:textId="77777777" w:rsidR="00AD5938" w:rsidRDefault="00AD5938" w:rsidP="00AD5938">
      <w:pPr>
        <w:rPr>
          <w:sz w:val="20"/>
          <w:szCs w:val="20"/>
        </w:rPr>
      </w:pPr>
    </w:p>
    <w:p w14:paraId="1CAC40C7" w14:textId="77777777" w:rsidR="00AD5938" w:rsidRDefault="00AD5938" w:rsidP="00AD5938">
      <w:pPr>
        <w:rPr>
          <w:sz w:val="20"/>
          <w:szCs w:val="20"/>
        </w:rPr>
      </w:pPr>
    </w:p>
    <w:p w14:paraId="173DCF10" w14:textId="77777777" w:rsidR="00AD5938" w:rsidRDefault="00AD5938">
      <w:pPr>
        <w:rPr>
          <w:sz w:val="20"/>
          <w:szCs w:val="20"/>
        </w:rPr>
      </w:pPr>
    </w:p>
    <w:p w14:paraId="393D5834" w14:textId="77777777" w:rsidR="00AD5938" w:rsidRDefault="00AD5938">
      <w:pPr>
        <w:rPr>
          <w:sz w:val="20"/>
          <w:szCs w:val="20"/>
        </w:rPr>
      </w:pPr>
    </w:p>
    <w:p w14:paraId="016D8FFF" w14:textId="77777777" w:rsidR="00AD5938" w:rsidRDefault="00AD5938">
      <w:pPr>
        <w:rPr>
          <w:sz w:val="20"/>
          <w:szCs w:val="20"/>
        </w:rPr>
      </w:pPr>
    </w:p>
    <w:p w14:paraId="6339D997" w14:textId="77777777" w:rsidR="00AD5938" w:rsidRDefault="00AD5938">
      <w:pPr>
        <w:rPr>
          <w:sz w:val="20"/>
          <w:szCs w:val="20"/>
        </w:rPr>
      </w:pPr>
    </w:p>
    <w:p w14:paraId="3D5D5949" w14:textId="77777777" w:rsidR="00AD5938" w:rsidRDefault="00AD5938">
      <w:pPr>
        <w:rPr>
          <w:sz w:val="20"/>
          <w:szCs w:val="20"/>
        </w:rPr>
      </w:pPr>
    </w:p>
    <w:p w14:paraId="41372C3F" w14:textId="77777777" w:rsidR="00AD5938" w:rsidRDefault="00AD5938">
      <w:pPr>
        <w:rPr>
          <w:sz w:val="20"/>
          <w:szCs w:val="20"/>
        </w:rPr>
      </w:pPr>
    </w:p>
    <w:p w14:paraId="7CA947D9" w14:textId="77777777" w:rsidR="00AD5938" w:rsidRDefault="00AD5938" w:rsidP="00AD5938">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05363D4E" w14:textId="77777777" w:rsidR="00AD5938" w:rsidRDefault="00AD5938" w:rsidP="00AD5938">
      <w:pPr>
        <w:widowControl w:val="0"/>
        <w:tabs>
          <w:tab w:val="left" w:pos="2268"/>
        </w:tabs>
        <w:autoSpaceDE w:val="0"/>
        <w:autoSpaceDN w:val="0"/>
        <w:adjustRightInd w:val="0"/>
        <w:jc w:val="both"/>
        <w:rPr>
          <w:sz w:val="20"/>
          <w:szCs w:val="20"/>
        </w:rPr>
      </w:pPr>
    </w:p>
    <w:p w14:paraId="0CDA9B5A" w14:textId="77777777" w:rsidR="00AD5938" w:rsidRDefault="00AD5938" w:rsidP="00AD5938">
      <w:pPr>
        <w:widowControl w:val="0"/>
        <w:tabs>
          <w:tab w:val="left" w:pos="2268"/>
        </w:tabs>
        <w:autoSpaceDE w:val="0"/>
        <w:autoSpaceDN w:val="0"/>
        <w:adjustRightInd w:val="0"/>
        <w:jc w:val="both"/>
        <w:rPr>
          <w:sz w:val="20"/>
          <w:szCs w:val="20"/>
        </w:rPr>
      </w:pPr>
    </w:p>
    <w:p w14:paraId="39868025" w14:textId="77777777" w:rsidR="00AD5938" w:rsidRDefault="00AD5938" w:rsidP="00AD5938">
      <w:pPr>
        <w:widowControl w:val="0"/>
        <w:tabs>
          <w:tab w:val="left" w:pos="2268"/>
        </w:tabs>
        <w:autoSpaceDE w:val="0"/>
        <w:autoSpaceDN w:val="0"/>
        <w:adjustRightInd w:val="0"/>
        <w:jc w:val="both"/>
        <w:rPr>
          <w:sz w:val="20"/>
          <w:szCs w:val="20"/>
        </w:rPr>
      </w:pPr>
    </w:p>
    <w:p w14:paraId="77EEEAF9" w14:textId="77777777" w:rsidR="00AD5938" w:rsidRDefault="00AD5938" w:rsidP="00AD5938">
      <w:pPr>
        <w:widowControl w:val="0"/>
        <w:tabs>
          <w:tab w:val="left" w:pos="2268"/>
        </w:tabs>
        <w:autoSpaceDE w:val="0"/>
        <w:autoSpaceDN w:val="0"/>
        <w:adjustRightInd w:val="0"/>
        <w:jc w:val="both"/>
        <w:rPr>
          <w:sz w:val="20"/>
          <w:szCs w:val="20"/>
        </w:rPr>
      </w:pPr>
    </w:p>
    <w:p w14:paraId="23B94300" w14:textId="77777777" w:rsidR="00AD5938" w:rsidRDefault="00AD5938" w:rsidP="00AD5938">
      <w:pPr>
        <w:widowControl w:val="0"/>
        <w:tabs>
          <w:tab w:val="left" w:pos="2268"/>
        </w:tabs>
        <w:autoSpaceDE w:val="0"/>
        <w:autoSpaceDN w:val="0"/>
        <w:adjustRightInd w:val="0"/>
        <w:jc w:val="both"/>
        <w:rPr>
          <w:sz w:val="20"/>
          <w:szCs w:val="20"/>
        </w:rPr>
      </w:pPr>
    </w:p>
    <w:p w14:paraId="154C2A40" w14:textId="77777777" w:rsidR="00AD5938" w:rsidRPr="007067C1" w:rsidRDefault="00AD5938" w:rsidP="00AD5938">
      <w:pPr>
        <w:widowControl w:val="0"/>
        <w:autoSpaceDE w:val="0"/>
        <w:autoSpaceDN w:val="0"/>
        <w:adjustRightInd w:val="0"/>
        <w:jc w:val="center"/>
        <w:rPr>
          <w:b/>
          <w:bCs/>
          <w:sz w:val="20"/>
          <w:szCs w:val="20"/>
        </w:rPr>
      </w:pPr>
      <w:r w:rsidRPr="007067C1">
        <w:rPr>
          <w:b/>
          <w:bCs/>
          <w:sz w:val="20"/>
          <w:szCs w:val="20"/>
        </w:rPr>
        <w:t>K I V O N A T</w:t>
      </w:r>
    </w:p>
    <w:p w14:paraId="25FD8529" w14:textId="77777777" w:rsidR="00AD5938" w:rsidRPr="00196391" w:rsidRDefault="00AD5938" w:rsidP="00AD5938">
      <w:pPr>
        <w:widowControl w:val="0"/>
        <w:autoSpaceDE w:val="0"/>
        <w:autoSpaceDN w:val="0"/>
        <w:adjustRightInd w:val="0"/>
        <w:jc w:val="center"/>
        <w:rPr>
          <w:b/>
          <w:bCs/>
          <w:sz w:val="10"/>
          <w:szCs w:val="10"/>
        </w:rPr>
      </w:pPr>
    </w:p>
    <w:p w14:paraId="09EA3A4F" w14:textId="77777777" w:rsidR="00AD5938" w:rsidRPr="007067C1" w:rsidRDefault="00AD5938" w:rsidP="00AD5938">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79CB95F4" w14:textId="77777777" w:rsidR="00AD5938" w:rsidRPr="007067C1" w:rsidRDefault="00AD5938" w:rsidP="00AD593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244A6C2" w14:textId="77777777" w:rsidR="00AD5938" w:rsidRDefault="00AD5938" w:rsidP="00AD5938">
      <w:pPr>
        <w:widowControl w:val="0"/>
        <w:autoSpaceDE w:val="0"/>
        <w:autoSpaceDN w:val="0"/>
        <w:adjustRightInd w:val="0"/>
        <w:rPr>
          <w:sz w:val="20"/>
          <w:szCs w:val="20"/>
        </w:rPr>
      </w:pPr>
    </w:p>
    <w:p w14:paraId="6EBE105A" w14:textId="77777777" w:rsidR="00AD5938" w:rsidRDefault="00AD5938" w:rsidP="00AD5938">
      <w:pPr>
        <w:widowControl w:val="0"/>
        <w:autoSpaceDE w:val="0"/>
        <w:autoSpaceDN w:val="0"/>
        <w:adjustRightInd w:val="0"/>
        <w:rPr>
          <w:sz w:val="20"/>
          <w:szCs w:val="20"/>
        </w:rPr>
      </w:pPr>
    </w:p>
    <w:p w14:paraId="0C864F86" w14:textId="77777777" w:rsidR="00AD5938" w:rsidRDefault="00AD5938" w:rsidP="00AD5938">
      <w:pPr>
        <w:widowControl w:val="0"/>
        <w:autoSpaceDE w:val="0"/>
        <w:autoSpaceDN w:val="0"/>
        <w:adjustRightInd w:val="0"/>
        <w:rPr>
          <w:sz w:val="20"/>
          <w:szCs w:val="20"/>
        </w:rPr>
      </w:pPr>
      <w:r w:rsidRPr="007067C1">
        <w:rPr>
          <w:sz w:val="20"/>
          <w:szCs w:val="20"/>
        </w:rPr>
        <w:t>“Kihagyva a kihagyandók.”</w:t>
      </w:r>
    </w:p>
    <w:p w14:paraId="17A580DA" w14:textId="77777777" w:rsidR="00AD5938" w:rsidRDefault="00AD5938" w:rsidP="00AD5938">
      <w:pPr>
        <w:rPr>
          <w:sz w:val="20"/>
          <w:szCs w:val="20"/>
        </w:rPr>
      </w:pPr>
    </w:p>
    <w:p w14:paraId="434CF560" w14:textId="77777777" w:rsidR="00AD5938" w:rsidRDefault="00AD5938" w:rsidP="00AD5938">
      <w:pPr>
        <w:widowControl w:val="0"/>
        <w:autoSpaceDE w:val="0"/>
        <w:autoSpaceDN w:val="0"/>
        <w:adjustRightInd w:val="0"/>
        <w:rPr>
          <w:sz w:val="20"/>
          <w:szCs w:val="20"/>
        </w:rPr>
      </w:pPr>
    </w:p>
    <w:p w14:paraId="7A6E36F8" w14:textId="77777777" w:rsidR="00AD5938" w:rsidRDefault="00AD5938" w:rsidP="00AD593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07E4E">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713FB2CA" w14:textId="77777777" w:rsidR="00AD5938" w:rsidRDefault="00AD5938" w:rsidP="00AD5938">
      <w:pPr>
        <w:widowControl w:val="0"/>
        <w:autoSpaceDE w:val="0"/>
        <w:autoSpaceDN w:val="0"/>
        <w:adjustRightInd w:val="0"/>
        <w:jc w:val="both"/>
        <w:rPr>
          <w:sz w:val="20"/>
          <w:szCs w:val="20"/>
        </w:rPr>
      </w:pPr>
    </w:p>
    <w:p w14:paraId="33BAE266" w14:textId="77777777" w:rsidR="00AD5938" w:rsidRDefault="00AD5938" w:rsidP="00AD5938">
      <w:pPr>
        <w:widowControl w:val="0"/>
        <w:autoSpaceDE w:val="0"/>
        <w:autoSpaceDN w:val="0"/>
        <w:adjustRightInd w:val="0"/>
        <w:jc w:val="center"/>
        <w:rPr>
          <w:b/>
          <w:bCs/>
          <w:sz w:val="20"/>
          <w:szCs w:val="20"/>
          <w:u w:val="single"/>
        </w:rPr>
      </w:pPr>
      <w:r>
        <w:rPr>
          <w:b/>
          <w:bCs/>
          <w:sz w:val="20"/>
          <w:szCs w:val="20"/>
          <w:u w:val="single"/>
        </w:rPr>
        <w:t>8</w:t>
      </w:r>
      <w:r w:rsidR="00F07E4E">
        <w:rPr>
          <w:b/>
          <w:bCs/>
          <w:sz w:val="20"/>
          <w:szCs w:val="20"/>
          <w:u w:val="single"/>
        </w:rPr>
        <w:t>7</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238C3601" w14:textId="77777777" w:rsidR="00AD5938" w:rsidRDefault="00AD5938" w:rsidP="00AD5938">
      <w:pPr>
        <w:ind w:left="1134" w:right="1134"/>
        <w:jc w:val="both"/>
        <w:rPr>
          <w:sz w:val="20"/>
          <w:szCs w:val="20"/>
        </w:rPr>
      </w:pPr>
    </w:p>
    <w:p w14:paraId="55007AC3" w14:textId="77777777" w:rsidR="00AD5938" w:rsidRDefault="00AD5938" w:rsidP="00AD5938">
      <w:pPr>
        <w:ind w:left="1134" w:right="1134"/>
        <w:jc w:val="both"/>
        <w:rPr>
          <w:sz w:val="20"/>
          <w:szCs w:val="20"/>
        </w:rPr>
      </w:pPr>
      <w:r>
        <w:rPr>
          <w:rFonts w:cs="Tahoma"/>
          <w:sz w:val="20"/>
          <w:szCs w:val="20"/>
        </w:rPr>
        <w:t>Gyál</w:t>
      </w:r>
      <w:r>
        <w:rPr>
          <w:sz w:val="20"/>
          <w:szCs w:val="20"/>
        </w:rPr>
        <w:t xml:space="preserve"> Város Önkormányzatának </w:t>
      </w:r>
      <w:r>
        <w:rPr>
          <w:sz w:val="20"/>
          <w:lang w:eastAsia="ar-SA"/>
        </w:rPr>
        <w:t>Képviselő-testülete</w:t>
      </w:r>
      <w:r>
        <w:rPr>
          <w:sz w:val="20"/>
          <w:szCs w:val="20"/>
        </w:rPr>
        <w:t xml:space="preserve"> úgy dönt, hogy:</w:t>
      </w:r>
    </w:p>
    <w:p w14:paraId="0E725FBD" w14:textId="77777777" w:rsidR="00AD5938" w:rsidRDefault="00AD5938" w:rsidP="00AD5938">
      <w:pPr>
        <w:ind w:left="1134" w:right="1134"/>
        <w:jc w:val="both"/>
        <w:rPr>
          <w:sz w:val="20"/>
          <w:szCs w:val="20"/>
        </w:rPr>
      </w:pPr>
    </w:p>
    <w:p w14:paraId="54CF816B" w14:textId="77777777" w:rsidR="00AD5938" w:rsidRPr="005D6455" w:rsidRDefault="00AD5938" w:rsidP="00AD5938">
      <w:pPr>
        <w:numPr>
          <w:ilvl w:val="0"/>
          <w:numId w:val="21"/>
        </w:numPr>
        <w:suppressAutoHyphens/>
        <w:ind w:left="1134" w:right="1134" w:firstLine="0"/>
        <w:jc w:val="both"/>
        <w:rPr>
          <w:sz w:val="20"/>
          <w:szCs w:val="20"/>
        </w:rPr>
      </w:pPr>
      <w:r>
        <w:rPr>
          <w:sz w:val="20"/>
          <w:szCs w:val="20"/>
        </w:rPr>
        <w:t xml:space="preserve">GZR-T-Ö-2016 kódszámmal meghirdetett „Jedlik Ányos Terv” Elektromos töltőállomás alprogramban helyi önkormányzatok részére pályázati lehetőség </w:t>
      </w:r>
      <w:r w:rsidRPr="00BF7DBB">
        <w:rPr>
          <w:sz w:val="20"/>
          <w:szCs w:val="20"/>
        </w:rPr>
        <w:t>vonatkozásában</w:t>
      </w:r>
      <w:r>
        <w:rPr>
          <w:sz w:val="20"/>
          <w:szCs w:val="20"/>
        </w:rPr>
        <w:t xml:space="preserve"> elfogadja a </w:t>
      </w:r>
      <w:proofErr w:type="spellStart"/>
      <w:r w:rsidRPr="001808CF">
        <w:rPr>
          <w:sz w:val="20"/>
          <w:lang w:eastAsia="ar-SA"/>
        </w:rPr>
        <w:t>Drem</w:t>
      </w:r>
      <w:proofErr w:type="spellEnd"/>
      <w:r w:rsidRPr="001808CF">
        <w:rPr>
          <w:sz w:val="20"/>
          <w:lang w:eastAsia="ar-SA"/>
        </w:rPr>
        <w:t xml:space="preserve"> Innovációs és Tanácsadó</w:t>
      </w:r>
      <w:r>
        <w:rPr>
          <w:sz w:val="20"/>
          <w:lang w:eastAsia="ar-SA"/>
        </w:rPr>
        <w:t xml:space="preserve"> Kft</w:t>
      </w:r>
      <w:r>
        <w:rPr>
          <w:sz w:val="20"/>
          <w:szCs w:val="20"/>
        </w:rPr>
        <w:t>. ajánlatát, és biztosítja a szükséges 2.</w:t>
      </w:r>
      <w:r w:rsidR="00FD0830">
        <w:rPr>
          <w:sz w:val="20"/>
          <w:szCs w:val="20"/>
        </w:rPr>
        <w:t>735</w:t>
      </w:r>
      <w:r>
        <w:rPr>
          <w:sz w:val="20"/>
          <w:szCs w:val="20"/>
        </w:rPr>
        <w:t>.</w:t>
      </w:r>
      <w:r w:rsidR="00FD0830">
        <w:rPr>
          <w:sz w:val="20"/>
          <w:szCs w:val="20"/>
        </w:rPr>
        <w:t>000</w:t>
      </w:r>
      <w:r>
        <w:rPr>
          <w:sz w:val="20"/>
          <w:szCs w:val="20"/>
        </w:rPr>
        <w:t>,-Ft + Áfa összegű fedezetet a támogatás keretében kapott összegből;</w:t>
      </w:r>
    </w:p>
    <w:p w14:paraId="37A4C2B5" w14:textId="77777777" w:rsidR="00AD5938" w:rsidRPr="00A95849" w:rsidRDefault="00AD5938" w:rsidP="00AD5938">
      <w:pPr>
        <w:numPr>
          <w:ilvl w:val="0"/>
          <w:numId w:val="21"/>
        </w:numPr>
        <w:suppressAutoHyphens/>
        <w:ind w:left="1134" w:right="1134" w:firstLine="0"/>
        <w:jc w:val="both"/>
        <w:rPr>
          <w:sz w:val="20"/>
          <w:szCs w:val="20"/>
        </w:rPr>
      </w:pPr>
      <w:r>
        <w:rPr>
          <w:sz w:val="20"/>
          <w:szCs w:val="18"/>
        </w:rPr>
        <w:t xml:space="preserve">Szerződést kíván kötni </w:t>
      </w:r>
      <w:proofErr w:type="spellStart"/>
      <w:r w:rsidRPr="001808CF">
        <w:rPr>
          <w:sz w:val="20"/>
          <w:lang w:eastAsia="ar-SA"/>
        </w:rPr>
        <w:t>Drem</w:t>
      </w:r>
      <w:proofErr w:type="spellEnd"/>
      <w:r w:rsidRPr="001808CF">
        <w:rPr>
          <w:sz w:val="20"/>
          <w:lang w:eastAsia="ar-SA"/>
        </w:rPr>
        <w:t xml:space="preserve"> Innovációs és Tanácsadó</w:t>
      </w:r>
      <w:r>
        <w:rPr>
          <w:sz w:val="20"/>
          <w:lang w:eastAsia="ar-SA"/>
        </w:rPr>
        <w:t xml:space="preserve"> Kft.-vel az elektromos töltőoszlopok létesítésére és üzemeltetésére, árajánlatában szereplő </w:t>
      </w:r>
      <w:r>
        <w:rPr>
          <w:sz w:val="20"/>
          <w:szCs w:val="20"/>
        </w:rPr>
        <w:t>2.</w:t>
      </w:r>
      <w:r w:rsidR="005E149D">
        <w:rPr>
          <w:sz w:val="20"/>
          <w:szCs w:val="20"/>
        </w:rPr>
        <w:t>735,000</w:t>
      </w:r>
      <w:r>
        <w:rPr>
          <w:sz w:val="20"/>
          <w:lang w:eastAsia="ar-SA"/>
        </w:rPr>
        <w:t>,-Ft+Áfa összegért és szükség esetén elfogadja az IFKA által kért módosításokat;</w:t>
      </w:r>
    </w:p>
    <w:p w14:paraId="46CE759E" w14:textId="77777777" w:rsidR="00AD5938" w:rsidRDefault="00AD5938" w:rsidP="00AD5938">
      <w:pPr>
        <w:numPr>
          <w:ilvl w:val="0"/>
          <w:numId w:val="21"/>
        </w:numPr>
        <w:tabs>
          <w:tab w:val="left" w:pos="720"/>
        </w:tabs>
        <w:suppressAutoHyphens/>
        <w:ind w:left="1134" w:right="1134" w:firstLine="0"/>
        <w:jc w:val="both"/>
        <w:rPr>
          <w:sz w:val="20"/>
          <w:szCs w:val="20"/>
        </w:rPr>
      </w:pPr>
      <w:r w:rsidRPr="008B444B">
        <w:rPr>
          <w:sz w:val="20"/>
          <w:szCs w:val="20"/>
          <w:lang w:eastAsia="ar-SA"/>
        </w:rPr>
        <w:t>felhatalmazza</w:t>
      </w:r>
      <w:r>
        <w:rPr>
          <w:sz w:val="20"/>
          <w:szCs w:val="20"/>
          <w:lang w:eastAsia="ar-SA"/>
        </w:rPr>
        <w:t xml:space="preserve"> a Polgármestert a szükséges további intézkedések</w:t>
      </w:r>
      <w:r>
        <w:rPr>
          <w:sz w:val="20"/>
          <w:szCs w:val="20"/>
        </w:rPr>
        <w:t xml:space="preserve"> megtételére.</w:t>
      </w:r>
    </w:p>
    <w:p w14:paraId="7982FC65" w14:textId="77777777" w:rsidR="00AD5938" w:rsidRDefault="00AD5938" w:rsidP="00AD5938">
      <w:pPr>
        <w:ind w:left="1134" w:right="1134"/>
        <w:jc w:val="both"/>
        <w:rPr>
          <w:rFonts w:cs="Tahoma"/>
          <w:b/>
          <w:sz w:val="20"/>
          <w:szCs w:val="20"/>
        </w:rPr>
      </w:pPr>
    </w:p>
    <w:p w14:paraId="3119B244" w14:textId="77777777" w:rsidR="00AD5938" w:rsidRDefault="00AD5938" w:rsidP="00AD5938">
      <w:pPr>
        <w:ind w:left="1134" w:right="1134"/>
        <w:jc w:val="both"/>
        <w:rPr>
          <w:rFonts w:cs="Tahoma"/>
          <w:sz w:val="20"/>
          <w:szCs w:val="20"/>
        </w:rPr>
      </w:pPr>
      <w:r>
        <w:rPr>
          <w:rFonts w:cs="Tahoma"/>
          <w:b/>
          <w:sz w:val="20"/>
          <w:szCs w:val="20"/>
        </w:rPr>
        <w:t>Határidő:</w:t>
      </w:r>
      <w:r>
        <w:rPr>
          <w:rFonts w:cs="Tahoma"/>
          <w:sz w:val="20"/>
          <w:szCs w:val="20"/>
        </w:rPr>
        <w:tab/>
        <w:t>2019.</w:t>
      </w:r>
      <w:r>
        <w:rPr>
          <w:sz w:val="20"/>
          <w:szCs w:val="20"/>
        </w:rPr>
        <w:t xml:space="preserve"> április 30.</w:t>
      </w:r>
    </w:p>
    <w:p w14:paraId="41D8B30B" w14:textId="77777777" w:rsidR="00AD5938" w:rsidRDefault="00AD5938" w:rsidP="00AD5938">
      <w:pPr>
        <w:ind w:left="1134" w:right="1134"/>
        <w:jc w:val="both"/>
        <w:rPr>
          <w:rFonts w:cs="Tahoma"/>
          <w:sz w:val="20"/>
          <w:szCs w:val="20"/>
        </w:rPr>
      </w:pPr>
      <w:r>
        <w:rPr>
          <w:rFonts w:cs="Tahoma"/>
          <w:b/>
          <w:sz w:val="20"/>
          <w:szCs w:val="20"/>
        </w:rPr>
        <w:t>Felelős:</w:t>
      </w:r>
      <w:r>
        <w:rPr>
          <w:rFonts w:cs="Tahoma"/>
          <w:sz w:val="20"/>
          <w:szCs w:val="20"/>
        </w:rPr>
        <w:tab/>
        <w:t>Polgármester</w:t>
      </w:r>
    </w:p>
    <w:p w14:paraId="31598CC1" w14:textId="77777777" w:rsidR="00AD5938" w:rsidRDefault="00AD5938" w:rsidP="00AD5938">
      <w:pPr>
        <w:ind w:left="1134" w:right="1134"/>
        <w:jc w:val="both"/>
        <w:rPr>
          <w:sz w:val="20"/>
          <w:szCs w:val="20"/>
        </w:rPr>
      </w:pPr>
    </w:p>
    <w:p w14:paraId="5379A732" w14:textId="77777777" w:rsidR="00AD5938" w:rsidRDefault="00AD5938" w:rsidP="00AD5938">
      <w:pPr>
        <w:rPr>
          <w:sz w:val="20"/>
          <w:szCs w:val="20"/>
        </w:rPr>
      </w:pPr>
    </w:p>
    <w:p w14:paraId="7D101642" w14:textId="77777777" w:rsidR="00AD5938" w:rsidRDefault="00AD5938" w:rsidP="00AD5938">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D32CDCC"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510DF3A2"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1F4876AE"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39FDA91C" w14:textId="77777777" w:rsidR="00AD5938" w:rsidRDefault="00AD5938" w:rsidP="00AD5938">
      <w:pPr>
        <w:widowControl w:val="0"/>
        <w:tabs>
          <w:tab w:val="left" w:pos="2268"/>
        </w:tabs>
        <w:autoSpaceDE w:val="0"/>
        <w:autoSpaceDN w:val="0"/>
        <w:adjustRightInd w:val="0"/>
        <w:ind w:left="1134" w:right="1134"/>
        <w:jc w:val="center"/>
        <w:rPr>
          <w:sz w:val="20"/>
          <w:szCs w:val="20"/>
        </w:rPr>
      </w:pPr>
    </w:p>
    <w:p w14:paraId="534D5DFA" w14:textId="77777777" w:rsidR="00AD5938" w:rsidRPr="007067C1" w:rsidRDefault="00AD5938" w:rsidP="00AD5938">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5A1B329C" w14:textId="77777777" w:rsidR="00AD5938" w:rsidRPr="007067C1" w:rsidRDefault="00AD5938" w:rsidP="00AD5938">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60716F00"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7ABC3527"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2150176D"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189F66A0" w14:textId="77777777" w:rsidR="00AD5938" w:rsidRDefault="00AD5938" w:rsidP="00AD5938">
      <w:pPr>
        <w:widowControl w:val="0"/>
        <w:tabs>
          <w:tab w:val="center" w:pos="1620"/>
          <w:tab w:val="center" w:pos="1701"/>
          <w:tab w:val="center" w:pos="7380"/>
        </w:tabs>
        <w:autoSpaceDE w:val="0"/>
        <w:autoSpaceDN w:val="0"/>
        <w:adjustRightInd w:val="0"/>
        <w:jc w:val="both"/>
        <w:rPr>
          <w:b/>
          <w:bCs/>
          <w:sz w:val="20"/>
          <w:szCs w:val="20"/>
        </w:rPr>
      </w:pPr>
    </w:p>
    <w:p w14:paraId="3630BA2E" w14:textId="77777777" w:rsidR="00AD5938" w:rsidRPr="007067C1" w:rsidRDefault="00AD5938" w:rsidP="00AD5938">
      <w:pPr>
        <w:widowControl w:val="0"/>
        <w:tabs>
          <w:tab w:val="left" w:pos="2268"/>
        </w:tabs>
        <w:autoSpaceDE w:val="0"/>
        <w:autoSpaceDN w:val="0"/>
        <w:adjustRightInd w:val="0"/>
        <w:jc w:val="both"/>
        <w:rPr>
          <w:sz w:val="20"/>
          <w:szCs w:val="20"/>
        </w:rPr>
      </w:pPr>
      <w:r w:rsidRPr="007067C1">
        <w:rPr>
          <w:sz w:val="20"/>
          <w:szCs w:val="20"/>
        </w:rPr>
        <w:t>A kivonat hiteléül:</w:t>
      </w:r>
    </w:p>
    <w:p w14:paraId="06633714" w14:textId="77777777" w:rsidR="00AD5938" w:rsidRPr="007067C1" w:rsidRDefault="00AD5938" w:rsidP="00AD5938">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2744AEDE" w14:textId="77777777" w:rsidR="00AD5938" w:rsidRDefault="00AD5938" w:rsidP="00AD5938">
      <w:pPr>
        <w:widowControl w:val="0"/>
        <w:tabs>
          <w:tab w:val="left" w:pos="2268"/>
        </w:tabs>
        <w:autoSpaceDE w:val="0"/>
        <w:autoSpaceDN w:val="0"/>
        <w:adjustRightInd w:val="0"/>
        <w:jc w:val="both"/>
        <w:rPr>
          <w:sz w:val="20"/>
          <w:szCs w:val="20"/>
        </w:rPr>
      </w:pPr>
    </w:p>
    <w:p w14:paraId="10F541C2" w14:textId="77777777" w:rsidR="00AD5938" w:rsidRPr="007067C1" w:rsidRDefault="00AD5938" w:rsidP="00AD5938">
      <w:pPr>
        <w:widowControl w:val="0"/>
        <w:tabs>
          <w:tab w:val="left" w:pos="2268"/>
        </w:tabs>
        <w:autoSpaceDE w:val="0"/>
        <w:autoSpaceDN w:val="0"/>
        <w:adjustRightInd w:val="0"/>
        <w:jc w:val="both"/>
        <w:rPr>
          <w:sz w:val="20"/>
          <w:szCs w:val="20"/>
        </w:rPr>
      </w:pPr>
    </w:p>
    <w:p w14:paraId="2BE8716A" w14:textId="77777777" w:rsidR="00AD5938" w:rsidRPr="007067C1" w:rsidRDefault="00AD5938" w:rsidP="00AD5938">
      <w:pPr>
        <w:widowControl w:val="0"/>
        <w:tabs>
          <w:tab w:val="left" w:pos="2268"/>
        </w:tabs>
        <w:autoSpaceDE w:val="0"/>
        <w:autoSpaceDN w:val="0"/>
        <w:adjustRightInd w:val="0"/>
        <w:jc w:val="both"/>
        <w:rPr>
          <w:sz w:val="20"/>
          <w:szCs w:val="20"/>
        </w:rPr>
      </w:pPr>
      <w:r w:rsidRPr="007067C1">
        <w:rPr>
          <w:sz w:val="20"/>
          <w:szCs w:val="20"/>
        </w:rPr>
        <w:t>(: Tóth Istvánné:)</w:t>
      </w:r>
    </w:p>
    <w:p w14:paraId="0F53C35B" w14:textId="77777777" w:rsidR="00AD5938" w:rsidRDefault="00AD5938" w:rsidP="00AD5938">
      <w:pPr>
        <w:rPr>
          <w:sz w:val="20"/>
          <w:szCs w:val="20"/>
        </w:rPr>
      </w:pPr>
      <w:r w:rsidRPr="007067C1">
        <w:rPr>
          <w:sz w:val="20"/>
          <w:szCs w:val="20"/>
        </w:rPr>
        <w:t>Jegyzőkönyvvezető</w:t>
      </w:r>
    </w:p>
    <w:p w14:paraId="1B7A375A" w14:textId="77777777" w:rsidR="00AD5938" w:rsidRDefault="00AD5938" w:rsidP="00AD5938">
      <w:pPr>
        <w:rPr>
          <w:sz w:val="20"/>
          <w:szCs w:val="20"/>
        </w:rPr>
      </w:pPr>
    </w:p>
    <w:p w14:paraId="3AAA4180" w14:textId="77777777" w:rsidR="00AD5938" w:rsidRPr="00DD6CC9" w:rsidRDefault="00AD5938" w:rsidP="00AD5938">
      <w:pPr>
        <w:rPr>
          <w:sz w:val="20"/>
          <w:szCs w:val="20"/>
        </w:rPr>
      </w:pPr>
    </w:p>
    <w:p w14:paraId="309FA21E" w14:textId="77777777" w:rsidR="00AD5938" w:rsidRDefault="00AD5938" w:rsidP="00AD5938">
      <w:pPr>
        <w:rPr>
          <w:sz w:val="20"/>
          <w:szCs w:val="20"/>
        </w:rPr>
      </w:pPr>
    </w:p>
    <w:p w14:paraId="771B31D6" w14:textId="77777777" w:rsidR="00AD5938" w:rsidRDefault="00AD5938" w:rsidP="00AD5938">
      <w:pPr>
        <w:rPr>
          <w:sz w:val="20"/>
          <w:szCs w:val="20"/>
        </w:rPr>
      </w:pPr>
    </w:p>
    <w:p w14:paraId="6953CFE2" w14:textId="77777777" w:rsidR="00AD5938" w:rsidRDefault="00AD5938" w:rsidP="00AD5938">
      <w:pPr>
        <w:rPr>
          <w:sz w:val="20"/>
          <w:szCs w:val="20"/>
        </w:rPr>
      </w:pPr>
    </w:p>
    <w:p w14:paraId="4F5AF5BB" w14:textId="77777777" w:rsidR="00AD5938" w:rsidRDefault="00AD5938" w:rsidP="00AD5938">
      <w:pPr>
        <w:rPr>
          <w:sz w:val="20"/>
          <w:szCs w:val="20"/>
        </w:rPr>
      </w:pPr>
    </w:p>
    <w:p w14:paraId="6F91DE99" w14:textId="77777777" w:rsidR="00AD5938" w:rsidRDefault="00AD5938" w:rsidP="00AD5938">
      <w:pPr>
        <w:rPr>
          <w:sz w:val="20"/>
          <w:szCs w:val="20"/>
        </w:rPr>
      </w:pPr>
    </w:p>
    <w:p w14:paraId="4A15815A" w14:textId="77777777" w:rsidR="00D86B57" w:rsidRDefault="00D86B57" w:rsidP="00D86B57">
      <w:pPr>
        <w:widowControl w:val="0"/>
        <w:tabs>
          <w:tab w:val="left" w:pos="2268"/>
        </w:tabs>
        <w:autoSpaceDE w:val="0"/>
        <w:autoSpaceDN w:val="0"/>
        <w:adjustRightInd w:val="0"/>
        <w:jc w:val="both"/>
        <w:rPr>
          <w:sz w:val="20"/>
          <w:szCs w:val="20"/>
        </w:rPr>
      </w:pPr>
    </w:p>
    <w:p w14:paraId="36103795" w14:textId="77777777" w:rsidR="00D86B57" w:rsidRDefault="00D86B57" w:rsidP="00D86B5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27311976" w14:textId="77777777" w:rsidR="00D86B57" w:rsidRDefault="00D86B57" w:rsidP="00D86B57">
      <w:pPr>
        <w:widowControl w:val="0"/>
        <w:tabs>
          <w:tab w:val="left" w:pos="2268"/>
        </w:tabs>
        <w:autoSpaceDE w:val="0"/>
        <w:autoSpaceDN w:val="0"/>
        <w:adjustRightInd w:val="0"/>
        <w:jc w:val="both"/>
        <w:rPr>
          <w:sz w:val="20"/>
          <w:szCs w:val="20"/>
        </w:rPr>
      </w:pPr>
    </w:p>
    <w:p w14:paraId="21AA7E8A" w14:textId="77777777" w:rsidR="00D86B57" w:rsidRDefault="00D86B57" w:rsidP="00D86B57">
      <w:pPr>
        <w:widowControl w:val="0"/>
        <w:tabs>
          <w:tab w:val="left" w:pos="2268"/>
        </w:tabs>
        <w:autoSpaceDE w:val="0"/>
        <w:autoSpaceDN w:val="0"/>
        <w:adjustRightInd w:val="0"/>
        <w:jc w:val="both"/>
        <w:rPr>
          <w:sz w:val="20"/>
          <w:szCs w:val="20"/>
        </w:rPr>
      </w:pPr>
    </w:p>
    <w:p w14:paraId="24C5303A" w14:textId="77777777" w:rsidR="00D86B57" w:rsidRDefault="00D86B57" w:rsidP="00D86B57">
      <w:pPr>
        <w:widowControl w:val="0"/>
        <w:tabs>
          <w:tab w:val="left" w:pos="2268"/>
        </w:tabs>
        <w:autoSpaceDE w:val="0"/>
        <w:autoSpaceDN w:val="0"/>
        <w:adjustRightInd w:val="0"/>
        <w:jc w:val="both"/>
        <w:rPr>
          <w:sz w:val="20"/>
          <w:szCs w:val="20"/>
        </w:rPr>
      </w:pPr>
    </w:p>
    <w:p w14:paraId="3BD7EE79" w14:textId="77777777" w:rsidR="00D86B57" w:rsidRDefault="00D86B57" w:rsidP="00D86B57">
      <w:pPr>
        <w:widowControl w:val="0"/>
        <w:tabs>
          <w:tab w:val="left" w:pos="2268"/>
        </w:tabs>
        <w:autoSpaceDE w:val="0"/>
        <w:autoSpaceDN w:val="0"/>
        <w:adjustRightInd w:val="0"/>
        <w:jc w:val="both"/>
        <w:rPr>
          <w:sz w:val="20"/>
          <w:szCs w:val="20"/>
        </w:rPr>
      </w:pPr>
    </w:p>
    <w:p w14:paraId="65E463C8" w14:textId="77777777" w:rsidR="00D86B57" w:rsidRDefault="00D86B57" w:rsidP="00D86B57">
      <w:pPr>
        <w:widowControl w:val="0"/>
        <w:tabs>
          <w:tab w:val="left" w:pos="2268"/>
        </w:tabs>
        <w:autoSpaceDE w:val="0"/>
        <w:autoSpaceDN w:val="0"/>
        <w:adjustRightInd w:val="0"/>
        <w:jc w:val="both"/>
        <w:rPr>
          <w:sz w:val="20"/>
          <w:szCs w:val="20"/>
        </w:rPr>
      </w:pPr>
    </w:p>
    <w:p w14:paraId="05D4E8F8" w14:textId="77777777" w:rsidR="00D86B57" w:rsidRPr="007067C1" w:rsidRDefault="00D86B57" w:rsidP="00D86B57">
      <w:pPr>
        <w:widowControl w:val="0"/>
        <w:autoSpaceDE w:val="0"/>
        <w:autoSpaceDN w:val="0"/>
        <w:adjustRightInd w:val="0"/>
        <w:jc w:val="center"/>
        <w:rPr>
          <w:b/>
          <w:bCs/>
          <w:sz w:val="20"/>
          <w:szCs w:val="20"/>
        </w:rPr>
      </w:pPr>
      <w:r w:rsidRPr="007067C1">
        <w:rPr>
          <w:b/>
          <w:bCs/>
          <w:sz w:val="20"/>
          <w:szCs w:val="20"/>
        </w:rPr>
        <w:t>K I V O N A T</w:t>
      </w:r>
    </w:p>
    <w:p w14:paraId="53FA287E" w14:textId="77777777" w:rsidR="00D86B57" w:rsidRPr="00196391" w:rsidRDefault="00D86B57" w:rsidP="00D86B57">
      <w:pPr>
        <w:widowControl w:val="0"/>
        <w:autoSpaceDE w:val="0"/>
        <w:autoSpaceDN w:val="0"/>
        <w:adjustRightInd w:val="0"/>
        <w:jc w:val="center"/>
        <w:rPr>
          <w:b/>
          <w:bCs/>
          <w:sz w:val="10"/>
          <w:szCs w:val="10"/>
        </w:rPr>
      </w:pPr>
    </w:p>
    <w:p w14:paraId="3EF03EAB" w14:textId="77777777" w:rsidR="00D86B57" w:rsidRPr="007067C1" w:rsidRDefault="00D86B57" w:rsidP="00D86B5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21A0F83F" w14:textId="77777777" w:rsidR="00D86B57" w:rsidRPr="007067C1" w:rsidRDefault="00D86B57" w:rsidP="00D86B5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7603F5C" w14:textId="77777777" w:rsidR="00D86B57" w:rsidRDefault="00D86B57" w:rsidP="00D86B57">
      <w:pPr>
        <w:widowControl w:val="0"/>
        <w:autoSpaceDE w:val="0"/>
        <w:autoSpaceDN w:val="0"/>
        <w:adjustRightInd w:val="0"/>
        <w:rPr>
          <w:sz w:val="20"/>
          <w:szCs w:val="20"/>
        </w:rPr>
      </w:pPr>
    </w:p>
    <w:p w14:paraId="026B884A" w14:textId="77777777" w:rsidR="00D86B57" w:rsidRDefault="00D86B57" w:rsidP="00D86B57">
      <w:pPr>
        <w:widowControl w:val="0"/>
        <w:autoSpaceDE w:val="0"/>
        <w:autoSpaceDN w:val="0"/>
        <w:adjustRightInd w:val="0"/>
        <w:rPr>
          <w:sz w:val="20"/>
          <w:szCs w:val="20"/>
        </w:rPr>
      </w:pPr>
    </w:p>
    <w:p w14:paraId="72582684" w14:textId="77777777" w:rsidR="00D86B57" w:rsidRDefault="00D86B57" w:rsidP="00D86B57">
      <w:pPr>
        <w:widowControl w:val="0"/>
        <w:autoSpaceDE w:val="0"/>
        <w:autoSpaceDN w:val="0"/>
        <w:adjustRightInd w:val="0"/>
        <w:rPr>
          <w:sz w:val="20"/>
          <w:szCs w:val="20"/>
        </w:rPr>
      </w:pPr>
      <w:r w:rsidRPr="007067C1">
        <w:rPr>
          <w:sz w:val="20"/>
          <w:szCs w:val="20"/>
        </w:rPr>
        <w:t>“Kihagyva a kihagyandók.”</w:t>
      </w:r>
    </w:p>
    <w:p w14:paraId="3ACA9988" w14:textId="77777777" w:rsidR="00D86B57" w:rsidRDefault="00D86B57" w:rsidP="00D86B57">
      <w:pPr>
        <w:rPr>
          <w:sz w:val="20"/>
          <w:szCs w:val="20"/>
        </w:rPr>
      </w:pPr>
    </w:p>
    <w:p w14:paraId="0970BF77" w14:textId="77777777" w:rsidR="00D86B57" w:rsidRDefault="00D86B57" w:rsidP="00D86B57">
      <w:pPr>
        <w:widowControl w:val="0"/>
        <w:autoSpaceDE w:val="0"/>
        <w:autoSpaceDN w:val="0"/>
        <w:adjustRightInd w:val="0"/>
        <w:rPr>
          <w:sz w:val="20"/>
          <w:szCs w:val="20"/>
        </w:rPr>
      </w:pPr>
    </w:p>
    <w:p w14:paraId="456DEF87" w14:textId="77777777" w:rsidR="00D86B57" w:rsidRDefault="00D86B57" w:rsidP="00D86B57">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07E4E">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258AE9D5" w14:textId="77777777" w:rsidR="00D86B57" w:rsidRDefault="00D86B57" w:rsidP="00D86B57">
      <w:pPr>
        <w:widowControl w:val="0"/>
        <w:autoSpaceDE w:val="0"/>
        <w:autoSpaceDN w:val="0"/>
        <w:adjustRightInd w:val="0"/>
        <w:jc w:val="both"/>
        <w:rPr>
          <w:sz w:val="20"/>
          <w:szCs w:val="20"/>
        </w:rPr>
      </w:pPr>
    </w:p>
    <w:p w14:paraId="5D395769" w14:textId="77777777" w:rsidR="00D86B57" w:rsidRDefault="00D86B57" w:rsidP="00D86B57">
      <w:pPr>
        <w:widowControl w:val="0"/>
        <w:autoSpaceDE w:val="0"/>
        <w:autoSpaceDN w:val="0"/>
        <w:adjustRightInd w:val="0"/>
        <w:jc w:val="center"/>
        <w:rPr>
          <w:b/>
          <w:bCs/>
          <w:sz w:val="20"/>
          <w:szCs w:val="20"/>
          <w:u w:val="single"/>
        </w:rPr>
      </w:pPr>
      <w:r>
        <w:rPr>
          <w:b/>
          <w:bCs/>
          <w:sz w:val="20"/>
          <w:szCs w:val="20"/>
          <w:u w:val="single"/>
        </w:rPr>
        <w:t>8</w:t>
      </w:r>
      <w:r w:rsidR="00F07E4E">
        <w:rPr>
          <w:b/>
          <w:bCs/>
          <w:sz w:val="20"/>
          <w:szCs w:val="20"/>
          <w:u w:val="single"/>
        </w:rPr>
        <w:t>8</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7BDB3879" w14:textId="77777777" w:rsidR="00D86B57" w:rsidRDefault="00D86B57" w:rsidP="00D86B57">
      <w:pPr>
        <w:ind w:left="1134" w:right="1134"/>
        <w:jc w:val="both"/>
        <w:rPr>
          <w:sz w:val="20"/>
          <w:szCs w:val="20"/>
        </w:rPr>
      </w:pPr>
    </w:p>
    <w:p w14:paraId="2412784A" w14:textId="77777777" w:rsidR="00D86B57" w:rsidRDefault="00D86B57" w:rsidP="00D86B57">
      <w:pPr>
        <w:ind w:left="1134" w:right="1134"/>
        <w:jc w:val="both"/>
        <w:rPr>
          <w:sz w:val="20"/>
          <w:szCs w:val="20"/>
        </w:rPr>
      </w:pPr>
      <w:r>
        <w:rPr>
          <w:rFonts w:cs="Tahoma"/>
          <w:sz w:val="20"/>
          <w:szCs w:val="20"/>
        </w:rPr>
        <w:t>Gyál</w:t>
      </w:r>
      <w:r>
        <w:rPr>
          <w:sz w:val="20"/>
          <w:szCs w:val="20"/>
        </w:rPr>
        <w:t xml:space="preserve"> Város Önkormányzatának Képviselő-testülete </w:t>
      </w:r>
    </w:p>
    <w:p w14:paraId="739D6BF2" w14:textId="77777777" w:rsidR="00D86B57" w:rsidRDefault="00D86B57" w:rsidP="00D86B57">
      <w:pPr>
        <w:ind w:left="1134" w:right="1134"/>
        <w:jc w:val="both"/>
        <w:rPr>
          <w:sz w:val="20"/>
          <w:szCs w:val="20"/>
        </w:rPr>
      </w:pPr>
    </w:p>
    <w:p w14:paraId="79432489" w14:textId="77777777" w:rsidR="00D86B57" w:rsidRDefault="00D86B57" w:rsidP="00D86B57">
      <w:pPr>
        <w:numPr>
          <w:ilvl w:val="0"/>
          <w:numId w:val="22"/>
        </w:numPr>
        <w:suppressAutoHyphens/>
        <w:ind w:left="1134" w:right="1134" w:firstLine="0"/>
        <w:jc w:val="both"/>
        <w:rPr>
          <w:color w:val="000000"/>
          <w:sz w:val="20"/>
          <w:szCs w:val="20"/>
        </w:rPr>
      </w:pPr>
      <w:r>
        <w:rPr>
          <w:color w:val="000000"/>
          <w:sz w:val="20"/>
          <w:szCs w:val="20"/>
        </w:rPr>
        <w:t>támogatja az</w:t>
      </w:r>
      <w:r w:rsidRPr="00AD2937">
        <w:rPr>
          <w:sz w:val="20"/>
          <w:szCs w:val="20"/>
        </w:rPr>
        <w:t xml:space="preserve"> </w:t>
      </w:r>
      <w:r w:rsidRPr="001772A2">
        <w:rPr>
          <w:sz w:val="20"/>
          <w:szCs w:val="20"/>
        </w:rPr>
        <w:t>MKSZ Sportfejlesztési Stratégiájához</w:t>
      </w:r>
      <w:r>
        <w:rPr>
          <w:sz w:val="20"/>
          <w:szCs w:val="20"/>
        </w:rPr>
        <w:t xml:space="preserve"> kapcsolódó</w:t>
      </w:r>
      <w:r>
        <w:rPr>
          <w:color w:val="000000"/>
          <w:sz w:val="20"/>
          <w:szCs w:val="20"/>
        </w:rPr>
        <w:t xml:space="preserve"> pályázat benyújtását a BKSE részéről.</w:t>
      </w:r>
    </w:p>
    <w:p w14:paraId="1FDDA544" w14:textId="77777777" w:rsidR="00D86B57" w:rsidRDefault="00D86B57" w:rsidP="00D86B57">
      <w:pPr>
        <w:numPr>
          <w:ilvl w:val="0"/>
          <w:numId w:val="22"/>
        </w:numPr>
        <w:suppressAutoHyphens/>
        <w:ind w:left="1134" w:right="1134" w:firstLine="0"/>
        <w:jc w:val="both"/>
        <w:rPr>
          <w:color w:val="000000"/>
          <w:sz w:val="20"/>
          <w:szCs w:val="20"/>
        </w:rPr>
      </w:pPr>
      <w:r>
        <w:rPr>
          <w:color w:val="000000"/>
          <w:sz w:val="20"/>
          <w:szCs w:val="20"/>
        </w:rPr>
        <w:t>nyertes pályázat esetén a megvalósításához szükséges önerőt a kézilabda szakosztály esetében legfeljebb 7.000.000</w:t>
      </w:r>
      <w:r w:rsidRPr="00D434A3">
        <w:rPr>
          <w:color w:val="000000"/>
          <w:sz w:val="20"/>
          <w:szCs w:val="20"/>
        </w:rPr>
        <w:t xml:space="preserve">,- </w:t>
      </w:r>
      <w:r w:rsidRPr="00D434A3">
        <w:rPr>
          <w:sz w:val="20"/>
          <w:szCs w:val="18"/>
        </w:rPr>
        <w:t>Ft</w:t>
      </w:r>
      <w:r>
        <w:rPr>
          <w:sz w:val="20"/>
          <w:szCs w:val="18"/>
        </w:rPr>
        <w:t xml:space="preserve"> összegben, a</w:t>
      </w:r>
      <w:r>
        <w:rPr>
          <w:color w:val="000000"/>
          <w:sz w:val="20"/>
          <w:szCs w:val="20"/>
        </w:rPr>
        <w:t xml:space="preserve"> 2019. évi költségvetés BKSE részére nyújtandó támogatás sora, a pályázattól függő beruházások önrésze, illetve a 2020. évi költségvetése terhére biztosítja és támogatásként a BKSE rendelkezésére bocsátja.</w:t>
      </w:r>
    </w:p>
    <w:p w14:paraId="1519E12C" w14:textId="77777777" w:rsidR="00D86B57" w:rsidRDefault="00D86B57" w:rsidP="00D86B57">
      <w:pPr>
        <w:numPr>
          <w:ilvl w:val="0"/>
          <w:numId w:val="22"/>
        </w:numPr>
        <w:tabs>
          <w:tab w:val="left" w:pos="720"/>
        </w:tabs>
        <w:suppressAutoHyphens/>
        <w:ind w:left="1134" w:right="1134" w:firstLine="0"/>
        <w:jc w:val="both"/>
        <w:rPr>
          <w:sz w:val="20"/>
          <w:szCs w:val="20"/>
        </w:rPr>
      </w:pPr>
      <w:r w:rsidRPr="00E26E21">
        <w:rPr>
          <w:rFonts w:cs="Tahoma"/>
          <w:sz w:val="20"/>
          <w:szCs w:val="20"/>
        </w:rPr>
        <w:t>felhatalmazza</w:t>
      </w:r>
      <w:r w:rsidRPr="00E26E21">
        <w:rPr>
          <w:sz w:val="20"/>
          <w:szCs w:val="20"/>
        </w:rPr>
        <w:t xml:space="preserve"> a Polgármestert a szükséges további intézkedések megtételére</w:t>
      </w:r>
    </w:p>
    <w:p w14:paraId="1CE002B1" w14:textId="77777777" w:rsidR="00D86B57" w:rsidRDefault="00D86B57" w:rsidP="00D86B57">
      <w:pPr>
        <w:ind w:left="1134" w:right="1134"/>
        <w:jc w:val="both"/>
        <w:rPr>
          <w:sz w:val="20"/>
          <w:szCs w:val="20"/>
        </w:rPr>
      </w:pPr>
    </w:p>
    <w:p w14:paraId="58D4127F" w14:textId="77777777" w:rsidR="00D86B57" w:rsidRDefault="00D86B57" w:rsidP="00D86B57">
      <w:pPr>
        <w:ind w:left="1134" w:right="1134"/>
        <w:jc w:val="both"/>
        <w:rPr>
          <w:rFonts w:cs="Tahoma"/>
          <w:sz w:val="20"/>
          <w:szCs w:val="20"/>
        </w:rPr>
      </w:pPr>
      <w:r>
        <w:rPr>
          <w:rFonts w:cs="Tahoma"/>
          <w:b/>
          <w:sz w:val="20"/>
          <w:szCs w:val="20"/>
        </w:rPr>
        <w:t>Határidő:</w:t>
      </w:r>
      <w:r>
        <w:rPr>
          <w:rFonts w:cs="Tahoma"/>
          <w:sz w:val="20"/>
          <w:szCs w:val="20"/>
        </w:rPr>
        <w:tab/>
        <w:t>2019. július 30.</w:t>
      </w:r>
    </w:p>
    <w:p w14:paraId="5AD675F1" w14:textId="77777777" w:rsidR="00D86B57" w:rsidRDefault="00D86B57" w:rsidP="00D86B57">
      <w:pPr>
        <w:ind w:left="1134" w:right="1134"/>
        <w:jc w:val="both"/>
        <w:rPr>
          <w:rFonts w:cs="Tahoma"/>
          <w:sz w:val="20"/>
          <w:szCs w:val="20"/>
        </w:rPr>
      </w:pPr>
      <w:r>
        <w:rPr>
          <w:rFonts w:cs="Tahoma"/>
          <w:b/>
          <w:sz w:val="20"/>
          <w:szCs w:val="20"/>
        </w:rPr>
        <w:t>Felelős:</w:t>
      </w:r>
      <w:r>
        <w:rPr>
          <w:rFonts w:cs="Tahoma"/>
          <w:sz w:val="20"/>
          <w:szCs w:val="20"/>
        </w:rPr>
        <w:tab/>
        <w:t>Polgármester</w:t>
      </w:r>
    </w:p>
    <w:p w14:paraId="7077764A" w14:textId="77777777" w:rsidR="00D86B57" w:rsidRDefault="00D86B57" w:rsidP="00D86B57">
      <w:pPr>
        <w:ind w:left="1134" w:right="1134"/>
        <w:jc w:val="both"/>
        <w:rPr>
          <w:sz w:val="20"/>
          <w:szCs w:val="20"/>
        </w:rPr>
      </w:pPr>
    </w:p>
    <w:p w14:paraId="3201E99F" w14:textId="77777777" w:rsidR="00D86B57" w:rsidRDefault="00D86B57" w:rsidP="00D86B57">
      <w:pPr>
        <w:rPr>
          <w:sz w:val="20"/>
          <w:szCs w:val="20"/>
        </w:rPr>
      </w:pPr>
    </w:p>
    <w:p w14:paraId="0E6C529B" w14:textId="77777777" w:rsidR="00D86B57" w:rsidRDefault="00D86B57" w:rsidP="00D86B57">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6CA9AF9D"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44C319CA"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0BC128B0"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0C42944C"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713FEF77" w14:textId="77777777" w:rsidR="00D86B57" w:rsidRPr="007067C1" w:rsidRDefault="00D86B57" w:rsidP="00D86B5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3CD2897D" w14:textId="77777777" w:rsidR="00D86B57" w:rsidRPr="007067C1" w:rsidRDefault="00D86B57" w:rsidP="00D86B5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73F1518E"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0BD2A9ED"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2BCDADF5"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0C976713"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2759F9ED" w14:textId="77777777" w:rsidR="00D86B57" w:rsidRPr="007067C1" w:rsidRDefault="00D86B57" w:rsidP="00D86B57">
      <w:pPr>
        <w:widowControl w:val="0"/>
        <w:tabs>
          <w:tab w:val="left" w:pos="2268"/>
        </w:tabs>
        <w:autoSpaceDE w:val="0"/>
        <w:autoSpaceDN w:val="0"/>
        <w:adjustRightInd w:val="0"/>
        <w:jc w:val="both"/>
        <w:rPr>
          <w:sz w:val="20"/>
          <w:szCs w:val="20"/>
        </w:rPr>
      </w:pPr>
      <w:r w:rsidRPr="007067C1">
        <w:rPr>
          <w:sz w:val="20"/>
          <w:szCs w:val="20"/>
        </w:rPr>
        <w:t>A kivonat hiteléül:</w:t>
      </w:r>
    </w:p>
    <w:p w14:paraId="41D5D183" w14:textId="77777777" w:rsidR="00D86B57" w:rsidRPr="007067C1" w:rsidRDefault="00D86B57" w:rsidP="00D86B57">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42D37551" w14:textId="77777777" w:rsidR="00D86B57" w:rsidRDefault="00D86B57" w:rsidP="00D86B57">
      <w:pPr>
        <w:widowControl w:val="0"/>
        <w:tabs>
          <w:tab w:val="left" w:pos="2268"/>
        </w:tabs>
        <w:autoSpaceDE w:val="0"/>
        <w:autoSpaceDN w:val="0"/>
        <w:adjustRightInd w:val="0"/>
        <w:jc w:val="both"/>
        <w:rPr>
          <w:sz w:val="20"/>
          <w:szCs w:val="20"/>
        </w:rPr>
      </w:pPr>
    </w:p>
    <w:p w14:paraId="45487F64" w14:textId="77777777" w:rsidR="00D86B57" w:rsidRPr="007067C1" w:rsidRDefault="00D86B57" w:rsidP="00D86B57">
      <w:pPr>
        <w:widowControl w:val="0"/>
        <w:tabs>
          <w:tab w:val="left" w:pos="2268"/>
        </w:tabs>
        <w:autoSpaceDE w:val="0"/>
        <w:autoSpaceDN w:val="0"/>
        <w:adjustRightInd w:val="0"/>
        <w:jc w:val="both"/>
        <w:rPr>
          <w:sz w:val="20"/>
          <w:szCs w:val="20"/>
        </w:rPr>
      </w:pPr>
    </w:p>
    <w:p w14:paraId="094BE670" w14:textId="77777777" w:rsidR="00D86B57" w:rsidRPr="007067C1" w:rsidRDefault="00D86B57" w:rsidP="00D86B57">
      <w:pPr>
        <w:widowControl w:val="0"/>
        <w:tabs>
          <w:tab w:val="left" w:pos="2268"/>
        </w:tabs>
        <w:autoSpaceDE w:val="0"/>
        <w:autoSpaceDN w:val="0"/>
        <w:adjustRightInd w:val="0"/>
        <w:jc w:val="both"/>
        <w:rPr>
          <w:sz w:val="20"/>
          <w:szCs w:val="20"/>
        </w:rPr>
      </w:pPr>
      <w:r w:rsidRPr="007067C1">
        <w:rPr>
          <w:sz w:val="20"/>
          <w:szCs w:val="20"/>
        </w:rPr>
        <w:t>(: Tóth Istvánné:)</w:t>
      </w:r>
    </w:p>
    <w:p w14:paraId="3FD418A0" w14:textId="77777777" w:rsidR="00D86B57" w:rsidRDefault="00D86B57" w:rsidP="00D86B57">
      <w:pPr>
        <w:rPr>
          <w:sz w:val="20"/>
          <w:szCs w:val="20"/>
        </w:rPr>
      </w:pPr>
      <w:r w:rsidRPr="007067C1">
        <w:rPr>
          <w:sz w:val="20"/>
          <w:szCs w:val="20"/>
        </w:rPr>
        <w:t>Jegyzőkönyvvezető</w:t>
      </w:r>
    </w:p>
    <w:p w14:paraId="46C185F8" w14:textId="77777777" w:rsidR="00D86B57" w:rsidRDefault="00D86B57" w:rsidP="00D86B57">
      <w:pPr>
        <w:rPr>
          <w:sz w:val="20"/>
          <w:szCs w:val="20"/>
        </w:rPr>
      </w:pPr>
    </w:p>
    <w:p w14:paraId="093D5EC1" w14:textId="77777777" w:rsidR="00D86B57" w:rsidRPr="00DD6CC9" w:rsidRDefault="00D86B57" w:rsidP="00D86B57">
      <w:pPr>
        <w:rPr>
          <w:sz w:val="20"/>
          <w:szCs w:val="20"/>
        </w:rPr>
      </w:pPr>
    </w:p>
    <w:p w14:paraId="1268B58F" w14:textId="77777777" w:rsidR="00D86B57" w:rsidRDefault="00D86B57" w:rsidP="00D86B57">
      <w:pPr>
        <w:rPr>
          <w:sz w:val="20"/>
          <w:szCs w:val="20"/>
        </w:rPr>
      </w:pPr>
    </w:p>
    <w:p w14:paraId="5609DF34" w14:textId="77777777" w:rsidR="00D86B57" w:rsidRDefault="00D86B57" w:rsidP="00D86B57">
      <w:pPr>
        <w:rPr>
          <w:sz w:val="20"/>
          <w:szCs w:val="20"/>
        </w:rPr>
      </w:pPr>
    </w:p>
    <w:p w14:paraId="53C4A6D4" w14:textId="77777777" w:rsidR="00AD5938" w:rsidRDefault="00AD5938" w:rsidP="00AD5938">
      <w:pPr>
        <w:rPr>
          <w:sz w:val="20"/>
          <w:szCs w:val="20"/>
        </w:rPr>
      </w:pPr>
    </w:p>
    <w:p w14:paraId="3A410428" w14:textId="77777777" w:rsidR="00AD5938" w:rsidRDefault="00AD5938" w:rsidP="00AD5938">
      <w:pPr>
        <w:rPr>
          <w:sz w:val="20"/>
          <w:szCs w:val="20"/>
        </w:rPr>
      </w:pPr>
    </w:p>
    <w:p w14:paraId="6B495702" w14:textId="77777777" w:rsidR="00AD5938" w:rsidRDefault="00AD5938" w:rsidP="00AD5938">
      <w:pPr>
        <w:rPr>
          <w:sz w:val="20"/>
          <w:szCs w:val="20"/>
        </w:rPr>
      </w:pPr>
    </w:p>
    <w:p w14:paraId="779BD7D1" w14:textId="77777777" w:rsidR="00AD5938" w:rsidRDefault="00AD5938" w:rsidP="00AD5938">
      <w:pPr>
        <w:rPr>
          <w:sz w:val="20"/>
          <w:szCs w:val="20"/>
        </w:rPr>
      </w:pPr>
    </w:p>
    <w:p w14:paraId="30B362F0" w14:textId="77777777" w:rsidR="00AD5938" w:rsidRPr="00DD6CC9" w:rsidRDefault="00AD5938" w:rsidP="00AD5938">
      <w:pPr>
        <w:rPr>
          <w:sz w:val="20"/>
          <w:szCs w:val="20"/>
        </w:rPr>
      </w:pPr>
    </w:p>
    <w:p w14:paraId="6CE76E52" w14:textId="77777777" w:rsidR="00D86B57" w:rsidRDefault="00D86B57" w:rsidP="00D86B57">
      <w:pPr>
        <w:widowControl w:val="0"/>
        <w:tabs>
          <w:tab w:val="left" w:pos="2268"/>
        </w:tabs>
        <w:autoSpaceDE w:val="0"/>
        <w:autoSpaceDN w:val="0"/>
        <w:adjustRightInd w:val="0"/>
        <w:jc w:val="both"/>
        <w:rPr>
          <w:sz w:val="20"/>
          <w:szCs w:val="20"/>
        </w:rPr>
      </w:pPr>
    </w:p>
    <w:p w14:paraId="05803787" w14:textId="77777777" w:rsidR="00D86B57" w:rsidRDefault="00D86B57" w:rsidP="00D86B57">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12511-2/</w:t>
      </w:r>
      <w:r w:rsidRPr="007067C1">
        <w:rPr>
          <w:sz w:val="20"/>
          <w:szCs w:val="20"/>
        </w:rPr>
        <w:t>201</w:t>
      </w:r>
      <w:r>
        <w:rPr>
          <w:sz w:val="20"/>
          <w:szCs w:val="20"/>
        </w:rPr>
        <w:t>9</w:t>
      </w:r>
      <w:r w:rsidRPr="007067C1">
        <w:rPr>
          <w:sz w:val="20"/>
          <w:szCs w:val="20"/>
        </w:rPr>
        <w:t>.</w:t>
      </w:r>
    </w:p>
    <w:p w14:paraId="22DEF3B6" w14:textId="77777777" w:rsidR="00D86B57" w:rsidRDefault="00D86B57" w:rsidP="00D86B57">
      <w:pPr>
        <w:widowControl w:val="0"/>
        <w:tabs>
          <w:tab w:val="left" w:pos="2268"/>
        </w:tabs>
        <w:autoSpaceDE w:val="0"/>
        <w:autoSpaceDN w:val="0"/>
        <w:adjustRightInd w:val="0"/>
        <w:jc w:val="both"/>
        <w:rPr>
          <w:sz w:val="20"/>
          <w:szCs w:val="20"/>
        </w:rPr>
      </w:pPr>
    </w:p>
    <w:p w14:paraId="5E385366" w14:textId="77777777" w:rsidR="00D86B57" w:rsidRDefault="00D86B57" w:rsidP="00D86B57">
      <w:pPr>
        <w:widowControl w:val="0"/>
        <w:tabs>
          <w:tab w:val="left" w:pos="2268"/>
        </w:tabs>
        <w:autoSpaceDE w:val="0"/>
        <w:autoSpaceDN w:val="0"/>
        <w:adjustRightInd w:val="0"/>
        <w:jc w:val="both"/>
        <w:rPr>
          <w:sz w:val="20"/>
          <w:szCs w:val="20"/>
        </w:rPr>
      </w:pPr>
    </w:p>
    <w:p w14:paraId="31E4586E" w14:textId="77777777" w:rsidR="00D86B57" w:rsidRDefault="00D86B57" w:rsidP="00D86B57">
      <w:pPr>
        <w:widowControl w:val="0"/>
        <w:tabs>
          <w:tab w:val="left" w:pos="2268"/>
        </w:tabs>
        <w:autoSpaceDE w:val="0"/>
        <w:autoSpaceDN w:val="0"/>
        <w:adjustRightInd w:val="0"/>
        <w:jc w:val="both"/>
        <w:rPr>
          <w:sz w:val="20"/>
          <w:szCs w:val="20"/>
        </w:rPr>
      </w:pPr>
    </w:p>
    <w:p w14:paraId="20214EC7" w14:textId="77777777" w:rsidR="00D86B57" w:rsidRPr="007067C1" w:rsidRDefault="00D86B57" w:rsidP="00D86B57">
      <w:pPr>
        <w:widowControl w:val="0"/>
        <w:autoSpaceDE w:val="0"/>
        <w:autoSpaceDN w:val="0"/>
        <w:adjustRightInd w:val="0"/>
        <w:jc w:val="center"/>
        <w:rPr>
          <w:b/>
          <w:bCs/>
          <w:sz w:val="20"/>
          <w:szCs w:val="20"/>
        </w:rPr>
      </w:pPr>
      <w:r w:rsidRPr="007067C1">
        <w:rPr>
          <w:b/>
          <w:bCs/>
          <w:sz w:val="20"/>
          <w:szCs w:val="20"/>
        </w:rPr>
        <w:t>K I V O N A T</w:t>
      </w:r>
    </w:p>
    <w:p w14:paraId="38D7E177" w14:textId="77777777" w:rsidR="00D86B57" w:rsidRPr="00196391" w:rsidRDefault="00D86B57" w:rsidP="00D86B57">
      <w:pPr>
        <w:widowControl w:val="0"/>
        <w:autoSpaceDE w:val="0"/>
        <w:autoSpaceDN w:val="0"/>
        <w:adjustRightInd w:val="0"/>
        <w:jc w:val="center"/>
        <w:rPr>
          <w:b/>
          <w:bCs/>
          <w:sz w:val="10"/>
          <w:szCs w:val="10"/>
        </w:rPr>
      </w:pPr>
    </w:p>
    <w:p w14:paraId="4CF15C69" w14:textId="77777777" w:rsidR="00D86B57" w:rsidRPr="007067C1" w:rsidRDefault="00D86B57" w:rsidP="00D86B57">
      <w:pPr>
        <w:widowControl w:val="0"/>
        <w:autoSpaceDE w:val="0"/>
        <w:autoSpaceDN w:val="0"/>
        <w:adjustRightInd w:val="0"/>
        <w:jc w:val="center"/>
        <w:rPr>
          <w:b/>
          <w:bCs/>
          <w:sz w:val="20"/>
          <w:szCs w:val="20"/>
        </w:rPr>
      </w:pPr>
      <w:r w:rsidRPr="007067C1">
        <w:rPr>
          <w:b/>
          <w:bCs/>
          <w:sz w:val="20"/>
          <w:szCs w:val="20"/>
        </w:rPr>
        <w:t>Gyál Város Önkormányzatának Képviselő-testülete 201</w:t>
      </w:r>
      <w:r>
        <w:rPr>
          <w:b/>
          <w:bCs/>
          <w:sz w:val="20"/>
          <w:szCs w:val="20"/>
        </w:rPr>
        <w:t>9</w:t>
      </w:r>
      <w:r w:rsidRPr="007067C1">
        <w:rPr>
          <w:b/>
          <w:bCs/>
          <w:sz w:val="20"/>
          <w:szCs w:val="20"/>
        </w:rPr>
        <w:t>.</w:t>
      </w:r>
      <w:r>
        <w:rPr>
          <w:b/>
          <w:bCs/>
          <w:sz w:val="20"/>
          <w:szCs w:val="20"/>
        </w:rPr>
        <w:t xml:space="preserve"> április 25-é</w:t>
      </w:r>
      <w:r w:rsidRPr="007067C1">
        <w:rPr>
          <w:b/>
          <w:bCs/>
          <w:sz w:val="20"/>
          <w:szCs w:val="20"/>
        </w:rPr>
        <w:t>n</w:t>
      </w:r>
    </w:p>
    <w:p w14:paraId="6272FB3D" w14:textId="77777777" w:rsidR="00D86B57" w:rsidRPr="007067C1" w:rsidRDefault="00D86B57" w:rsidP="00D86B57">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01D3DDB" w14:textId="77777777" w:rsidR="00D86B57" w:rsidRDefault="00D86B57" w:rsidP="00D86B57">
      <w:pPr>
        <w:widowControl w:val="0"/>
        <w:autoSpaceDE w:val="0"/>
        <w:autoSpaceDN w:val="0"/>
        <w:adjustRightInd w:val="0"/>
        <w:rPr>
          <w:sz w:val="20"/>
          <w:szCs w:val="20"/>
        </w:rPr>
      </w:pPr>
    </w:p>
    <w:p w14:paraId="2CDAED93" w14:textId="77777777" w:rsidR="00D86B57" w:rsidRDefault="00D86B57" w:rsidP="00D86B57">
      <w:pPr>
        <w:widowControl w:val="0"/>
        <w:autoSpaceDE w:val="0"/>
        <w:autoSpaceDN w:val="0"/>
        <w:adjustRightInd w:val="0"/>
        <w:rPr>
          <w:sz w:val="20"/>
          <w:szCs w:val="20"/>
        </w:rPr>
      </w:pPr>
    </w:p>
    <w:p w14:paraId="65D8F359" w14:textId="77777777" w:rsidR="00D86B57" w:rsidRDefault="00D86B57" w:rsidP="00D86B57">
      <w:pPr>
        <w:widowControl w:val="0"/>
        <w:autoSpaceDE w:val="0"/>
        <w:autoSpaceDN w:val="0"/>
        <w:adjustRightInd w:val="0"/>
        <w:rPr>
          <w:sz w:val="20"/>
          <w:szCs w:val="20"/>
        </w:rPr>
      </w:pPr>
      <w:r w:rsidRPr="007067C1">
        <w:rPr>
          <w:sz w:val="20"/>
          <w:szCs w:val="20"/>
        </w:rPr>
        <w:t>“Kihagyva a kihagyandók.”</w:t>
      </w:r>
    </w:p>
    <w:p w14:paraId="4EFC7A18" w14:textId="77777777" w:rsidR="00D86B57" w:rsidRDefault="00D86B57" w:rsidP="00D86B57">
      <w:pPr>
        <w:rPr>
          <w:sz w:val="20"/>
          <w:szCs w:val="20"/>
        </w:rPr>
      </w:pPr>
    </w:p>
    <w:p w14:paraId="46E4BF9D" w14:textId="77777777" w:rsidR="00D86B57" w:rsidRDefault="00D86B57" w:rsidP="00D86B57">
      <w:pPr>
        <w:widowControl w:val="0"/>
        <w:autoSpaceDE w:val="0"/>
        <w:autoSpaceDN w:val="0"/>
        <w:adjustRightInd w:val="0"/>
        <w:rPr>
          <w:sz w:val="20"/>
          <w:szCs w:val="20"/>
        </w:rPr>
      </w:pPr>
    </w:p>
    <w:p w14:paraId="5097BC28" w14:textId="77777777" w:rsidR="00D86B57" w:rsidRDefault="00D86B57" w:rsidP="00D86B57">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F07E4E">
        <w:rPr>
          <w:sz w:val="20"/>
          <w:szCs w:val="20"/>
        </w:rPr>
        <w:t>8</w:t>
      </w:r>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14:paraId="681A275E" w14:textId="77777777" w:rsidR="00D86B57" w:rsidRDefault="00D86B57" w:rsidP="00D86B57">
      <w:pPr>
        <w:widowControl w:val="0"/>
        <w:autoSpaceDE w:val="0"/>
        <w:autoSpaceDN w:val="0"/>
        <w:adjustRightInd w:val="0"/>
        <w:jc w:val="both"/>
        <w:rPr>
          <w:sz w:val="20"/>
          <w:szCs w:val="20"/>
        </w:rPr>
      </w:pPr>
    </w:p>
    <w:p w14:paraId="4E651D03" w14:textId="77777777" w:rsidR="00D86B57" w:rsidRDefault="00D86B57" w:rsidP="00D86B57">
      <w:pPr>
        <w:widowControl w:val="0"/>
        <w:autoSpaceDE w:val="0"/>
        <w:autoSpaceDN w:val="0"/>
        <w:adjustRightInd w:val="0"/>
        <w:jc w:val="center"/>
        <w:rPr>
          <w:b/>
          <w:bCs/>
          <w:sz w:val="20"/>
          <w:szCs w:val="20"/>
          <w:u w:val="single"/>
        </w:rPr>
      </w:pPr>
      <w:r>
        <w:rPr>
          <w:b/>
          <w:bCs/>
          <w:sz w:val="20"/>
          <w:szCs w:val="20"/>
          <w:u w:val="single"/>
        </w:rPr>
        <w:t>8</w:t>
      </w:r>
      <w:r w:rsidR="00F07E4E">
        <w:rPr>
          <w:b/>
          <w:bCs/>
          <w:sz w:val="20"/>
          <w:szCs w:val="20"/>
          <w:u w:val="single"/>
        </w:rPr>
        <w:t>9</w:t>
      </w:r>
      <w:r w:rsidRPr="007067C1">
        <w:rPr>
          <w:b/>
          <w:bCs/>
          <w:sz w:val="20"/>
          <w:szCs w:val="20"/>
          <w:u w:val="single"/>
        </w:rPr>
        <w:t>/201</w:t>
      </w:r>
      <w:r>
        <w:rPr>
          <w:b/>
          <w:bCs/>
          <w:sz w:val="20"/>
          <w:szCs w:val="20"/>
          <w:u w:val="single"/>
        </w:rPr>
        <w:t>9</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25</w:t>
      </w:r>
      <w:r w:rsidRPr="007067C1">
        <w:rPr>
          <w:b/>
          <w:bCs/>
          <w:sz w:val="20"/>
          <w:szCs w:val="20"/>
          <w:u w:val="single"/>
        </w:rPr>
        <w:t>.) sz. határozat</w:t>
      </w:r>
    </w:p>
    <w:p w14:paraId="1816CA18" w14:textId="77777777" w:rsidR="00D86B57" w:rsidRDefault="00D86B57" w:rsidP="00D86B57">
      <w:pPr>
        <w:ind w:left="1134" w:right="1134"/>
        <w:jc w:val="both"/>
        <w:rPr>
          <w:sz w:val="20"/>
          <w:szCs w:val="20"/>
        </w:rPr>
      </w:pPr>
    </w:p>
    <w:p w14:paraId="3D53B191" w14:textId="77777777" w:rsidR="00D86B57" w:rsidRDefault="00D86B57" w:rsidP="00D86B57">
      <w:pPr>
        <w:ind w:left="1134" w:right="1134"/>
        <w:jc w:val="both"/>
        <w:rPr>
          <w:sz w:val="20"/>
          <w:szCs w:val="20"/>
        </w:rPr>
      </w:pPr>
      <w:r>
        <w:rPr>
          <w:rFonts w:cs="Tahoma"/>
          <w:sz w:val="20"/>
          <w:szCs w:val="20"/>
        </w:rPr>
        <w:t>Gyál</w:t>
      </w:r>
      <w:r>
        <w:rPr>
          <w:sz w:val="20"/>
          <w:szCs w:val="20"/>
        </w:rPr>
        <w:t xml:space="preserve"> Város Önkormányzatának Képviselő-testülete </w:t>
      </w:r>
    </w:p>
    <w:p w14:paraId="4ECFE004" w14:textId="77777777" w:rsidR="00D86B57" w:rsidRDefault="00D86B57" w:rsidP="00D86B57">
      <w:pPr>
        <w:ind w:left="1134" w:right="1134"/>
        <w:jc w:val="both"/>
        <w:rPr>
          <w:sz w:val="20"/>
          <w:szCs w:val="20"/>
        </w:rPr>
      </w:pPr>
    </w:p>
    <w:p w14:paraId="17D1D937" w14:textId="77777777" w:rsidR="00D86B57" w:rsidRDefault="00D86B57" w:rsidP="00D86B57">
      <w:pPr>
        <w:numPr>
          <w:ilvl w:val="0"/>
          <w:numId w:val="23"/>
        </w:numPr>
        <w:suppressAutoHyphens/>
        <w:ind w:left="1134" w:right="1134" w:firstLine="0"/>
        <w:jc w:val="both"/>
        <w:rPr>
          <w:color w:val="000000"/>
          <w:sz w:val="20"/>
          <w:szCs w:val="20"/>
        </w:rPr>
      </w:pPr>
      <w:r>
        <w:rPr>
          <w:color w:val="000000"/>
          <w:sz w:val="20"/>
          <w:szCs w:val="20"/>
        </w:rPr>
        <w:t>támogatja az</w:t>
      </w:r>
      <w:r w:rsidRPr="00AD2937">
        <w:rPr>
          <w:sz w:val="20"/>
          <w:szCs w:val="20"/>
        </w:rPr>
        <w:t xml:space="preserve"> </w:t>
      </w:r>
      <w:r w:rsidRPr="001772A2">
        <w:rPr>
          <w:sz w:val="20"/>
          <w:szCs w:val="20"/>
        </w:rPr>
        <w:t>M</w:t>
      </w:r>
      <w:r>
        <w:rPr>
          <w:sz w:val="20"/>
          <w:szCs w:val="20"/>
        </w:rPr>
        <w:t>L</w:t>
      </w:r>
      <w:r w:rsidRPr="001772A2">
        <w:rPr>
          <w:sz w:val="20"/>
          <w:szCs w:val="20"/>
        </w:rPr>
        <w:t>SZ Sportfejlesztési Stratégiájához</w:t>
      </w:r>
      <w:r>
        <w:rPr>
          <w:sz w:val="20"/>
          <w:szCs w:val="20"/>
        </w:rPr>
        <w:t xml:space="preserve"> kapcsolódó</w:t>
      </w:r>
      <w:r>
        <w:rPr>
          <w:color w:val="000000"/>
          <w:sz w:val="20"/>
          <w:szCs w:val="20"/>
        </w:rPr>
        <w:t xml:space="preserve"> pályázat benyújtását a BKSE részéről és hozzájárul a 3551/1 helyrajzi számú ingatlanon történő felújításokhoz;</w:t>
      </w:r>
    </w:p>
    <w:p w14:paraId="6886CBB3" w14:textId="77777777" w:rsidR="00D86B57" w:rsidRDefault="00D86B57" w:rsidP="00D86B57">
      <w:pPr>
        <w:numPr>
          <w:ilvl w:val="0"/>
          <w:numId w:val="23"/>
        </w:numPr>
        <w:suppressAutoHyphens/>
        <w:ind w:left="1134" w:right="1134" w:firstLine="0"/>
        <w:jc w:val="both"/>
        <w:rPr>
          <w:color w:val="000000"/>
          <w:sz w:val="20"/>
          <w:szCs w:val="20"/>
        </w:rPr>
      </w:pPr>
      <w:r>
        <w:rPr>
          <w:color w:val="000000"/>
          <w:sz w:val="20"/>
          <w:szCs w:val="20"/>
        </w:rPr>
        <w:t xml:space="preserve">nyertes pályázat esetén a megvalósításához szükséges önerőt a </w:t>
      </w:r>
      <w:r>
        <w:rPr>
          <w:sz w:val="20"/>
          <w:szCs w:val="18"/>
        </w:rPr>
        <w:t>labdarúgó</w:t>
      </w:r>
      <w:r>
        <w:rPr>
          <w:color w:val="000000"/>
          <w:sz w:val="20"/>
          <w:szCs w:val="20"/>
        </w:rPr>
        <w:t xml:space="preserve"> szakosztály esetében legfeljebb 2.000.000,- </w:t>
      </w:r>
      <w:r>
        <w:rPr>
          <w:sz w:val="20"/>
          <w:szCs w:val="18"/>
        </w:rPr>
        <w:t>Ft összegben a</w:t>
      </w:r>
      <w:r>
        <w:rPr>
          <w:color w:val="000000"/>
          <w:sz w:val="20"/>
          <w:szCs w:val="20"/>
        </w:rPr>
        <w:t xml:space="preserve"> 2019. évi költségvetés BKSE részére nyújtandó támogatás sora, a pályázattól függő beruházások önrésze, illetve a 2020. évi költségvetése terhére biztosítja és támogatásként a BKSE rendelkezésére bocsátja;</w:t>
      </w:r>
    </w:p>
    <w:p w14:paraId="16417F20" w14:textId="77777777" w:rsidR="00D86B57" w:rsidRDefault="00D86B57" w:rsidP="00D86B57">
      <w:pPr>
        <w:numPr>
          <w:ilvl w:val="0"/>
          <w:numId w:val="23"/>
        </w:numPr>
        <w:suppressAutoHyphens/>
        <w:ind w:left="1134" w:right="1134" w:firstLine="0"/>
        <w:jc w:val="both"/>
        <w:rPr>
          <w:sz w:val="20"/>
          <w:szCs w:val="20"/>
        </w:rPr>
      </w:pPr>
      <w:r w:rsidRPr="00E26E21">
        <w:rPr>
          <w:rFonts w:cs="Tahoma"/>
          <w:sz w:val="20"/>
          <w:szCs w:val="20"/>
        </w:rPr>
        <w:t>felhatalmazza</w:t>
      </w:r>
      <w:r w:rsidRPr="00E26E21">
        <w:rPr>
          <w:sz w:val="20"/>
          <w:szCs w:val="20"/>
        </w:rPr>
        <w:t xml:space="preserve"> a Polgármestert a szükséges további intézkedések megtételére</w:t>
      </w:r>
      <w:r>
        <w:rPr>
          <w:sz w:val="20"/>
          <w:szCs w:val="20"/>
        </w:rPr>
        <w:t>.</w:t>
      </w:r>
    </w:p>
    <w:p w14:paraId="69B6B415" w14:textId="77777777" w:rsidR="00D86B57" w:rsidRPr="00E26E21" w:rsidRDefault="00D86B57" w:rsidP="00D86B57">
      <w:pPr>
        <w:ind w:left="1134" w:right="1134"/>
        <w:jc w:val="both"/>
        <w:rPr>
          <w:sz w:val="20"/>
          <w:szCs w:val="20"/>
        </w:rPr>
      </w:pPr>
    </w:p>
    <w:p w14:paraId="21277215" w14:textId="77777777" w:rsidR="00D86B57" w:rsidRDefault="00D86B57" w:rsidP="00D86B57">
      <w:pPr>
        <w:ind w:left="1134" w:right="1134"/>
        <w:jc w:val="both"/>
        <w:rPr>
          <w:rFonts w:cs="Tahoma"/>
          <w:sz w:val="20"/>
          <w:szCs w:val="20"/>
        </w:rPr>
      </w:pPr>
      <w:r>
        <w:rPr>
          <w:rFonts w:cs="Tahoma"/>
          <w:b/>
          <w:sz w:val="20"/>
          <w:szCs w:val="20"/>
        </w:rPr>
        <w:t>Határidő:</w:t>
      </w:r>
      <w:r>
        <w:rPr>
          <w:rFonts w:cs="Tahoma"/>
          <w:sz w:val="20"/>
          <w:szCs w:val="20"/>
        </w:rPr>
        <w:tab/>
        <w:t>2019. július 30.</w:t>
      </w:r>
    </w:p>
    <w:p w14:paraId="01504B0D" w14:textId="77777777" w:rsidR="00D86B57" w:rsidRDefault="00D86B57" w:rsidP="00D86B57">
      <w:pPr>
        <w:ind w:left="1134" w:right="1134"/>
        <w:jc w:val="both"/>
        <w:rPr>
          <w:rFonts w:cs="Tahoma"/>
          <w:sz w:val="20"/>
          <w:szCs w:val="20"/>
        </w:rPr>
      </w:pPr>
      <w:r>
        <w:rPr>
          <w:rFonts w:cs="Tahoma"/>
          <w:b/>
          <w:sz w:val="20"/>
          <w:szCs w:val="20"/>
        </w:rPr>
        <w:t>Felelős:</w:t>
      </w:r>
      <w:r>
        <w:rPr>
          <w:rFonts w:cs="Tahoma"/>
          <w:sz w:val="20"/>
          <w:szCs w:val="20"/>
        </w:rPr>
        <w:tab/>
        <w:t>Polgármester</w:t>
      </w:r>
    </w:p>
    <w:p w14:paraId="005BE6C7" w14:textId="77777777" w:rsidR="00D86B57" w:rsidRDefault="00D86B57" w:rsidP="00D86B57">
      <w:pPr>
        <w:ind w:left="1134" w:right="1134"/>
        <w:jc w:val="both"/>
        <w:rPr>
          <w:sz w:val="20"/>
          <w:szCs w:val="20"/>
        </w:rPr>
      </w:pPr>
    </w:p>
    <w:p w14:paraId="60B1047C" w14:textId="77777777" w:rsidR="00D86B57" w:rsidRDefault="00D86B57" w:rsidP="00D86B57">
      <w:pPr>
        <w:rPr>
          <w:sz w:val="20"/>
          <w:szCs w:val="20"/>
        </w:rPr>
      </w:pPr>
    </w:p>
    <w:p w14:paraId="0205E420" w14:textId="77777777" w:rsidR="00D86B57" w:rsidRDefault="00D86B57" w:rsidP="00D86B57">
      <w:pPr>
        <w:widowControl w:val="0"/>
        <w:tabs>
          <w:tab w:val="left" w:pos="2268"/>
        </w:tabs>
        <w:autoSpaceDE w:val="0"/>
        <w:autoSpaceDN w:val="0"/>
        <w:adjustRightInd w:val="0"/>
        <w:ind w:left="1134" w:right="1134"/>
        <w:jc w:val="center"/>
        <w:rPr>
          <w:sz w:val="20"/>
          <w:szCs w:val="20"/>
        </w:rPr>
      </w:pPr>
      <w:r w:rsidRPr="007067C1">
        <w:rPr>
          <w:sz w:val="20"/>
          <w:szCs w:val="20"/>
        </w:rPr>
        <w:t>K.m.f.</w:t>
      </w:r>
    </w:p>
    <w:p w14:paraId="370D49E3"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13D84E08"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6C3634BD"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76921A76" w14:textId="77777777" w:rsidR="00D86B57" w:rsidRDefault="00D86B57" w:rsidP="00D86B57">
      <w:pPr>
        <w:widowControl w:val="0"/>
        <w:tabs>
          <w:tab w:val="left" w:pos="2268"/>
        </w:tabs>
        <w:autoSpaceDE w:val="0"/>
        <w:autoSpaceDN w:val="0"/>
        <w:adjustRightInd w:val="0"/>
        <w:ind w:left="1134" w:right="1134"/>
        <w:jc w:val="center"/>
        <w:rPr>
          <w:sz w:val="20"/>
          <w:szCs w:val="20"/>
        </w:rPr>
      </w:pPr>
    </w:p>
    <w:p w14:paraId="5E0E1EF8" w14:textId="77777777" w:rsidR="00D86B57" w:rsidRPr="007067C1" w:rsidRDefault="00D86B57" w:rsidP="00D86B57">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14:paraId="5EC704E8" w14:textId="77777777" w:rsidR="00D86B57" w:rsidRPr="007067C1" w:rsidRDefault="00D86B57" w:rsidP="00D86B57">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t>polgármester</w:t>
      </w:r>
      <w:r w:rsidRPr="007067C1">
        <w:rPr>
          <w:b/>
          <w:bCs/>
          <w:sz w:val="20"/>
          <w:szCs w:val="20"/>
        </w:rPr>
        <w:tab/>
      </w:r>
      <w:r>
        <w:rPr>
          <w:b/>
          <w:bCs/>
          <w:sz w:val="20"/>
          <w:szCs w:val="20"/>
        </w:rPr>
        <w:t>címzetes főjegyző</w:t>
      </w:r>
    </w:p>
    <w:p w14:paraId="141418F1"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620D952A"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3E204E44"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786750A7" w14:textId="77777777" w:rsidR="00D86B57" w:rsidRDefault="00D86B57" w:rsidP="00D86B57">
      <w:pPr>
        <w:widowControl w:val="0"/>
        <w:tabs>
          <w:tab w:val="center" w:pos="1620"/>
          <w:tab w:val="center" w:pos="1701"/>
          <w:tab w:val="center" w:pos="7380"/>
        </w:tabs>
        <w:autoSpaceDE w:val="0"/>
        <w:autoSpaceDN w:val="0"/>
        <w:adjustRightInd w:val="0"/>
        <w:jc w:val="both"/>
        <w:rPr>
          <w:b/>
          <w:bCs/>
          <w:sz w:val="20"/>
          <w:szCs w:val="20"/>
        </w:rPr>
      </w:pPr>
    </w:p>
    <w:p w14:paraId="2E8E2196" w14:textId="77777777" w:rsidR="00D86B57" w:rsidRPr="007067C1" w:rsidRDefault="00D86B57" w:rsidP="00D86B57">
      <w:pPr>
        <w:widowControl w:val="0"/>
        <w:tabs>
          <w:tab w:val="left" w:pos="2268"/>
        </w:tabs>
        <w:autoSpaceDE w:val="0"/>
        <w:autoSpaceDN w:val="0"/>
        <w:adjustRightInd w:val="0"/>
        <w:jc w:val="both"/>
        <w:rPr>
          <w:sz w:val="20"/>
          <w:szCs w:val="20"/>
        </w:rPr>
      </w:pPr>
      <w:r w:rsidRPr="007067C1">
        <w:rPr>
          <w:sz w:val="20"/>
          <w:szCs w:val="20"/>
        </w:rPr>
        <w:t>A kivonat hiteléül:</w:t>
      </w:r>
    </w:p>
    <w:p w14:paraId="1DAB4858" w14:textId="77777777" w:rsidR="00D86B57" w:rsidRPr="007067C1" w:rsidRDefault="00D86B57" w:rsidP="00D86B57">
      <w:pPr>
        <w:widowControl w:val="0"/>
        <w:tabs>
          <w:tab w:val="left" w:pos="2268"/>
        </w:tabs>
        <w:autoSpaceDE w:val="0"/>
        <w:autoSpaceDN w:val="0"/>
        <w:adjustRightInd w:val="0"/>
        <w:jc w:val="both"/>
        <w:rPr>
          <w:sz w:val="20"/>
          <w:szCs w:val="20"/>
        </w:rPr>
      </w:pPr>
      <w:r w:rsidRPr="007067C1">
        <w:rPr>
          <w:sz w:val="20"/>
          <w:szCs w:val="20"/>
        </w:rPr>
        <w:t>201</w:t>
      </w:r>
      <w:r>
        <w:rPr>
          <w:sz w:val="20"/>
          <w:szCs w:val="20"/>
        </w:rPr>
        <w:t>9</w:t>
      </w:r>
      <w:r w:rsidRPr="007067C1">
        <w:rPr>
          <w:sz w:val="20"/>
          <w:szCs w:val="20"/>
        </w:rPr>
        <w:t>.</w:t>
      </w:r>
      <w:r>
        <w:rPr>
          <w:sz w:val="20"/>
          <w:szCs w:val="20"/>
        </w:rPr>
        <w:t xml:space="preserve"> április 26.</w:t>
      </w:r>
    </w:p>
    <w:p w14:paraId="4F030B12" w14:textId="77777777" w:rsidR="00D86B57" w:rsidRDefault="00D86B57" w:rsidP="00D86B57">
      <w:pPr>
        <w:widowControl w:val="0"/>
        <w:tabs>
          <w:tab w:val="left" w:pos="2268"/>
        </w:tabs>
        <w:autoSpaceDE w:val="0"/>
        <w:autoSpaceDN w:val="0"/>
        <w:adjustRightInd w:val="0"/>
        <w:jc w:val="both"/>
        <w:rPr>
          <w:sz w:val="20"/>
          <w:szCs w:val="20"/>
        </w:rPr>
      </w:pPr>
    </w:p>
    <w:p w14:paraId="42CC86BC" w14:textId="77777777" w:rsidR="00D86B57" w:rsidRPr="007067C1" w:rsidRDefault="00D86B57" w:rsidP="00D86B57">
      <w:pPr>
        <w:widowControl w:val="0"/>
        <w:tabs>
          <w:tab w:val="left" w:pos="2268"/>
        </w:tabs>
        <w:autoSpaceDE w:val="0"/>
        <w:autoSpaceDN w:val="0"/>
        <w:adjustRightInd w:val="0"/>
        <w:jc w:val="both"/>
        <w:rPr>
          <w:sz w:val="20"/>
          <w:szCs w:val="20"/>
        </w:rPr>
      </w:pPr>
    </w:p>
    <w:p w14:paraId="3B59A1EE" w14:textId="77777777" w:rsidR="00D86B57" w:rsidRPr="007067C1" w:rsidRDefault="00D86B57" w:rsidP="00D86B57">
      <w:pPr>
        <w:widowControl w:val="0"/>
        <w:tabs>
          <w:tab w:val="left" w:pos="2268"/>
        </w:tabs>
        <w:autoSpaceDE w:val="0"/>
        <w:autoSpaceDN w:val="0"/>
        <w:adjustRightInd w:val="0"/>
        <w:jc w:val="both"/>
        <w:rPr>
          <w:sz w:val="20"/>
          <w:szCs w:val="20"/>
        </w:rPr>
      </w:pPr>
      <w:r w:rsidRPr="007067C1">
        <w:rPr>
          <w:sz w:val="20"/>
          <w:szCs w:val="20"/>
        </w:rPr>
        <w:t>(: Tóth Istvánné:)</w:t>
      </w:r>
    </w:p>
    <w:p w14:paraId="78A5F3CF" w14:textId="77777777" w:rsidR="00D86B57" w:rsidRDefault="00D86B57" w:rsidP="00D86B57">
      <w:pPr>
        <w:rPr>
          <w:sz w:val="20"/>
          <w:szCs w:val="20"/>
        </w:rPr>
      </w:pPr>
      <w:r w:rsidRPr="007067C1">
        <w:rPr>
          <w:sz w:val="20"/>
          <w:szCs w:val="20"/>
        </w:rPr>
        <w:t>Jegyzőkönyvvezető</w:t>
      </w:r>
    </w:p>
    <w:p w14:paraId="11874FED" w14:textId="77777777" w:rsidR="00D86B57" w:rsidRDefault="00D86B57" w:rsidP="00D86B57">
      <w:pPr>
        <w:rPr>
          <w:sz w:val="20"/>
          <w:szCs w:val="20"/>
        </w:rPr>
      </w:pPr>
    </w:p>
    <w:p w14:paraId="0F11F72A" w14:textId="77777777" w:rsidR="00D86B57" w:rsidRPr="00DD6CC9" w:rsidRDefault="00D86B57" w:rsidP="00D86B57">
      <w:pPr>
        <w:rPr>
          <w:sz w:val="20"/>
          <w:szCs w:val="20"/>
        </w:rPr>
      </w:pPr>
    </w:p>
    <w:p w14:paraId="3F43C559" w14:textId="77777777" w:rsidR="00D86B57" w:rsidRDefault="00D86B57" w:rsidP="00D86B57">
      <w:pPr>
        <w:rPr>
          <w:sz w:val="20"/>
          <w:szCs w:val="20"/>
        </w:rPr>
      </w:pPr>
    </w:p>
    <w:p w14:paraId="25F6BEED" w14:textId="77777777" w:rsidR="00D86B57" w:rsidRDefault="00D86B57" w:rsidP="00D86B57">
      <w:pPr>
        <w:rPr>
          <w:sz w:val="20"/>
          <w:szCs w:val="20"/>
        </w:rPr>
      </w:pPr>
    </w:p>
    <w:p w14:paraId="06074A8A" w14:textId="77777777" w:rsidR="00AD5938" w:rsidRDefault="00AD5938">
      <w:pPr>
        <w:rPr>
          <w:sz w:val="20"/>
          <w:szCs w:val="20"/>
        </w:rPr>
      </w:pPr>
    </w:p>
    <w:p w14:paraId="3495438C" w14:textId="77777777" w:rsidR="00D40338" w:rsidRDefault="00D40338">
      <w:pPr>
        <w:rPr>
          <w:sz w:val="20"/>
          <w:szCs w:val="20"/>
        </w:rPr>
      </w:pPr>
    </w:p>
    <w:p w14:paraId="5D4D20E8" w14:textId="77777777" w:rsidR="00D40338" w:rsidRDefault="00D40338">
      <w:pPr>
        <w:rPr>
          <w:sz w:val="20"/>
          <w:szCs w:val="20"/>
        </w:rPr>
      </w:pPr>
    </w:p>
    <w:sectPr w:rsidR="00D40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49168D"/>
    <w:multiLevelType w:val="hybridMultilevel"/>
    <w:tmpl w:val="A4FABF0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F252A8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8E1014"/>
    <w:multiLevelType w:val="hybridMultilevel"/>
    <w:tmpl w:val="E398BF9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15AE72B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6B5CB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5E2984"/>
    <w:multiLevelType w:val="hybridMultilevel"/>
    <w:tmpl w:val="CB3A225A"/>
    <w:lvl w:ilvl="0" w:tplc="2A02EF3E">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7" w15:restartNumberingAfterBreak="0">
    <w:nsid w:val="218A5B89"/>
    <w:multiLevelType w:val="hybridMultilevel"/>
    <w:tmpl w:val="86C241D8"/>
    <w:lvl w:ilvl="0" w:tplc="49C2ED84">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8" w15:restartNumberingAfterBreak="0">
    <w:nsid w:val="261E7EBC"/>
    <w:multiLevelType w:val="singleLevel"/>
    <w:tmpl w:val="17E05AC8"/>
    <w:lvl w:ilvl="0">
      <w:start w:val="1"/>
      <w:numFmt w:val="decimal"/>
      <w:lvlText w:val="%1."/>
      <w:lvlJc w:val="left"/>
      <w:pPr>
        <w:ind w:left="360" w:hanging="360"/>
      </w:pPr>
      <w:rPr>
        <w:b w:val="0"/>
        <w:sz w:val="20"/>
        <w:szCs w:val="20"/>
      </w:rPr>
    </w:lvl>
  </w:abstractNum>
  <w:abstractNum w:abstractNumId="9" w15:restartNumberingAfterBreak="0">
    <w:nsid w:val="2BF9369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6867AB9"/>
    <w:multiLevelType w:val="hybridMultilevel"/>
    <w:tmpl w:val="9EDCF9A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3B5E4593"/>
    <w:multiLevelType w:val="hybridMultilevel"/>
    <w:tmpl w:val="10B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A54803"/>
    <w:multiLevelType w:val="hybridMultilevel"/>
    <w:tmpl w:val="23969706"/>
    <w:lvl w:ilvl="0" w:tplc="A5F2C33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D01084"/>
    <w:multiLevelType w:val="hybridMultilevel"/>
    <w:tmpl w:val="4D703DF8"/>
    <w:lvl w:ilvl="0" w:tplc="59C8B646">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4" w15:restartNumberingAfterBreak="0">
    <w:nsid w:val="4DFC7AC5"/>
    <w:multiLevelType w:val="hybridMultilevel"/>
    <w:tmpl w:val="C4DCBA4E"/>
    <w:lvl w:ilvl="0" w:tplc="494EAD38">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48A7693"/>
    <w:multiLevelType w:val="hybridMultilevel"/>
    <w:tmpl w:val="734EDD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5737309E"/>
    <w:multiLevelType w:val="hybridMultilevel"/>
    <w:tmpl w:val="67FEFD70"/>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7" w15:restartNumberingAfterBreak="0">
    <w:nsid w:val="5D560749"/>
    <w:multiLevelType w:val="hybridMultilevel"/>
    <w:tmpl w:val="CBE83D1A"/>
    <w:lvl w:ilvl="0" w:tplc="E932DD8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0FD0F8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9EF358C"/>
    <w:multiLevelType w:val="hybridMultilevel"/>
    <w:tmpl w:val="A85C4B3E"/>
    <w:lvl w:ilvl="0" w:tplc="C1CEA7EC">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29045E9"/>
    <w:multiLevelType w:val="hybridMultilevel"/>
    <w:tmpl w:val="0F80E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E357B0A"/>
    <w:multiLevelType w:val="hybridMultilevel"/>
    <w:tmpl w:val="AAF61744"/>
    <w:lvl w:ilvl="0" w:tplc="3DE28584">
      <w:start w:val="2019"/>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16cid:durableId="1405638900">
    <w:abstractNumId w:val="8"/>
  </w:num>
  <w:num w:numId="2" w16cid:durableId="2079787624">
    <w:abstractNumId w:val="13"/>
  </w:num>
  <w:num w:numId="3" w16cid:durableId="1874538693">
    <w:abstractNumId w:val="6"/>
  </w:num>
  <w:num w:numId="4" w16cid:durableId="1670674174">
    <w:abstractNumId w:val="7"/>
  </w:num>
  <w:num w:numId="5" w16cid:durableId="1372074713">
    <w:abstractNumId w:val="16"/>
  </w:num>
  <w:num w:numId="6" w16cid:durableId="417753151">
    <w:abstractNumId w:val="1"/>
  </w:num>
  <w:num w:numId="7" w16cid:durableId="1998223177">
    <w:abstractNumId w:val="15"/>
  </w:num>
  <w:num w:numId="8" w16cid:durableId="1643996563">
    <w:abstractNumId w:val="10"/>
  </w:num>
  <w:num w:numId="9" w16cid:durableId="1710109064">
    <w:abstractNumId w:val="19"/>
  </w:num>
  <w:num w:numId="10" w16cid:durableId="388385534">
    <w:abstractNumId w:val="21"/>
  </w:num>
  <w:num w:numId="11" w16cid:durableId="1412967005">
    <w:abstractNumId w:val="0"/>
  </w:num>
  <w:num w:numId="12" w16cid:durableId="1253318459">
    <w:abstractNumId w:val="11"/>
  </w:num>
  <w:num w:numId="13" w16cid:durableId="1190879507">
    <w:abstractNumId w:val="20"/>
  </w:num>
  <w:num w:numId="14" w16cid:durableId="1793281251">
    <w:abstractNumId w:val="14"/>
  </w:num>
  <w:num w:numId="15" w16cid:durableId="675422807">
    <w:abstractNumId w:val="17"/>
  </w:num>
  <w:num w:numId="16" w16cid:durableId="64257699">
    <w:abstractNumId w:val="12"/>
  </w:num>
  <w:num w:numId="17" w16cid:durableId="472212803">
    <w:abstractNumId w:val="3"/>
  </w:num>
  <w:num w:numId="18" w16cid:durableId="17003767">
    <w:abstractNumId w:val="18"/>
  </w:num>
  <w:num w:numId="19" w16cid:durableId="284772809">
    <w:abstractNumId w:val="1"/>
  </w:num>
  <w:num w:numId="20" w16cid:durableId="1444878854">
    <w:abstractNumId w:val="2"/>
  </w:num>
  <w:num w:numId="21" w16cid:durableId="453669969">
    <w:abstractNumId w:val="4"/>
  </w:num>
  <w:num w:numId="22" w16cid:durableId="27264033">
    <w:abstractNumId w:val="9"/>
  </w:num>
  <w:num w:numId="23" w16cid:durableId="197533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CC9"/>
    <w:rsid w:val="000072C5"/>
    <w:rsid w:val="0001347E"/>
    <w:rsid w:val="000F6878"/>
    <w:rsid w:val="0011210F"/>
    <w:rsid w:val="001213F7"/>
    <w:rsid w:val="0013085A"/>
    <w:rsid w:val="001457D8"/>
    <w:rsid w:val="001521D3"/>
    <w:rsid w:val="00174829"/>
    <w:rsid w:val="0019683E"/>
    <w:rsid w:val="001D7115"/>
    <w:rsid w:val="00205443"/>
    <w:rsid w:val="00230A64"/>
    <w:rsid w:val="002B40A9"/>
    <w:rsid w:val="00310F35"/>
    <w:rsid w:val="003B0122"/>
    <w:rsid w:val="003C2B6A"/>
    <w:rsid w:val="003D1458"/>
    <w:rsid w:val="00486CCF"/>
    <w:rsid w:val="00580919"/>
    <w:rsid w:val="005E149D"/>
    <w:rsid w:val="005E4553"/>
    <w:rsid w:val="00624CBA"/>
    <w:rsid w:val="00632F81"/>
    <w:rsid w:val="00633686"/>
    <w:rsid w:val="00664040"/>
    <w:rsid w:val="006936C8"/>
    <w:rsid w:val="00741E62"/>
    <w:rsid w:val="007560ED"/>
    <w:rsid w:val="00763158"/>
    <w:rsid w:val="007F68CE"/>
    <w:rsid w:val="00841354"/>
    <w:rsid w:val="0086238A"/>
    <w:rsid w:val="008B5028"/>
    <w:rsid w:val="00947C36"/>
    <w:rsid w:val="009D1044"/>
    <w:rsid w:val="009D18E7"/>
    <w:rsid w:val="00A25495"/>
    <w:rsid w:val="00A4014F"/>
    <w:rsid w:val="00AD5938"/>
    <w:rsid w:val="00B247DD"/>
    <w:rsid w:val="00B5505B"/>
    <w:rsid w:val="00B715D2"/>
    <w:rsid w:val="00C46BDD"/>
    <w:rsid w:val="00C51C7E"/>
    <w:rsid w:val="00D40338"/>
    <w:rsid w:val="00D47C40"/>
    <w:rsid w:val="00D7071C"/>
    <w:rsid w:val="00D86B57"/>
    <w:rsid w:val="00DA3DE2"/>
    <w:rsid w:val="00DD6CC9"/>
    <w:rsid w:val="00E11AD4"/>
    <w:rsid w:val="00E461B8"/>
    <w:rsid w:val="00E67007"/>
    <w:rsid w:val="00F07E4E"/>
    <w:rsid w:val="00F37BB9"/>
    <w:rsid w:val="00F431E3"/>
    <w:rsid w:val="00F6716B"/>
    <w:rsid w:val="00F91BDD"/>
    <w:rsid w:val="00F94DBF"/>
    <w:rsid w:val="00FA1C8E"/>
    <w:rsid w:val="00FB3F99"/>
    <w:rsid w:val="00FC4075"/>
    <w:rsid w:val="00FD0830"/>
    <w:rsid w:val="00FE76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F167"/>
  <w15:docId w15:val="{BF37C026-3F8D-4515-8978-ACA08738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CC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40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1213F7"/>
    <w:pPr>
      <w:keepNext/>
      <w:spacing w:after="120"/>
      <w:ind w:left="454" w:firstLine="255"/>
      <w:outlineLvl w:val="1"/>
    </w:pPr>
    <w:rPr>
      <w:b/>
      <w:kern w:val="1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DD6CC9"/>
    <w:pPr>
      <w:suppressAutoHyphens/>
      <w:jc w:val="both"/>
    </w:pPr>
    <w:rPr>
      <w:rFonts w:cs="Lucida Sans Unicode"/>
      <w:sz w:val="20"/>
    </w:rPr>
  </w:style>
  <w:style w:type="character" w:customStyle="1" w:styleId="SzvegtrzsChar">
    <w:name w:val="Szövegtörzs Char"/>
    <w:basedOn w:val="Bekezdsalapbettpusa"/>
    <w:link w:val="Szvegtrzs"/>
    <w:semiHidden/>
    <w:rsid w:val="00DD6CC9"/>
    <w:rPr>
      <w:rFonts w:ascii="Times New Roman" w:eastAsia="Times New Roman" w:hAnsi="Times New Roman" w:cs="Lucida Sans Unicode"/>
      <w:sz w:val="20"/>
      <w:szCs w:val="24"/>
      <w:lang w:eastAsia="hu-HU"/>
    </w:rPr>
  </w:style>
  <w:style w:type="paragraph" w:styleId="Listaszerbekezds">
    <w:name w:val="List Paragraph"/>
    <w:basedOn w:val="Norml"/>
    <w:uiPriority w:val="34"/>
    <w:qFormat/>
    <w:rsid w:val="00C51C7E"/>
    <w:pPr>
      <w:ind w:left="720"/>
      <w:contextualSpacing/>
    </w:pPr>
  </w:style>
  <w:style w:type="paragraph" w:customStyle="1" w:styleId="CharCharCharCharChar1CharCharCharChar">
    <w:name w:val="Char Char Char Char Char1 Char Char Char Char"/>
    <w:basedOn w:val="Norml"/>
    <w:rsid w:val="00E67007"/>
    <w:pPr>
      <w:spacing w:after="160" w:line="240" w:lineRule="exact"/>
    </w:pPr>
    <w:rPr>
      <w:rFonts w:ascii="Tahoma" w:hAnsi="Tahoma"/>
      <w:sz w:val="20"/>
      <w:szCs w:val="20"/>
      <w:lang w:val="en-US" w:eastAsia="en-US"/>
    </w:rPr>
  </w:style>
  <w:style w:type="paragraph" w:styleId="Nincstrkz">
    <w:name w:val="No Spacing"/>
    <w:uiPriority w:val="1"/>
    <w:qFormat/>
    <w:rsid w:val="001D7115"/>
    <w:pPr>
      <w:spacing w:after="0" w:line="240" w:lineRule="auto"/>
    </w:pPr>
    <w:rPr>
      <w:rFonts w:eastAsiaTheme="minorEastAsia"/>
      <w:lang w:eastAsia="hu-HU"/>
    </w:rPr>
  </w:style>
  <w:style w:type="paragraph" w:customStyle="1" w:styleId="Default">
    <w:name w:val="Default"/>
    <w:rsid w:val="007F68CE"/>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Szvegtrzsbehzssal">
    <w:name w:val="Body Text Indent"/>
    <w:basedOn w:val="Norml"/>
    <w:link w:val="SzvegtrzsbehzssalChar"/>
    <w:uiPriority w:val="99"/>
    <w:semiHidden/>
    <w:unhideWhenUsed/>
    <w:rsid w:val="00B247DD"/>
    <w:pPr>
      <w:spacing w:after="120"/>
      <w:ind w:left="283"/>
    </w:pPr>
  </w:style>
  <w:style w:type="character" w:customStyle="1" w:styleId="SzvegtrzsbehzssalChar">
    <w:name w:val="Szövegtörzs behúzással Char"/>
    <w:basedOn w:val="Bekezdsalapbettpusa"/>
    <w:link w:val="Szvegtrzsbehzssal"/>
    <w:uiPriority w:val="99"/>
    <w:semiHidden/>
    <w:rsid w:val="00B247DD"/>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rsid w:val="001213F7"/>
    <w:rPr>
      <w:rFonts w:ascii="Times New Roman" w:eastAsia="Times New Roman" w:hAnsi="Times New Roman" w:cs="Times New Roman"/>
      <w:b/>
      <w:kern w:val="16"/>
      <w:sz w:val="20"/>
      <w:szCs w:val="20"/>
      <w:lang w:eastAsia="hu-HU"/>
    </w:rPr>
  </w:style>
  <w:style w:type="paragraph" w:customStyle="1" w:styleId="WW-Csakszveg">
    <w:name w:val="WW-Csak szöveg"/>
    <w:basedOn w:val="Norml"/>
    <w:rsid w:val="00B5505B"/>
    <w:pPr>
      <w:suppressAutoHyphens/>
    </w:pPr>
    <w:rPr>
      <w:rFonts w:ascii="Courier New" w:hAnsi="Courier New"/>
      <w:sz w:val="20"/>
      <w:szCs w:val="20"/>
      <w:lang w:eastAsia="ar-SA"/>
    </w:rPr>
  </w:style>
  <w:style w:type="character" w:customStyle="1" w:styleId="Cmsor1Char">
    <w:name w:val="Címsor 1 Char"/>
    <w:basedOn w:val="Bekezdsalapbettpusa"/>
    <w:link w:val="Cmsor1"/>
    <w:uiPriority w:val="9"/>
    <w:rsid w:val="00D40338"/>
    <w:rPr>
      <w:rFonts w:asciiTheme="majorHAnsi" w:eastAsiaTheme="majorEastAsia" w:hAnsiTheme="majorHAnsi" w:cstheme="majorBidi"/>
      <w:b/>
      <w:bCs/>
      <w:color w:val="365F91" w:themeColor="accent1" w:themeShade="BF"/>
      <w:sz w:val="28"/>
      <w:szCs w:val="28"/>
      <w:lang w:eastAsia="hu-HU"/>
    </w:rPr>
  </w:style>
  <w:style w:type="paragraph" w:styleId="Buborkszveg">
    <w:name w:val="Balloon Text"/>
    <w:basedOn w:val="Norml"/>
    <w:link w:val="BuborkszvegChar"/>
    <w:uiPriority w:val="99"/>
    <w:semiHidden/>
    <w:unhideWhenUsed/>
    <w:rsid w:val="00947C36"/>
    <w:rPr>
      <w:rFonts w:ascii="Tahoma" w:hAnsi="Tahoma" w:cs="Tahoma"/>
      <w:sz w:val="16"/>
      <w:szCs w:val="16"/>
    </w:rPr>
  </w:style>
  <w:style w:type="character" w:customStyle="1" w:styleId="BuborkszvegChar">
    <w:name w:val="Buborékszöveg Char"/>
    <w:basedOn w:val="Bekezdsalapbettpusa"/>
    <w:link w:val="Buborkszveg"/>
    <w:uiPriority w:val="99"/>
    <w:semiHidden/>
    <w:rsid w:val="00947C3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37</Pages>
  <Words>6433</Words>
  <Characters>44388</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TothIstvanne</dc:creator>
  <cp:lastModifiedBy>Tóth Istvánné</cp:lastModifiedBy>
  <cp:revision>53</cp:revision>
  <cp:lastPrinted>2019-04-30T11:21:00Z</cp:lastPrinted>
  <dcterms:created xsi:type="dcterms:W3CDTF">2019-04-25T05:43:00Z</dcterms:created>
  <dcterms:modified xsi:type="dcterms:W3CDTF">2023-05-16T10:26:00Z</dcterms:modified>
</cp:coreProperties>
</file>