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40" w:rsidRDefault="00B90140" w:rsidP="00B901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90140" w:rsidRDefault="00B90140" w:rsidP="00B901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90140" w:rsidRDefault="00B90140" w:rsidP="00B901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12481-</w:t>
      </w:r>
      <w:r w:rsidRPr="007067C1">
        <w:rPr>
          <w:sz w:val="20"/>
          <w:szCs w:val="20"/>
        </w:rPr>
        <w:t>2/201</w:t>
      </w:r>
      <w:r>
        <w:rPr>
          <w:sz w:val="20"/>
          <w:szCs w:val="20"/>
        </w:rPr>
        <w:t>9.</w:t>
      </w:r>
    </w:p>
    <w:p w:rsidR="00B90140" w:rsidRDefault="00B90140" w:rsidP="00B90140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90140" w:rsidRDefault="00B90140" w:rsidP="00B90140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90140" w:rsidRDefault="00B90140" w:rsidP="00B90140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90140" w:rsidRPr="007067C1" w:rsidRDefault="00B90140" w:rsidP="00B9014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B90140" w:rsidRPr="00196391" w:rsidRDefault="00B90140" w:rsidP="00B9014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B90140" w:rsidRPr="007067C1" w:rsidRDefault="00B90140" w:rsidP="00B9014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9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="00B544B0">
        <w:rPr>
          <w:b/>
          <w:bCs/>
          <w:sz w:val="20"/>
          <w:szCs w:val="20"/>
        </w:rPr>
        <w:t>április</w:t>
      </w:r>
      <w:bookmarkStart w:id="0" w:name="_GoBack"/>
      <w:bookmarkEnd w:id="0"/>
      <w:r>
        <w:rPr>
          <w:b/>
          <w:bCs/>
          <w:sz w:val="20"/>
          <w:szCs w:val="20"/>
        </w:rPr>
        <w:t xml:space="preserve"> 17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7067C1">
        <w:rPr>
          <w:b/>
          <w:bCs/>
          <w:sz w:val="20"/>
          <w:szCs w:val="20"/>
        </w:rPr>
        <w:t>n</w:t>
      </w:r>
    </w:p>
    <w:p w:rsidR="00B90140" w:rsidRPr="007067C1" w:rsidRDefault="00B90140" w:rsidP="00B9014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B90140" w:rsidRDefault="00B90140" w:rsidP="00B901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0140" w:rsidRDefault="00B90140" w:rsidP="00B901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0140" w:rsidRDefault="00B90140" w:rsidP="00B901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0140" w:rsidRDefault="00B90140" w:rsidP="00B901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B90140" w:rsidRDefault="00B90140" w:rsidP="00B901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0140" w:rsidRDefault="00B90140" w:rsidP="00B901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0140" w:rsidRDefault="00B90140" w:rsidP="00B901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4402BF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4402BF">
        <w:rPr>
          <w:sz w:val="20"/>
          <w:szCs w:val="20"/>
        </w:rPr>
        <w:t>i</w:t>
      </w:r>
      <w:r w:rsidRPr="007067C1">
        <w:rPr>
          <w:sz w:val="20"/>
          <w:szCs w:val="20"/>
        </w:rPr>
        <w:t xml:space="preserve">gen - 0 nem szavazattal –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tartózkodással az alábbi határozatot hozta:</w:t>
      </w:r>
    </w:p>
    <w:p w:rsidR="00B90140" w:rsidRPr="00AB39D4" w:rsidRDefault="00B90140" w:rsidP="00B90140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B90140" w:rsidRDefault="00B90140" w:rsidP="00B9014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61/</w:t>
      </w:r>
      <w:r w:rsidRPr="007067C1">
        <w:rPr>
          <w:b/>
          <w:bCs/>
          <w:sz w:val="20"/>
          <w:szCs w:val="20"/>
          <w:u w:val="single"/>
        </w:rPr>
        <w:t>201</w:t>
      </w:r>
      <w:r>
        <w:rPr>
          <w:b/>
          <w:bCs/>
          <w:sz w:val="20"/>
          <w:szCs w:val="20"/>
          <w:u w:val="single"/>
        </w:rPr>
        <w:t>9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="006A2889"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 w:rsidR="006A2889">
        <w:rPr>
          <w:b/>
          <w:bCs/>
          <w:sz w:val="20"/>
          <w:szCs w:val="20"/>
          <w:u w:val="single"/>
        </w:rPr>
        <w:t>17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B90140" w:rsidRDefault="00B90140" w:rsidP="00B9014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B90140" w:rsidRDefault="00B90140" w:rsidP="00B90140">
      <w:pPr>
        <w:pStyle w:val="Szvegtrzs"/>
        <w:ind w:left="1134" w:right="1134"/>
        <w:rPr>
          <w:szCs w:val="20"/>
        </w:rPr>
      </w:pPr>
      <w:r w:rsidRPr="007067C1">
        <w:rPr>
          <w:szCs w:val="20"/>
        </w:rPr>
        <w:t>Gyál Város Önkormányzatának Képviselő-testülete az alábbiak szerint fogadja el a 201</w:t>
      </w:r>
      <w:r>
        <w:rPr>
          <w:szCs w:val="20"/>
        </w:rPr>
        <w:t>9</w:t>
      </w:r>
      <w:r w:rsidRPr="007067C1">
        <w:rPr>
          <w:szCs w:val="20"/>
        </w:rPr>
        <w:t>.</w:t>
      </w:r>
      <w:r>
        <w:rPr>
          <w:szCs w:val="20"/>
        </w:rPr>
        <w:t xml:space="preserve"> április 17-ei rendkívüli </w:t>
      </w:r>
      <w:r w:rsidRPr="007067C1">
        <w:rPr>
          <w:szCs w:val="20"/>
        </w:rPr>
        <w:t>ülésének napirendjét:</w:t>
      </w:r>
    </w:p>
    <w:p w:rsidR="00B90140" w:rsidRDefault="00B90140" w:rsidP="00B90140">
      <w:pPr>
        <w:pStyle w:val="Szvegtrzs"/>
        <w:tabs>
          <w:tab w:val="left" w:pos="1620"/>
          <w:tab w:val="left" w:pos="1800"/>
        </w:tabs>
        <w:ind w:left="1134" w:right="1134"/>
        <w:rPr>
          <w:b/>
          <w:bCs/>
          <w:sz w:val="10"/>
          <w:szCs w:val="10"/>
        </w:rPr>
      </w:pPr>
    </w:p>
    <w:p w:rsidR="00B90140" w:rsidRPr="00196391" w:rsidRDefault="00B90140" w:rsidP="00B90140">
      <w:pPr>
        <w:pStyle w:val="Szvegtrzs"/>
        <w:tabs>
          <w:tab w:val="left" w:pos="1620"/>
          <w:tab w:val="left" w:pos="1800"/>
        </w:tabs>
        <w:ind w:left="1134" w:right="1134"/>
        <w:rPr>
          <w:b/>
          <w:bCs/>
          <w:sz w:val="10"/>
          <w:szCs w:val="10"/>
        </w:rPr>
      </w:pPr>
    </w:p>
    <w:p w:rsidR="00B90140" w:rsidRDefault="00B90140" w:rsidP="00B90140">
      <w:pPr>
        <w:widowControl w:val="0"/>
        <w:tabs>
          <w:tab w:val="left" w:pos="1620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Nyílt ülés:</w:t>
      </w:r>
    </w:p>
    <w:p w:rsidR="00B90140" w:rsidRDefault="00B90140" w:rsidP="00B90140">
      <w:pPr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B90140" w:rsidRDefault="00B90140" w:rsidP="00B90140">
      <w:pPr>
        <w:widowControl w:val="0"/>
        <w:numPr>
          <w:ilvl w:val="0"/>
          <w:numId w:val="2"/>
        </w:numPr>
        <w:tabs>
          <w:tab w:val="left" w:pos="680"/>
          <w:tab w:val="num" w:pos="927"/>
          <w:tab w:val="num" w:pos="1040"/>
          <w:tab w:val="left" w:pos="1134"/>
          <w:tab w:val="left" w:pos="1560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Gyáli Ady Endre Általános Iskola igazgatói pályázatának véleményezésére</w:t>
      </w:r>
    </w:p>
    <w:p w:rsidR="00B90140" w:rsidRDefault="00B90140" w:rsidP="00B90140">
      <w:pPr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B90140" w:rsidRDefault="00B90140" w:rsidP="00B90140">
      <w:pPr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 w:rsidRPr="009517F8"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Erős József alpolgármester  </w:t>
      </w:r>
    </w:p>
    <w:p w:rsidR="00B90140" w:rsidRDefault="00B90140" w:rsidP="00B90140">
      <w:pPr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:rsidR="00B90140" w:rsidRDefault="00B90140" w:rsidP="00B90140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B90140" w:rsidRDefault="00B90140" w:rsidP="00B90140">
      <w:pPr>
        <w:pStyle w:val="Szvegtrzs"/>
        <w:tabs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:rsidR="00B90140" w:rsidRDefault="00B90140" w:rsidP="00B90140">
      <w:pPr>
        <w:pStyle w:val="Szvegtrzs"/>
        <w:tabs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rPr>
          <w:b/>
          <w:bCs/>
        </w:rPr>
        <w:tab/>
      </w:r>
      <w:r>
        <w:t>Polgármester</w:t>
      </w:r>
    </w:p>
    <w:p w:rsidR="00B90140" w:rsidRDefault="00B90140" w:rsidP="00B90140">
      <w:pPr>
        <w:pStyle w:val="Szvegtrzs"/>
        <w:tabs>
          <w:tab w:val="left" w:pos="1800"/>
        </w:tabs>
        <w:ind w:left="1134" w:right="1134"/>
      </w:pPr>
    </w:p>
    <w:p w:rsidR="00B90140" w:rsidRDefault="00B90140" w:rsidP="00B9014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B90140" w:rsidRDefault="00B90140" w:rsidP="00B9014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90140" w:rsidRDefault="00B90140" w:rsidP="00B9014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90140" w:rsidRDefault="00B90140" w:rsidP="00B9014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90140" w:rsidRPr="007067C1" w:rsidRDefault="00B90140" w:rsidP="00B90140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 w:rsidR="00455AE7">
        <w:rPr>
          <w:b/>
          <w:bCs/>
          <w:sz w:val="20"/>
          <w:szCs w:val="20"/>
        </w:rPr>
        <w:t>Pap Krisztina</w:t>
      </w:r>
      <w:r>
        <w:rPr>
          <w:b/>
          <w:bCs/>
          <w:sz w:val="20"/>
          <w:szCs w:val="20"/>
        </w:rPr>
        <w:t xml:space="preserve"> </w:t>
      </w:r>
      <w:r w:rsidRPr="007067C1">
        <w:rPr>
          <w:b/>
          <w:bCs/>
          <w:sz w:val="20"/>
          <w:szCs w:val="20"/>
        </w:rPr>
        <w:t>s.k.</w:t>
      </w:r>
    </w:p>
    <w:p w:rsidR="00B90140" w:rsidRPr="007067C1" w:rsidRDefault="00B90140" w:rsidP="00B901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 w:rsidR="00455AE7">
        <w:rPr>
          <w:b/>
          <w:bCs/>
          <w:sz w:val="20"/>
          <w:szCs w:val="20"/>
        </w:rPr>
        <w:t>al</w:t>
      </w:r>
      <w:r>
        <w:rPr>
          <w:b/>
          <w:bCs/>
          <w:sz w:val="20"/>
          <w:szCs w:val="20"/>
        </w:rPr>
        <w:t>jegyző</w:t>
      </w:r>
    </w:p>
    <w:p w:rsidR="00B90140" w:rsidRDefault="00B90140" w:rsidP="00B901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90140" w:rsidRDefault="00B90140" w:rsidP="00B901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90140" w:rsidRDefault="00B90140" w:rsidP="00B901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90140" w:rsidRDefault="00B90140" w:rsidP="00B901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90140" w:rsidRPr="007067C1" w:rsidRDefault="00B90140" w:rsidP="00B901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B90140" w:rsidRPr="007067C1" w:rsidRDefault="00B90140" w:rsidP="00B901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április 18.</w:t>
      </w:r>
    </w:p>
    <w:p w:rsidR="00B90140" w:rsidRPr="007067C1" w:rsidRDefault="00B90140" w:rsidP="00B901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90140" w:rsidRPr="007067C1" w:rsidRDefault="00B90140" w:rsidP="00B901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90140" w:rsidRPr="007067C1" w:rsidRDefault="00B90140" w:rsidP="00B901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(: Tóth Istvánné:)</w:t>
      </w:r>
    </w:p>
    <w:p w:rsidR="00B90140" w:rsidRDefault="00B90140" w:rsidP="00B90140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B90140" w:rsidRDefault="00B90140" w:rsidP="00B90140">
      <w:pPr>
        <w:rPr>
          <w:sz w:val="20"/>
          <w:szCs w:val="20"/>
        </w:rPr>
      </w:pPr>
    </w:p>
    <w:p w:rsidR="00B90140" w:rsidRDefault="00B90140" w:rsidP="00B90140">
      <w:pPr>
        <w:rPr>
          <w:sz w:val="20"/>
          <w:szCs w:val="20"/>
        </w:rPr>
      </w:pPr>
    </w:p>
    <w:p w:rsidR="00B90140" w:rsidRDefault="00B90140" w:rsidP="00B90140">
      <w:pPr>
        <w:rPr>
          <w:sz w:val="20"/>
          <w:szCs w:val="20"/>
        </w:rPr>
      </w:pPr>
    </w:p>
    <w:p w:rsidR="00B90140" w:rsidRDefault="00B90140" w:rsidP="00B90140">
      <w:pPr>
        <w:rPr>
          <w:sz w:val="20"/>
          <w:szCs w:val="20"/>
        </w:rPr>
      </w:pPr>
    </w:p>
    <w:p w:rsidR="00F03D92" w:rsidRDefault="00F03D92"/>
    <w:p w:rsidR="006A2889" w:rsidRDefault="006A2889"/>
    <w:p w:rsidR="006A2889" w:rsidRDefault="006A2889"/>
    <w:p w:rsidR="006A2889" w:rsidRDefault="006A2889"/>
    <w:p w:rsidR="006A2889" w:rsidRDefault="006A2889"/>
    <w:p w:rsidR="006A2889" w:rsidRDefault="006A2889"/>
    <w:p w:rsidR="006A2889" w:rsidRDefault="006A2889" w:rsidP="006A288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2889" w:rsidRDefault="006A2889" w:rsidP="006A288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2889" w:rsidRDefault="006A2889" w:rsidP="006A288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12481-</w:t>
      </w:r>
      <w:r w:rsidRPr="007067C1">
        <w:rPr>
          <w:sz w:val="20"/>
          <w:szCs w:val="20"/>
        </w:rPr>
        <w:t>2/201</w:t>
      </w:r>
      <w:r>
        <w:rPr>
          <w:sz w:val="20"/>
          <w:szCs w:val="20"/>
        </w:rPr>
        <w:t>9.</w:t>
      </w:r>
    </w:p>
    <w:p w:rsidR="006A2889" w:rsidRDefault="006A2889" w:rsidP="006A288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A2889" w:rsidRDefault="006A2889" w:rsidP="006A288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A2889" w:rsidRDefault="006A2889" w:rsidP="006A288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A2889" w:rsidRPr="007067C1" w:rsidRDefault="006A2889" w:rsidP="006A288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6A2889" w:rsidRPr="00196391" w:rsidRDefault="006A2889" w:rsidP="006A288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6A2889" w:rsidRPr="007067C1" w:rsidRDefault="006A2889" w:rsidP="006A288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9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="00382341">
        <w:rPr>
          <w:b/>
          <w:bCs/>
          <w:sz w:val="20"/>
          <w:szCs w:val="20"/>
        </w:rPr>
        <w:t>április</w:t>
      </w:r>
      <w:r>
        <w:rPr>
          <w:b/>
          <w:bCs/>
          <w:sz w:val="20"/>
          <w:szCs w:val="20"/>
        </w:rPr>
        <w:t xml:space="preserve"> 17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7067C1">
        <w:rPr>
          <w:b/>
          <w:bCs/>
          <w:sz w:val="20"/>
          <w:szCs w:val="20"/>
        </w:rPr>
        <w:t>n</w:t>
      </w:r>
    </w:p>
    <w:p w:rsidR="006A2889" w:rsidRPr="007067C1" w:rsidRDefault="006A2889" w:rsidP="006A288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6A2889" w:rsidRDefault="006A2889" w:rsidP="006A28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2889" w:rsidRDefault="006A2889" w:rsidP="006A28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2889" w:rsidRDefault="006A2889" w:rsidP="006A28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2889" w:rsidRDefault="006A2889" w:rsidP="006A288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6A2889" w:rsidRDefault="006A2889" w:rsidP="006A28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2889" w:rsidRDefault="006A2889" w:rsidP="006A28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2889" w:rsidRDefault="006A2889" w:rsidP="006A28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Képviselő-testülete</w:t>
      </w:r>
      <w:r w:rsidR="00F35447">
        <w:rPr>
          <w:sz w:val="20"/>
          <w:szCs w:val="20"/>
        </w:rPr>
        <w:t xml:space="preserve"> </w:t>
      </w:r>
      <w:r w:rsidR="004402BF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F35447">
        <w:rPr>
          <w:sz w:val="20"/>
          <w:szCs w:val="20"/>
        </w:rPr>
        <w:t>i</w:t>
      </w:r>
      <w:r w:rsidRPr="007067C1">
        <w:rPr>
          <w:sz w:val="20"/>
          <w:szCs w:val="20"/>
        </w:rPr>
        <w:t xml:space="preserve">gen - 0 nem szavazattal –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tartózkodással az alábbi határozatot hozta:</w:t>
      </w:r>
    </w:p>
    <w:p w:rsidR="006A2889" w:rsidRPr="00AB39D4" w:rsidRDefault="006A2889" w:rsidP="006A2889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6A2889" w:rsidRDefault="006A2889" w:rsidP="006A288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62/</w:t>
      </w:r>
      <w:r w:rsidRPr="007067C1">
        <w:rPr>
          <w:b/>
          <w:bCs/>
          <w:sz w:val="20"/>
          <w:szCs w:val="20"/>
          <w:u w:val="single"/>
        </w:rPr>
        <w:t>201</w:t>
      </w:r>
      <w:r>
        <w:rPr>
          <w:b/>
          <w:bCs/>
          <w:sz w:val="20"/>
          <w:szCs w:val="20"/>
          <w:u w:val="single"/>
        </w:rPr>
        <w:t>9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17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6A2889" w:rsidRDefault="006A2889" w:rsidP="006A288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F35447" w:rsidRDefault="00F35447" w:rsidP="00F35447">
      <w:pPr>
        <w:widowControl w:val="0"/>
        <w:autoSpaceDE w:val="0"/>
        <w:ind w:left="1134" w:right="1134"/>
        <w:jc w:val="both"/>
        <w:rPr>
          <w:sz w:val="20"/>
        </w:rPr>
      </w:pPr>
      <w:r w:rsidRPr="005011B9">
        <w:rPr>
          <w:sz w:val="20"/>
        </w:rPr>
        <w:t xml:space="preserve">Gyál Város Önkormányzatának Képviselő-testülete </w:t>
      </w:r>
      <w:r w:rsidRPr="005011B9">
        <w:rPr>
          <w:i/>
          <w:sz w:val="20"/>
        </w:rPr>
        <w:t>a nemzeti köznevelésről szóló 2</w:t>
      </w:r>
      <w:r>
        <w:rPr>
          <w:i/>
          <w:sz w:val="20"/>
        </w:rPr>
        <w:t xml:space="preserve">011. évi CXC. törvény 83. § (4) bekezdés h) pontja </w:t>
      </w:r>
      <w:r w:rsidRPr="005011B9">
        <w:rPr>
          <w:i/>
          <w:sz w:val="20"/>
        </w:rPr>
        <w:t>alapján véleményezési jogkörében</w:t>
      </w:r>
      <w:r w:rsidRPr="005011B9">
        <w:rPr>
          <w:sz w:val="20"/>
        </w:rPr>
        <w:t xml:space="preserve"> </w:t>
      </w:r>
      <w:r w:rsidRPr="00D2175F">
        <w:rPr>
          <w:i/>
          <w:sz w:val="20"/>
        </w:rPr>
        <w:t>eljárva</w:t>
      </w:r>
      <w:r>
        <w:rPr>
          <w:sz w:val="20"/>
        </w:rPr>
        <w:t xml:space="preserve"> </w:t>
      </w:r>
      <w:r w:rsidRPr="00D2175F">
        <w:rPr>
          <w:b/>
          <w:sz w:val="20"/>
          <w:u w:val="single"/>
        </w:rPr>
        <w:t>javasolja</w:t>
      </w:r>
      <w:r w:rsidRPr="005011B9">
        <w:rPr>
          <w:sz w:val="20"/>
        </w:rPr>
        <w:t xml:space="preserve">, hogy a </w:t>
      </w:r>
      <w:r>
        <w:rPr>
          <w:sz w:val="20"/>
        </w:rPr>
        <w:t xml:space="preserve">Monori Tankerületi Központ </w:t>
      </w:r>
      <w:r w:rsidRPr="005011B9">
        <w:rPr>
          <w:sz w:val="20"/>
        </w:rPr>
        <w:t>igazgatója</w:t>
      </w:r>
    </w:p>
    <w:p w:rsidR="00F35447" w:rsidRPr="005011B9" w:rsidRDefault="00F35447" w:rsidP="00F35447">
      <w:pPr>
        <w:widowControl w:val="0"/>
        <w:autoSpaceDE w:val="0"/>
        <w:ind w:left="1134" w:right="1134"/>
        <w:jc w:val="both"/>
        <w:rPr>
          <w:sz w:val="20"/>
        </w:rPr>
      </w:pPr>
    </w:p>
    <w:p w:rsidR="00F35447" w:rsidRDefault="00F35447" w:rsidP="00F35447">
      <w:pPr>
        <w:widowControl w:val="0"/>
        <w:autoSpaceDE w:val="0"/>
        <w:ind w:left="1134" w:right="1134"/>
        <w:jc w:val="center"/>
        <w:rPr>
          <w:b/>
          <w:sz w:val="20"/>
        </w:rPr>
      </w:pPr>
      <w:proofErr w:type="spellStart"/>
      <w:r>
        <w:rPr>
          <w:b/>
          <w:sz w:val="20"/>
        </w:rPr>
        <w:t>Gazdikné</w:t>
      </w:r>
      <w:proofErr w:type="spellEnd"/>
      <w:r>
        <w:rPr>
          <w:b/>
          <w:sz w:val="20"/>
        </w:rPr>
        <w:t xml:space="preserve"> Kasa Csilla</w:t>
      </w:r>
    </w:p>
    <w:p w:rsidR="00F35447" w:rsidRPr="001F2887" w:rsidRDefault="00F35447" w:rsidP="00F35447">
      <w:pPr>
        <w:widowControl w:val="0"/>
        <w:autoSpaceDE w:val="0"/>
        <w:ind w:left="1134" w:right="1134"/>
        <w:jc w:val="both"/>
        <w:rPr>
          <w:b/>
          <w:sz w:val="20"/>
        </w:rPr>
      </w:pPr>
    </w:p>
    <w:p w:rsidR="00F35447" w:rsidRPr="005011B9" w:rsidRDefault="00F35447" w:rsidP="00F35447">
      <w:pPr>
        <w:widowControl w:val="0"/>
        <w:autoSpaceDE w:val="0"/>
        <w:ind w:left="1134" w:right="1134"/>
        <w:jc w:val="both"/>
        <w:rPr>
          <w:sz w:val="20"/>
        </w:rPr>
      </w:pPr>
      <w:r w:rsidRPr="003571A3">
        <w:rPr>
          <w:i/>
          <w:sz w:val="20"/>
        </w:rPr>
        <w:t>(</w:t>
      </w:r>
      <w:r>
        <w:rPr>
          <w:i/>
          <w:sz w:val="20"/>
        </w:rPr>
        <w:t>a Gyáli Ady Endre Általános Iskola</w:t>
      </w:r>
      <w:r w:rsidRPr="00CE54D2">
        <w:rPr>
          <w:i/>
          <w:sz w:val="20"/>
        </w:rPr>
        <w:t xml:space="preserve"> intézményvezetői állásra vonatkozó) </w:t>
      </w:r>
      <w:r w:rsidRPr="005011B9">
        <w:rPr>
          <w:sz w:val="20"/>
        </w:rPr>
        <w:t xml:space="preserve">pályázatát </w:t>
      </w:r>
      <w:proofErr w:type="spellStart"/>
      <w:r>
        <w:rPr>
          <w:sz w:val="20"/>
        </w:rPr>
        <w:t>támogatólag</w:t>
      </w:r>
      <w:proofErr w:type="spellEnd"/>
      <w:r>
        <w:rPr>
          <w:sz w:val="20"/>
        </w:rPr>
        <w:t xml:space="preserve"> </w:t>
      </w:r>
      <w:r w:rsidRPr="005011B9">
        <w:rPr>
          <w:sz w:val="20"/>
        </w:rPr>
        <w:t>terjessze fel</w:t>
      </w:r>
      <w:r>
        <w:rPr>
          <w:sz w:val="20"/>
        </w:rPr>
        <w:t xml:space="preserve"> – a Klebelsberg Központon keresztül –</w:t>
      </w:r>
      <w:r w:rsidRPr="005011B9">
        <w:rPr>
          <w:sz w:val="20"/>
        </w:rPr>
        <w:t xml:space="preserve"> a miniszternek elbírálásra. </w:t>
      </w:r>
    </w:p>
    <w:p w:rsidR="00F35447" w:rsidRPr="005011B9" w:rsidRDefault="00F35447" w:rsidP="00F35447">
      <w:pPr>
        <w:widowControl w:val="0"/>
        <w:autoSpaceDE w:val="0"/>
        <w:ind w:left="1134" w:right="1134"/>
        <w:jc w:val="both"/>
        <w:rPr>
          <w:sz w:val="20"/>
        </w:rPr>
      </w:pPr>
    </w:p>
    <w:p w:rsidR="00F35447" w:rsidRDefault="00F35447" w:rsidP="00F35447">
      <w:pPr>
        <w:widowControl w:val="0"/>
        <w:autoSpaceDE w:val="0"/>
        <w:ind w:left="1134" w:right="1134"/>
        <w:jc w:val="both"/>
        <w:rPr>
          <w:sz w:val="20"/>
        </w:rPr>
      </w:pPr>
      <w:r w:rsidRPr="00C043F9">
        <w:rPr>
          <w:b/>
          <w:sz w:val="20"/>
        </w:rPr>
        <w:t>Határidő:</w:t>
      </w:r>
      <w:r>
        <w:rPr>
          <w:sz w:val="20"/>
        </w:rPr>
        <w:tab/>
        <w:t>2019. április 23.</w:t>
      </w:r>
    </w:p>
    <w:p w:rsidR="00F35447" w:rsidRDefault="00F35447" w:rsidP="00F35447">
      <w:pPr>
        <w:widowControl w:val="0"/>
        <w:autoSpaceDE w:val="0"/>
        <w:ind w:left="1134" w:right="1134"/>
        <w:jc w:val="both"/>
        <w:rPr>
          <w:sz w:val="20"/>
        </w:rPr>
      </w:pPr>
      <w:r w:rsidRPr="00C043F9">
        <w:rPr>
          <w:b/>
          <w:sz w:val="20"/>
        </w:rPr>
        <w:t>Felelős:</w:t>
      </w:r>
      <w:r w:rsidRPr="00C043F9">
        <w:rPr>
          <w:b/>
          <w:sz w:val="20"/>
        </w:rPr>
        <w:tab/>
      </w:r>
      <w:r>
        <w:rPr>
          <w:sz w:val="20"/>
        </w:rPr>
        <w:t>polgármester</w:t>
      </w:r>
    </w:p>
    <w:p w:rsidR="006A2889" w:rsidRDefault="006A2889" w:rsidP="006A2889">
      <w:pPr>
        <w:pStyle w:val="Szvegtrzs"/>
        <w:tabs>
          <w:tab w:val="left" w:pos="1800"/>
        </w:tabs>
        <w:ind w:left="1134" w:right="1134"/>
      </w:pPr>
    </w:p>
    <w:p w:rsidR="006A2889" w:rsidRDefault="006A2889" w:rsidP="006A288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6A2889" w:rsidRDefault="006A2889" w:rsidP="006A288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A2889" w:rsidRDefault="006A2889" w:rsidP="006A288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A2889" w:rsidRDefault="006A2889" w:rsidP="006A288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A2889" w:rsidRPr="007067C1" w:rsidRDefault="006A2889" w:rsidP="006A288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 w:rsidR="00805884">
        <w:rPr>
          <w:b/>
          <w:bCs/>
          <w:sz w:val="20"/>
          <w:szCs w:val="20"/>
        </w:rPr>
        <w:t>Pap Krisztina</w:t>
      </w:r>
      <w:r>
        <w:rPr>
          <w:b/>
          <w:bCs/>
          <w:sz w:val="20"/>
          <w:szCs w:val="20"/>
        </w:rPr>
        <w:t xml:space="preserve"> </w:t>
      </w:r>
      <w:r w:rsidRPr="007067C1">
        <w:rPr>
          <w:b/>
          <w:bCs/>
          <w:sz w:val="20"/>
          <w:szCs w:val="20"/>
        </w:rPr>
        <w:t>s.k.</w:t>
      </w:r>
    </w:p>
    <w:p w:rsidR="006A2889" w:rsidRPr="007067C1" w:rsidRDefault="006A2889" w:rsidP="006A288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 w:rsidR="00805884">
        <w:rPr>
          <w:b/>
          <w:bCs/>
          <w:sz w:val="20"/>
          <w:szCs w:val="20"/>
        </w:rPr>
        <w:t>al</w:t>
      </w:r>
      <w:r>
        <w:rPr>
          <w:b/>
          <w:bCs/>
          <w:sz w:val="20"/>
          <w:szCs w:val="20"/>
        </w:rPr>
        <w:t>jegyző</w:t>
      </w:r>
    </w:p>
    <w:p w:rsidR="006A2889" w:rsidRDefault="006A2889" w:rsidP="006A288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A2889" w:rsidRDefault="006A2889" w:rsidP="006A288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A2889" w:rsidRDefault="006A2889" w:rsidP="006A288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A2889" w:rsidRDefault="006A2889" w:rsidP="006A288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A2889" w:rsidRPr="007067C1" w:rsidRDefault="006A2889" w:rsidP="006A288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6A2889" w:rsidRPr="007067C1" w:rsidRDefault="006A2889" w:rsidP="006A288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április 18.</w:t>
      </w:r>
    </w:p>
    <w:p w:rsidR="006A2889" w:rsidRPr="007067C1" w:rsidRDefault="006A2889" w:rsidP="006A288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2889" w:rsidRPr="007067C1" w:rsidRDefault="006A2889" w:rsidP="006A288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2889" w:rsidRPr="007067C1" w:rsidRDefault="006A2889" w:rsidP="006A288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(: Tóth Istvánné:)</w:t>
      </w:r>
    </w:p>
    <w:p w:rsidR="006A2889" w:rsidRDefault="006A2889" w:rsidP="006A288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6A2889" w:rsidRDefault="006A2889" w:rsidP="006A2889">
      <w:pPr>
        <w:rPr>
          <w:sz w:val="20"/>
          <w:szCs w:val="20"/>
        </w:rPr>
      </w:pPr>
    </w:p>
    <w:p w:rsidR="006A2889" w:rsidRDefault="006A2889" w:rsidP="006A2889">
      <w:pPr>
        <w:rPr>
          <w:sz w:val="20"/>
          <w:szCs w:val="20"/>
        </w:rPr>
      </w:pPr>
    </w:p>
    <w:p w:rsidR="006A2889" w:rsidRDefault="006A2889" w:rsidP="006A2889">
      <w:pPr>
        <w:rPr>
          <w:sz w:val="20"/>
          <w:szCs w:val="20"/>
        </w:rPr>
      </w:pPr>
    </w:p>
    <w:p w:rsidR="006A2889" w:rsidRDefault="006A2889" w:rsidP="006A2889">
      <w:pPr>
        <w:rPr>
          <w:sz w:val="20"/>
          <w:szCs w:val="20"/>
        </w:rPr>
      </w:pPr>
    </w:p>
    <w:p w:rsidR="006A2889" w:rsidRDefault="006A2889" w:rsidP="006A2889"/>
    <w:p w:rsidR="006A2889" w:rsidRDefault="006A2889" w:rsidP="006A2889"/>
    <w:p w:rsidR="006A2889" w:rsidRDefault="006A2889"/>
    <w:sectPr w:rsidR="006A2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58C"/>
    <w:multiLevelType w:val="hybridMultilevel"/>
    <w:tmpl w:val="4BC2D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E7EBC"/>
    <w:multiLevelType w:val="singleLevel"/>
    <w:tmpl w:val="17E05AC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40"/>
    <w:rsid w:val="00382341"/>
    <w:rsid w:val="004402BF"/>
    <w:rsid w:val="00455AE7"/>
    <w:rsid w:val="006A2889"/>
    <w:rsid w:val="00805884"/>
    <w:rsid w:val="00A9101B"/>
    <w:rsid w:val="00B544B0"/>
    <w:rsid w:val="00B90140"/>
    <w:rsid w:val="00F03D92"/>
    <w:rsid w:val="00F3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B90140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B90140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02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02B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B90140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B90140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02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02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TothIstvanne</dc:creator>
  <cp:lastModifiedBy>TothIstvanne</cp:lastModifiedBy>
  <cp:revision>9</cp:revision>
  <cp:lastPrinted>2019-04-29T14:01:00Z</cp:lastPrinted>
  <dcterms:created xsi:type="dcterms:W3CDTF">2019-04-17T09:28:00Z</dcterms:created>
  <dcterms:modified xsi:type="dcterms:W3CDTF">2019-04-29T14:02:00Z</dcterms:modified>
</cp:coreProperties>
</file>